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E9A01" w14:textId="77777777" w:rsidR="00F60FAC" w:rsidRDefault="00634B56" w:rsidP="00634B56">
      <w:pPr>
        <w:pStyle w:val="Alaprtelmezett"/>
        <w:spacing w:after="0"/>
        <w:jc w:val="center"/>
      </w:pPr>
      <w:r>
        <w:rPr>
          <w:b/>
          <w:bCs/>
          <w:sz w:val="28"/>
          <w:szCs w:val="28"/>
        </w:rPr>
        <w:t>Általános információk</w:t>
      </w:r>
    </w:p>
    <w:p w14:paraId="57C6EB62" w14:textId="77777777" w:rsidR="00F60FAC" w:rsidRDefault="00F60FAC" w:rsidP="00634B56">
      <w:pPr>
        <w:pStyle w:val="Alaprtelmezett"/>
        <w:spacing w:after="0"/>
        <w:jc w:val="both"/>
      </w:pPr>
    </w:p>
    <w:p w14:paraId="0540F256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>Városüzemeltetési Iroda ügyfélfogadási helye:</w:t>
      </w:r>
    </w:p>
    <w:p w14:paraId="279D77A7" w14:textId="77777777" w:rsidR="00F60FAC" w:rsidRDefault="00F60FAC" w:rsidP="00634B56">
      <w:pPr>
        <w:pStyle w:val="Alaprtelmezett"/>
        <w:spacing w:after="0"/>
        <w:jc w:val="both"/>
      </w:pPr>
    </w:p>
    <w:p w14:paraId="5F04142A" w14:textId="77777777" w:rsidR="00F60FAC" w:rsidRDefault="00634B56" w:rsidP="00634B56">
      <w:pPr>
        <w:pStyle w:val="Alaprtelmezett"/>
        <w:spacing w:after="0"/>
        <w:jc w:val="both"/>
      </w:pPr>
      <w:r>
        <w:tab/>
        <w:t>Salgótarján Megyei Jogú Város</w:t>
      </w:r>
    </w:p>
    <w:p w14:paraId="3A866893" w14:textId="77777777" w:rsidR="00F60FAC" w:rsidRDefault="00634B56" w:rsidP="00634B56">
      <w:pPr>
        <w:pStyle w:val="Alaprtelmezett"/>
        <w:spacing w:after="0"/>
        <w:jc w:val="both"/>
      </w:pPr>
      <w:r>
        <w:tab/>
        <w:t>Polgármesteri Hivatala</w:t>
      </w:r>
    </w:p>
    <w:p w14:paraId="516696A9" w14:textId="77777777" w:rsidR="00F60FAC" w:rsidRDefault="00634B56" w:rsidP="00634B56">
      <w:pPr>
        <w:pStyle w:val="Alaprtelmezett"/>
        <w:spacing w:after="0"/>
        <w:jc w:val="both"/>
      </w:pPr>
      <w:r>
        <w:tab/>
        <w:t>3100 Salgótarján Múzeum tér 1. III. emelet 322-326. sz. irodák</w:t>
      </w:r>
    </w:p>
    <w:p w14:paraId="67AEA144" w14:textId="77777777" w:rsidR="00F60FAC" w:rsidRDefault="00F60FAC" w:rsidP="00634B56">
      <w:pPr>
        <w:pStyle w:val="Alaprtelmezett"/>
        <w:spacing w:after="0"/>
        <w:jc w:val="both"/>
      </w:pPr>
    </w:p>
    <w:p w14:paraId="316D9FAC" w14:textId="77777777" w:rsidR="00F60FAC" w:rsidRDefault="00634B56" w:rsidP="00634B56">
      <w:pPr>
        <w:pStyle w:val="Alaprtelmezett"/>
        <w:spacing w:after="0"/>
        <w:jc w:val="both"/>
      </w:pPr>
      <w:r>
        <w:tab/>
      </w:r>
      <w:proofErr w:type="gramStart"/>
      <w:r>
        <w:t>a</w:t>
      </w:r>
      <w:proofErr w:type="gramEnd"/>
      <w:r>
        <w:t xml:space="preserve"> hivatal általános ügyfélfogadási idejében</w:t>
      </w:r>
    </w:p>
    <w:p w14:paraId="55934786" w14:textId="77777777" w:rsidR="00F60FAC" w:rsidRDefault="00F60FAC" w:rsidP="00634B56">
      <w:pPr>
        <w:pStyle w:val="Alaprtelmezett"/>
        <w:spacing w:after="0"/>
        <w:jc w:val="both"/>
      </w:pPr>
    </w:p>
    <w:p w14:paraId="0E2BC8CF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>Elérhetőségek:</w:t>
      </w:r>
    </w:p>
    <w:p w14:paraId="40C35A9B" w14:textId="77777777" w:rsidR="00F60FAC" w:rsidRDefault="00F60FAC" w:rsidP="00634B56">
      <w:pPr>
        <w:pStyle w:val="Alaprtelmezett"/>
        <w:spacing w:after="0"/>
        <w:jc w:val="both"/>
      </w:pPr>
    </w:p>
    <w:p w14:paraId="2177C8FF" w14:textId="77777777" w:rsidR="00F60FAC" w:rsidRDefault="00634B56" w:rsidP="00634B56">
      <w:pPr>
        <w:pStyle w:val="Alaprtelmezett"/>
        <w:spacing w:after="0"/>
        <w:jc w:val="both"/>
      </w:pPr>
      <w:r>
        <w:tab/>
        <w:t>Telefon: 32/417-255 (központi szám)</w:t>
      </w:r>
    </w:p>
    <w:p w14:paraId="0B66AC91" w14:textId="77777777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32/ 522-912</w:t>
      </w:r>
    </w:p>
    <w:p w14:paraId="7CF6E68D" w14:textId="77777777" w:rsidR="00F60FAC" w:rsidRDefault="00634B56" w:rsidP="00634B56">
      <w:pPr>
        <w:pStyle w:val="Alaprtelmezett"/>
        <w:spacing w:after="0"/>
        <w:jc w:val="both"/>
      </w:pPr>
      <w:r>
        <w:tab/>
        <w:t>Levelezési cím: 3100 Salgótarján, Múzeum tér 1.</w:t>
      </w:r>
    </w:p>
    <w:p w14:paraId="26F7B20D" w14:textId="77777777" w:rsidR="00F60FAC" w:rsidRDefault="00634B56" w:rsidP="00634B56">
      <w:pPr>
        <w:pStyle w:val="Alaprtelmezett"/>
        <w:spacing w:after="0"/>
        <w:jc w:val="both"/>
      </w:pPr>
      <w:r>
        <w:tab/>
        <w:t xml:space="preserve">e-mail cím: </w:t>
      </w:r>
      <w:hyperlink r:id="rId5">
        <w:r>
          <w:rPr>
            <w:rStyle w:val="Internet-hivatkozs"/>
          </w:rPr>
          <w:t>uzemeltetes@salgotarjan.hu</w:t>
        </w:r>
      </w:hyperlink>
    </w:p>
    <w:p w14:paraId="077655E6" w14:textId="77777777" w:rsidR="00F60FAC" w:rsidRDefault="00F60FAC" w:rsidP="00634B56">
      <w:pPr>
        <w:pStyle w:val="Alaprtelmezett"/>
        <w:spacing w:after="0"/>
        <w:jc w:val="both"/>
      </w:pPr>
    </w:p>
    <w:p w14:paraId="61C9FC5E" w14:textId="77777777" w:rsidR="00F60FAC" w:rsidRDefault="00F60FAC" w:rsidP="00634B56">
      <w:pPr>
        <w:pStyle w:val="Alaprtelmezett"/>
        <w:spacing w:after="0"/>
        <w:jc w:val="both"/>
      </w:pPr>
    </w:p>
    <w:p w14:paraId="1CE39B9C" w14:textId="77777777" w:rsidR="00F60FAC" w:rsidRDefault="00634B56" w:rsidP="00634B56">
      <w:pPr>
        <w:pStyle w:val="Alaprtelmezett"/>
        <w:spacing w:after="0"/>
        <w:jc w:val="both"/>
      </w:pPr>
      <w:proofErr w:type="spellStart"/>
      <w:r>
        <w:rPr>
          <w:b/>
          <w:bCs/>
        </w:rPr>
        <w:t>Szatmáry</w:t>
      </w:r>
      <w:proofErr w:type="spellEnd"/>
      <w:r>
        <w:rPr>
          <w:b/>
          <w:bCs/>
        </w:rPr>
        <w:t xml:space="preserve"> Zsolt – irodavezető</w:t>
      </w:r>
    </w:p>
    <w:p w14:paraId="62D57401" w14:textId="77777777" w:rsidR="00F60FAC" w:rsidRDefault="00634B56" w:rsidP="00634B56">
      <w:pPr>
        <w:pStyle w:val="Alaprtelmezett"/>
        <w:spacing w:after="0"/>
        <w:jc w:val="both"/>
      </w:pPr>
      <w:r>
        <w:tab/>
        <w:t xml:space="preserve">telefon: </w:t>
      </w:r>
      <w:r>
        <w:tab/>
        <w:t>32/ 417-255 – 325 mellék</w:t>
      </w:r>
    </w:p>
    <w:p w14:paraId="31D03D61" w14:textId="77777777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32/ 522-930</w:t>
      </w:r>
    </w:p>
    <w:p w14:paraId="1CCF851D" w14:textId="77777777" w:rsidR="00F60FAC" w:rsidRDefault="00F60FAC" w:rsidP="00634B56">
      <w:pPr>
        <w:pStyle w:val="Alaprtelmezett"/>
        <w:spacing w:after="0"/>
        <w:jc w:val="both"/>
      </w:pPr>
    </w:p>
    <w:p w14:paraId="603258F7" w14:textId="77777777" w:rsidR="00F60FAC" w:rsidRDefault="00634B56" w:rsidP="00634B56">
      <w:pPr>
        <w:pStyle w:val="Alaprtelmezett"/>
        <w:spacing w:after="0"/>
        <w:jc w:val="both"/>
      </w:pPr>
      <w:proofErr w:type="spellStart"/>
      <w:r>
        <w:rPr>
          <w:b/>
          <w:bCs/>
        </w:rPr>
        <w:t>Szluka</w:t>
      </w:r>
      <w:proofErr w:type="spellEnd"/>
      <w:r>
        <w:rPr>
          <w:b/>
          <w:bCs/>
        </w:rPr>
        <w:t xml:space="preserve"> Pál – ügyintéző</w:t>
      </w:r>
    </w:p>
    <w:p w14:paraId="068BD4C0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ab/>
      </w:r>
      <w:r>
        <w:t>telefon:</w:t>
      </w:r>
      <w:r>
        <w:tab/>
        <w:t>32/ 417-255 – 274 mellék</w:t>
      </w:r>
    </w:p>
    <w:p w14:paraId="3D6D7522" w14:textId="77777777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32/ 522-926</w:t>
      </w:r>
    </w:p>
    <w:p w14:paraId="70D10538" w14:textId="77777777" w:rsidR="00F60FAC" w:rsidRDefault="00634B56" w:rsidP="00634B56">
      <w:pPr>
        <w:pStyle w:val="Alaprtelmezett"/>
        <w:spacing w:after="0"/>
        <w:jc w:val="both"/>
      </w:pPr>
      <w:r>
        <w:tab/>
        <w:t xml:space="preserve">ügykör: </w:t>
      </w:r>
    </w:p>
    <w:p w14:paraId="1DC227D6" w14:textId="77777777" w:rsidR="00F60FAC" w:rsidRDefault="00634B56" w:rsidP="00634B56">
      <w:pPr>
        <w:pStyle w:val="Alaprtelmezett"/>
        <w:numPr>
          <w:ilvl w:val="3"/>
          <w:numId w:val="1"/>
        </w:numPr>
        <w:spacing w:after="0"/>
        <w:jc w:val="both"/>
      </w:pPr>
      <w:r>
        <w:t>közbiztonsági feladatok,</w:t>
      </w:r>
    </w:p>
    <w:p w14:paraId="3C7F0533" w14:textId="77777777" w:rsidR="00F60FAC" w:rsidRDefault="00634B56" w:rsidP="00634B56">
      <w:pPr>
        <w:pStyle w:val="Alaprtelmezett"/>
        <w:numPr>
          <w:ilvl w:val="3"/>
          <w:numId w:val="1"/>
        </w:numPr>
        <w:spacing w:after="0"/>
        <w:jc w:val="both"/>
      </w:pPr>
      <w:r>
        <w:t>Önkormányzat és a Hivatal védelmi feladatai,</w:t>
      </w:r>
    </w:p>
    <w:p w14:paraId="6FF741CD" w14:textId="77777777" w:rsidR="00F60FAC" w:rsidRDefault="00634B56" w:rsidP="00634B56">
      <w:pPr>
        <w:pStyle w:val="Alaprtelmezett"/>
        <w:numPr>
          <w:ilvl w:val="3"/>
          <w:numId w:val="1"/>
        </w:numPr>
        <w:spacing w:after="0"/>
        <w:jc w:val="both"/>
      </w:pPr>
      <w:r>
        <w:t>kapcsolattartás a közrend, közbiztonság fenntartásában közreműködő rendészeti és civil szervekkel, szervezetekkel,</w:t>
      </w:r>
    </w:p>
    <w:p w14:paraId="7BA4523A" w14:textId="14D4FFD8" w:rsidR="00F60FAC" w:rsidRDefault="00634B56" w:rsidP="00634B56">
      <w:pPr>
        <w:pStyle w:val="Alaprtelmezett"/>
        <w:numPr>
          <w:ilvl w:val="3"/>
          <w:numId w:val="1"/>
        </w:numPr>
        <w:spacing w:after="0"/>
        <w:jc w:val="both"/>
      </w:pPr>
      <w:r>
        <w:t>kapcsolattartás az önkormányzat érdek</w:t>
      </w:r>
      <w:r w:rsidR="00767FF8">
        <w:t>eltségű gazdasági társaságokkal</w:t>
      </w:r>
    </w:p>
    <w:p w14:paraId="69F3658B" w14:textId="77777777" w:rsidR="00F60FAC" w:rsidRDefault="00F60FAC" w:rsidP="00634B56">
      <w:pPr>
        <w:pStyle w:val="Alaprtelmezett"/>
        <w:spacing w:after="0"/>
        <w:jc w:val="both"/>
      </w:pPr>
    </w:p>
    <w:p w14:paraId="398B63AF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>Sőregi Bettina – ügyintéző</w:t>
      </w:r>
    </w:p>
    <w:p w14:paraId="337BF06A" w14:textId="77777777" w:rsidR="00F60FAC" w:rsidRDefault="00634B56" w:rsidP="00634B56">
      <w:pPr>
        <w:pStyle w:val="Alaprtelmezett"/>
        <w:spacing w:after="0"/>
        <w:jc w:val="both"/>
      </w:pPr>
      <w:r>
        <w:tab/>
        <w:t xml:space="preserve">telefon: </w:t>
      </w:r>
      <w:r>
        <w:tab/>
        <w:t>32/ 417-255 – 190 mellék</w:t>
      </w:r>
    </w:p>
    <w:p w14:paraId="34C2E30F" w14:textId="77777777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32/ 522-912</w:t>
      </w:r>
    </w:p>
    <w:p w14:paraId="54A9894F" w14:textId="77777777" w:rsidR="00F60FAC" w:rsidRDefault="00634B56" w:rsidP="00634B56">
      <w:pPr>
        <w:pStyle w:val="Alaprtelmezett"/>
        <w:spacing w:after="0"/>
        <w:jc w:val="both"/>
      </w:pPr>
      <w:r>
        <w:tab/>
        <w:t>ügykör:</w:t>
      </w:r>
    </w:p>
    <w:p w14:paraId="07058833" w14:textId="77777777" w:rsidR="00F60FAC" w:rsidRDefault="00634B56" w:rsidP="00634B56">
      <w:pPr>
        <w:pStyle w:val="Alaprtelmezett"/>
        <w:numPr>
          <w:ilvl w:val="3"/>
          <w:numId w:val="4"/>
        </w:numPr>
        <w:spacing w:after="0"/>
        <w:jc w:val="both"/>
      </w:pPr>
      <w:r>
        <w:t>talált tárgyakkal kapcsolatos feladatok,</w:t>
      </w:r>
    </w:p>
    <w:p w14:paraId="7A46C099" w14:textId="77777777" w:rsidR="00F60FAC" w:rsidRDefault="00634B56" w:rsidP="00634B56">
      <w:pPr>
        <w:pStyle w:val="Alaprtelmezett"/>
        <w:numPr>
          <w:ilvl w:val="3"/>
          <w:numId w:val="4"/>
        </w:numPr>
        <w:spacing w:after="0"/>
        <w:jc w:val="both"/>
      </w:pPr>
      <w:r>
        <w:t>titkársági feladatok,</w:t>
      </w:r>
    </w:p>
    <w:p w14:paraId="0757B701" w14:textId="07E0363A" w:rsidR="00F60FAC" w:rsidRDefault="00634B56" w:rsidP="00634B56">
      <w:pPr>
        <w:pStyle w:val="Alaprtelmezett"/>
        <w:numPr>
          <w:ilvl w:val="3"/>
          <w:numId w:val="4"/>
        </w:numPr>
        <w:spacing w:after="0"/>
        <w:jc w:val="both"/>
      </w:pPr>
      <w:r>
        <w:t>koordinálja a közfoglalkoztatással kapcsolatos ön</w:t>
      </w:r>
      <w:r w:rsidR="00767FF8">
        <w:t>kormányzati feladatok ellátását</w:t>
      </w:r>
    </w:p>
    <w:p w14:paraId="4B1459EF" w14:textId="77777777" w:rsidR="00F60FAC" w:rsidRDefault="00F60FAC" w:rsidP="00634B56">
      <w:pPr>
        <w:pStyle w:val="Alaprtelmezett"/>
        <w:spacing w:after="0"/>
        <w:jc w:val="both"/>
      </w:pPr>
    </w:p>
    <w:p w14:paraId="66CB04FB" w14:textId="77777777" w:rsidR="00F60FAC" w:rsidRDefault="00F60FAC" w:rsidP="00634B56">
      <w:pPr>
        <w:pStyle w:val="Alaprtelmezett"/>
        <w:spacing w:after="0"/>
        <w:jc w:val="both"/>
      </w:pPr>
    </w:p>
    <w:p w14:paraId="158B0540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 xml:space="preserve">Fodorné </w:t>
      </w:r>
      <w:proofErr w:type="spellStart"/>
      <w:r>
        <w:rPr>
          <w:b/>
          <w:bCs/>
        </w:rPr>
        <w:t>Beratin</w:t>
      </w:r>
      <w:proofErr w:type="spellEnd"/>
      <w:r>
        <w:rPr>
          <w:b/>
          <w:bCs/>
        </w:rPr>
        <w:t xml:space="preserve"> Anikó – ügyintéző</w:t>
      </w:r>
    </w:p>
    <w:p w14:paraId="11552997" w14:textId="77777777" w:rsidR="00F60FAC" w:rsidRDefault="00634B56" w:rsidP="00634B56">
      <w:pPr>
        <w:pStyle w:val="Alaprtelmezett"/>
        <w:spacing w:after="0"/>
        <w:jc w:val="both"/>
      </w:pPr>
      <w:r>
        <w:tab/>
        <w:t xml:space="preserve">telefon: </w:t>
      </w:r>
      <w:r>
        <w:tab/>
        <w:t>32/ 417-255 – 452 mellék</w:t>
      </w:r>
    </w:p>
    <w:p w14:paraId="49C829AF" w14:textId="2A0C83F2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32/ 522-913</w:t>
      </w:r>
    </w:p>
    <w:p w14:paraId="1EF40BBF" w14:textId="77777777" w:rsidR="00F60FAC" w:rsidRDefault="00634B56" w:rsidP="00634B56">
      <w:pPr>
        <w:pStyle w:val="Alaprtelmezett"/>
        <w:spacing w:after="0"/>
        <w:jc w:val="both"/>
      </w:pPr>
      <w:r>
        <w:tab/>
      </w:r>
      <w:proofErr w:type="gramStart"/>
      <w:r>
        <w:t>ügykör</w:t>
      </w:r>
      <w:proofErr w:type="gramEnd"/>
      <w:r>
        <w:t>:</w:t>
      </w:r>
    </w:p>
    <w:p w14:paraId="13736AD1" w14:textId="77777777" w:rsidR="00F60FAC" w:rsidRDefault="00634B56" w:rsidP="00634B56">
      <w:pPr>
        <w:pStyle w:val="Alaprtelmezett"/>
        <w:numPr>
          <w:ilvl w:val="3"/>
          <w:numId w:val="2"/>
        </w:numPr>
        <w:spacing w:after="0"/>
        <w:jc w:val="both"/>
      </w:pPr>
      <w:r>
        <w:t>vízügyi igazgatási feladatok,</w:t>
      </w:r>
    </w:p>
    <w:p w14:paraId="4DD591E4" w14:textId="20C6F99A" w:rsidR="00F60FAC" w:rsidRDefault="00634B56" w:rsidP="00634B56">
      <w:pPr>
        <w:pStyle w:val="Alaprtelmezett"/>
        <w:numPr>
          <w:ilvl w:val="3"/>
          <w:numId w:val="2"/>
        </w:numPr>
        <w:spacing w:after="0"/>
        <w:jc w:val="both"/>
      </w:pPr>
      <w:r>
        <w:t>kapcsolattartás az önkormányzat érdekeltségű gazd</w:t>
      </w:r>
      <w:r w:rsidR="00767FF8">
        <w:t>asági társaságokkal</w:t>
      </w:r>
    </w:p>
    <w:p w14:paraId="19B07570" w14:textId="77777777" w:rsidR="007D7A15" w:rsidRDefault="007D7A15" w:rsidP="007D7A15">
      <w:pPr>
        <w:pStyle w:val="Alaprtelmezett"/>
        <w:spacing w:after="0"/>
        <w:ind w:left="1800"/>
        <w:jc w:val="both"/>
      </w:pPr>
    </w:p>
    <w:p w14:paraId="3D2EAC83" w14:textId="77777777" w:rsidR="007D7A15" w:rsidRDefault="007D7A15" w:rsidP="007D7A15">
      <w:pPr>
        <w:pStyle w:val="Alaprtelmezett"/>
        <w:spacing w:after="0"/>
        <w:ind w:left="1800"/>
        <w:jc w:val="both"/>
      </w:pPr>
    </w:p>
    <w:p w14:paraId="68C234FF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lastRenderedPageBreak/>
        <w:t>Sólyom Ágnes – ügyintéző</w:t>
      </w:r>
    </w:p>
    <w:p w14:paraId="7D781272" w14:textId="77777777" w:rsidR="00F60FAC" w:rsidRDefault="00634B56" w:rsidP="00634B56">
      <w:pPr>
        <w:pStyle w:val="Alaprtelmezett"/>
        <w:spacing w:after="0"/>
        <w:jc w:val="both"/>
      </w:pPr>
      <w:r>
        <w:tab/>
        <w:t xml:space="preserve">telefon: </w:t>
      </w:r>
      <w:r>
        <w:tab/>
        <w:t>32/ 417-255 – 452 mellék</w:t>
      </w:r>
    </w:p>
    <w:p w14:paraId="02688A44" w14:textId="77777777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32/ 522-913</w:t>
      </w:r>
    </w:p>
    <w:p w14:paraId="605562D5" w14:textId="77777777" w:rsidR="00F60FAC" w:rsidRDefault="00634B56" w:rsidP="00634B56">
      <w:pPr>
        <w:pStyle w:val="Alaprtelmezett"/>
        <w:spacing w:after="0"/>
        <w:jc w:val="both"/>
      </w:pPr>
      <w:r>
        <w:tab/>
        <w:t>ügykör:</w:t>
      </w:r>
    </w:p>
    <w:p w14:paraId="46BD6AC2" w14:textId="77777777" w:rsidR="00F60FAC" w:rsidRDefault="00634B56" w:rsidP="00634B56">
      <w:pPr>
        <w:pStyle w:val="Alaprtelmezett"/>
        <w:numPr>
          <w:ilvl w:val="3"/>
          <w:numId w:val="3"/>
        </w:numPr>
        <w:spacing w:after="0"/>
        <w:jc w:val="both"/>
      </w:pPr>
      <w:r>
        <w:t>növényvédelmi igazgatási feladatok,</w:t>
      </w:r>
    </w:p>
    <w:p w14:paraId="09836659" w14:textId="10FA181C" w:rsidR="004D2990" w:rsidRDefault="004D2990" w:rsidP="00634B56">
      <w:pPr>
        <w:pStyle w:val="Alaprtelmezett"/>
        <w:numPr>
          <w:ilvl w:val="3"/>
          <w:numId w:val="3"/>
        </w:numPr>
        <w:spacing w:after="0"/>
        <w:jc w:val="both"/>
      </w:pPr>
      <w:r>
        <w:t>helyi tömegközlekedéssel összefüggő feladatok</w:t>
      </w:r>
    </w:p>
    <w:p w14:paraId="6BB56519" w14:textId="311EFC9D" w:rsidR="00F60FAC" w:rsidRDefault="00634B56" w:rsidP="00634B56">
      <w:pPr>
        <w:pStyle w:val="Alaprtelmezett"/>
        <w:numPr>
          <w:ilvl w:val="3"/>
          <w:numId w:val="3"/>
        </w:numPr>
        <w:spacing w:after="0"/>
        <w:jc w:val="both"/>
      </w:pPr>
      <w:r>
        <w:t>kapcsolattartás az önkormányzat érdek</w:t>
      </w:r>
      <w:r w:rsidR="00767FF8">
        <w:t>eltségű gazdasági társaságokkal</w:t>
      </w:r>
    </w:p>
    <w:p w14:paraId="28F45B02" w14:textId="77777777" w:rsidR="00F60FAC" w:rsidRDefault="00F60FAC" w:rsidP="00634B56">
      <w:pPr>
        <w:pStyle w:val="Alaprtelmezett"/>
        <w:spacing w:after="0"/>
        <w:jc w:val="both"/>
      </w:pPr>
    </w:p>
    <w:p w14:paraId="415416FF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>Bagó Tibor – ügyintéző</w:t>
      </w:r>
    </w:p>
    <w:p w14:paraId="5203021D" w14:textId="77777777" w:rsidR="00F60FAC" w:rsidRDefault="00634B56" w:rsidP="00634B56">
      <w:pPr>
        <w:pStyle w:val="Alaprtelmezett"/>
        <w:spacing w:after="0"/>
        <w:jc w:val="both"/>
      </w:pPr>
      <w:r>
        <w:tab/>
        <w:t>telefon:</w:t>
      </w:r>
      <w:r>
        <w:tab/>
        <w:t>32/ 417-255 – 451 mellék</w:t>
      </w:r>
    </w:p>
    <w:p w14:paraId="5874E554" w14:textId="77777777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32/ 522-914</w:t>
      </w:r>
    </w:p>
    <w:p w14:paraId="59EA2286" w14:textId="77777777" w:rsidR="00F60FAC" w:rsidRDefault="00634B56" w:rsidP="00634B56">
      <w:pPr>
        <w:pStyle w:val="Alaprtelmezett"/>
        <w:spacing w:after="0"/>
        <w:jc w:val="both"/>
      </w:pPr>
      <w:r>
        <w:tab/>
        <w:t>ügykör:</w:t>
      </w:r>
    </w:p>
    <w:p w14:paraId="063B666B" w14:textId="4FE04342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- útkezelői</w:t>
      </w:r>
      <w:r w:rsidR="00767FF8">
        <w:t xml:space="preserve"> és forgalomtechnikai feladatok</w:t>
      </w:r>
    </w:p>
    <w:p w14:paraId="12E4B8AD" w14:textId="77777777" w:rsidR="00F60FAC" w:rsidRDefault="00F60FAC" w:rsidP="00634B56">
      <w:pPr>
        <w:pStyle w:val="Alaprtelmezett"/>
        <w:spacing w:after="0"/>
        <w:jc w:val="both"/>
      </w:pPr>
    </w:p>
    <w:p w14:paraId="6B8D8F19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>Tóth Gábor – ügyintéző</w:t>
      </w:r>
    </w:p>
    <w:p w14:paraId="30B7B283" w14:textId="77777777" w:rsidR="00F60FAC" w:rsidRDefault="00634B56" w:rsidP="00634B56">
      <w:pPr>
        <w:pStyle w:val="Alaprtelmezett"/>
        <w:spacing w:after="0"/>
        <w:jc w:val="both"/>
      </w:pPr>
      <w:r>
        <w:tab/>
        <w:t>telefon:</w:t>
      </w:r>
      <w:r>
        <w:tab/>
        <w:t>32/ 417-255 – 451 mellék</w:t>
      </w:r>
    </w:p>
    <w:p w14:paraId="12480BF5" w14:textId="77777777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32/ 522-914</w:t>
      </w:r>
    </w:p>
    <w:p w14:paraId="11A9836B" w14:textId="77777777" w:rsidR="00F60FAC" w:rsidRDefault="00634B56" w:rsidP="00634B56">
      <w:pPr>
        <w:pStyle w:val="Alaprtelmezett"/>
        <w:spacing w:after="0"/>
        <w:jc w:val="both"/>
      </w:pPr>
      <w:r>
        <w:tab/>
        <w:t>ügykör:</w:t>
      </w:r>
    </w:p>
    <w:p w14:paraId="2F2361E2" w14:textId="186A2334" w:rsidR="00F60FAC" w:rsidRDefault="00634B56" w:rsidP="00634B56">
      <w:pPr>
        <w:pStyle w:val="Alaprtelmezett"/>
        <w:numPr>
          <w:ilvl w:val="3"/>
          <w:numId w:val="5"/>
        </w:numPr>
        <w:spacing w:after="0"/>
        <w:jc w:val="both"/>
      </w:pPr>
      <w:r>
        <w:t>útkezelői</w:t>
      </w:r>
      <w:r w:rsidR="00767FF8">
        <w:t xml:space="preserve"> és forgalomtechnikai feladatok</w:t>
      </w:r>
    </w:p>
    <w:p w14:paraId="7B6EF5E9" w14:textId="77777777" w:rsidR="00F60FAC" w:rsidRDefault="00F60FAC" w:rsidP="00634B56">
      <w:pPr>
        <w:pStyle w:val="Alaprtelmezett"/>
        <w:spacing w:after="0"/>
        <w:jc w:val="both"/>
      </w:pPr>
    </w:p>
    <w:p w14:paraId="392B2BC0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>Kovács Gergely – ügyintéző</w:t>
      </w:r>
    </w:p>
    <w:p w14:paraId="7D8B7802" w14:textId="180E3573" w:rsidR="00F60FAC" w:rsidRDefault="00634B56" w:rsidP="00634B56">
      <w:pPr>
        <w:pStyle w:val="Alaprtelmezett"/>
        <w:spacing w:after="0"/>
        <w:jc w:val="both"/>
      </w:pPr>
      <w:r>
        <w:tab/>
        <w:t>telefon:</w:t>
      </w:r>
      <w:r>
        <w:tab/>
        <w:t>32/ 417-255 – 295 mellék</w:t>
      </w:r>
      <w:bookmarkStart w:id="0" w:name="_GoBack"/>
      <w:bookmarkEnd w:id="0"/>
    </w:p>
    <w:p w14:paraId="6A87D3FE" w14:textId="77777777" w:rsidR="00F60FAC" w:rsidRDefault="00634B56" w:rsidP="00634B56">
      <w:pPr>
        <w:pStyle w:val="Alaprtelmezett"/>
        <w:spacing w:after="0"/>
        <w:jc w:val="both"/>
      </w:pPr>
      <w:r>
        <w:tab/>
        <w:t>ügykör:</w:t>
      </w:r>
    </w:p>
    <w:p w14:paraId="77DCAD6F" w14:textId="225B9294" w:rsidR="00F60FAC" w:rsidRDefault="00634B56" w:rsidP="00634B56">
      <w:pPr>
        <w:pStyle w:val="Alaprtelmezett"/>
        <w:numPr>
          <w:ilvl w:val="3"/>
          <w:numId w:val="6"/>
        </w:numPr>
        <w:spacing w:after="0"/>
        <w:jc w:val="both"/>
      </w:pPr>
      <w:r>
        <w:t xml:space="preserve">Városháza </w:t>
      </w:r>
      <w:r w:rsidR="00767FF8">
        <w:t>épületüzemeltetési feladatok</w:t>
      </w:r>
    </w:p>
    <w:p w14:paraId="67F66652" w14:textId="77777777" w:rsidR="00F60FAC" w:rsidRDefault="00F60FAC" w:rsidP="00634B56">
      <w:pPr>
        <w:pStyle w:val="Alaprtelmezett"/>
        <w:spacing w:after="0"/>
        <w:jc w:val="both"/>
      </w:pPr>
    </w:p>
    <w:p w14:paraId="547025D0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>Hegedűs Gábor</w:t>
      </w:r>
      <w:r>
        <w:t xml:space="preserve"> – közterület-felügyelő</w:t>
      </w:r>
    </w:p>
    <w:p w14:paraId="6D677400" w14:textId="77777777" w:rsidR="00F60FAC" w:rsidRDefault="00634B56" w:rsidP="00634B56">
      <w:pPr>
        <w:pStyle w:val="Alaprtelmezett"/>
        <w:spacing w:after="0"/>
        <w:jc w:val="both"/>
      </w:pPr>
      <w:proofErr w:type="spellStart"/>
      <w:r>
        <w:rPr>
          <w:b/>
          <w:bCs/>
        </w:rPr>
        <w:t>Ozsvárt</w:t>
      </w:r>
      <w:proofErr w:type="spellEnd"/>
      <w:r>
        <w:rPr>
          <w:b/>
          <w:bCs/>
        </w:rPr>
        <w:t xml:space="preserve"> Attila</w:t>
      </w:r>
      <w:r>
        <w:t xml:space="preserve"> – közterület-felügyelő</w:t>
      </w:r>
    </w:p>
    <w:p w14:paraId="34DA233B" w14:textId="77777777" w:rsidR="00F60FAC" w:rsidRDefault="00634B56" w:rsidP="00634B56">
      <w:pPr>
        <w:pStyle w:val="Alaprtelmezett"/>
        <w:spacing w:after="0"/>
        <w:jc w:val="both"/>
      </w:pPr>
      <w:proofErr w:type="spellStart"/>
      <w:r>
        <w:rPr>
          <w:b/>
          <w:bCs/>
        </w:rPr>
        <w:t>Preisler</w:t>
      </w:r>
      <w:proofErr w:type="spellEnd"/>
      <w:r>
        <w:rPr>
          <w:b/>
          <w:bCs/>
        </w:rPr>
        <w:t xml:space="preserve"> György</w:t>
      </w:r>
      <w:r>
        <w:t xml:space="preserve"> – közterület-felügyelő</w:t>
      </w:r>
    </w:p>
    <w:p w14:paraId="2F865265" w14:textId="77777777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>Pusztai Tibor Csongor</w:t>
      </w:r>
      <w:r>
        <w:t xml:space="preserve"> – közterület-felügyelő</w:t>
      </w:r>
    </w:p>
    <w:p w14:paraId="4F13BCDD" w14:textId="77777777" w:rsidR="00F60FAC" w:rsidRDefault="00634B56" w:rsidP="00634B56">
      <w:pPr>
        <w:pStyle w:val="Alaprtelmezett"/>
        <w:spacing w:after="0"/>
        <w:jc w:val="both"/>
      </w:pPr>
      <w:proofErr w:type="spellStart"/>
      <w:r>
        <w:rPr>
          <w:b/>
          <w:bCs/>
        </w:rPr>
        <w:t>Scharner</w:t>
      </w:r>
      <w:proofErr w:type="spellEnd"/>
      <w:r>
        <w:rPr>
          <w:b/>
          <w:bCs/>
        </w:rPr>
        <w:t xml:space="preserve"> Róbert</w:t>
      </w:r>
      <w:r>
        <w:t xml:space="preserve"> – mezőőr</w:t>
      </w:r>
    </w:p>
    <w:p w14:paraId="3BEA79C3" w14:textId="429CF003" w:rsidR="00F60FAC" w:rsidRDefault="00634B56" w:rsidP="00634B56">
      <w:pPr>
        <w:pStyle w:val="Alaprtelmezett"/>
        <w:spacing w:after="0"/>
        <w:jc w:val="both"/>
      </w:pPr>
      <w:r>
        <w:rPr>
          <w:b/>
          <w:bCs/>
        </w:rPr>
        <w:t>Kurucz Istvánné</w:t>
      </w:r>
      <w:r>
        <w:t xml:space="preserve"> – közterület-felügyelő, ügyintéző</w:t>
      </w:r>
    </w:p>
    <w:p w14:paraId="2D4DF21A" w14:textId="77777777" w:rsidR="00F60FAC" w:rsidRDefault="00634B56" w:rsidP="00634B56">
      <w:pPr>
        <w:pStyle w:val="Alaprtelmezett"/>
        <w:spacing w:after="0"/>
        <w:jc w:val="both"/>
      </w:pPr>
      <w:r>
        <w:tab/>
      </w:r>
      <w:proofErr w:type="gramStart"/>
      <w:r>
        <w:t>telefon</w:t>
      </w:r>
      <w:proofErr w:type="gramEnd"/>
      <w:r>
        <w:t xml:space="preserve">: </w:t>
      </w:r>
      <w:r>
        <w:tab/>
        <w:t>32/ 417-255 – 178 mellék</w:t>
      </w:r>
    </w:p>
    <w:p w14:paraId="224D9521" w14:textId="77777777" w:rsidR="00F60FAC" w:rsidRDefault="00634B56" w:rsidP="00634B56">
      <w:pPr>
        <w:pStyle w:val="Alaprtelmezett"/>
        <w:spacing w:after="0"/>
        <w:jc w:val="both"/>
      </w:pPr>
      <w:r>
        <w:tab/>
      </w:r>
      <w:r>
        <w:tab/>
      </w:r>
      <w:r>
        <w:tab/>
        <w:t>32/ 522-916</w:t>
      </w:r>
    </w:p>
    <w:p w14:paraId="75431799" w14:textId="77777777" w:rsidR="00F60FAC" w:rsidRDefault="00634B56" w:rsidP="00634B56">
      <w:pPr>
        <w:pStyle w:val="Alaprtelmezett"/>
        <w:spacing w:after="0"/>
        <w:jc w:val="both"/>
      </w:pPr>
      <w:r>
        <w:tab/>
        <w:t xml:space="preserve">ügykör: </w:t>
      </w:r>
    </w:p>
    <w:p w14:paraId="29ED4B7C" w14:textId="77777777" w:rsidR="00F60FAC" w:rsidRDefault="00634B56" w:rsidP="00634B56">
      <w:pPr>
        <w:pStyle w:val="Alaprtelmezett"/>
        <w:numPr>
          <w:ilvl w:val="3"/>
          <w:numId w:val="7"/>
        </w:numPr>
        <w:spacing w:after="0"/>
        <w:jc w:val="both"/>
      </w:pPr>
      <w:r>
        <w:t>A közterületek jogszerű használatának, a közterületen folytatott engedélyhez, illetve útkezelői hozzájáruláshoz kötött tevékenység szabályszerűségének ellenőrzése,</w:t>
      </w:r>
    </w:p>
    <w:p w14:paraId="0F75941D" w14:textId="77777777" w:rsidR="00F60FAC" w:rsidRDefault="00634B56" w:rsidP="00634B56">
      <w:pPr>
        <w:pStyle w:val="Alaprtelmezett"/>
        <w:numPr>
          <w:ilvl w:val="3"/>
          <w:numId w:val="7"/>
        </w:numPr>
        <w:spacing w:after="0"/>
        <w:jc w:val="both"/>
      </w:pPr>
      <w:r>
        <w:t xml:space="preserve">a közterület rendjére és tisztaságára vonatkozó jogszabály által tiltott tevékenység megelőzése, megakadályozása, megszakítása, megszüntetése, illetve szankcionálása, </w:t>
      </w:r>
    </w:p>
    <w:p w14:paraId="2CBFDBA0" w14:textId="77777777" w:rsidR="00F60FAC" w:rsidRDefault="00634B56" w:rsidP="00634B56">
      <w:pPr>
        <w:pStyle w:val="Alaprtelmezett"/>
        <w:numPr>
          <w:ilvl w:val="3"/>
          <w:numId w:val="7"/>
        </w:numPr>
        <w:spacing w:after="0"/>
        <w:jc w:val="both"/>
      </w:pPr>
      <w:r>
        <w:t xml:space="preserve">közreműködés a közterület, az épített és természeti környezet védelmében, </w:t>
      </w:r>
    </w:p>
    <w:p w14:paraId="575960B7" w14:textId="77777777" w:rsidR="00F60FAC" w:rsidRDefault="00634B56" w:rsidP="00634B56">
      <w:pPr>
        <w:pStyle w:val="Alaprtelmezett"/>
        <w:numPr>
          <w:ilvl w:val="3"/>
          <w:numId w:val="7"/>
        </w:numPr>
        <w:spacing w:after="0"/>
        <w:jc w:val="both"/>
      </w:pPr>
      <w:r>
        <w:t xml:space="preserve">közreműködés a társadalmi bűnmegelőzési feladatok megvalósításában, a közbiztonság és a közrend védelmében, </w:t>
      </w:r>
    </w:p>
    <w:p w14:paraId="1AE03349" w14:textId="77777777" w:rsidR="00F60FAC" w:rsidRDefault="00634B56" w:rsidP="00634B56">
      <w:pPr>
        <w:pStyle w:val="Alaprtelmezett"/>
        <w:numPr>
          <w:ilvl w:val="3"/>
          <w:numId w:val="7"/>
        </w:numPr>
        <w:spacing w:after="0"/>
        <w:jc w:val="both"/>
      </w:pPr>
      <w:r>
        <w:t xml:space="preserve">közreműködés az önkormányzati vagyon védelmében, </w:t>
      </w:r>
    </w:p>
    <w:p w14:paraId="261C3317" w14:textId="77777777" w:rsidR="00F60FAC" w:rsidRDefault="00634B56" w:rsidP="00634B56">
      <w:pPr>
        <w:pStyle w:val="Alaprtelmezett"/>
        <w:numPr>
          <w:ilvl w:val="3"/>
          <w:numId w:val="7"/>
        </w:numPr>
        <w:spacing w:after="0"/>
        <w:jc w:val="both"/>
      </w:pPr>
      <w:r>
        <w:t xml:space="preserve">közreműködés a köztisztaságra vonatkozó jogszabályok végrehajtásának ellenőrzésében, </w:t>
      </w:r>
    </w:p>
    <w:p w14:paraId="22E0BC58" w14:textId="77777777" w:rsidR="00F60FAC" w:rsidRDefault="00634B56" w:rsidP="00634B56">
      <w:pPr>
        <w:pStyle w:val="Alaprtelmezett"/>
        <w:numPr>
          <w:ilvl w:val="3"/>
          <w:numId w:val="7"/>
        </w:numPr>
        <w:spacing w:after="0"/>
        <w:jc w:val="both"/>
      </w:pPr>
      <w:r>
        <w:t>közreműködés állat-egészségügyi és ebrendészeti feladatok ellátásában,</w:t>
      </w:r>
    </w:p>
    <w:p w14:paraId="22A63E48" w14:textId="29C89950" w:rsidR="00F60FAC" w:rsidRDefault="00634B56" w:rsidP="00634B56">
      <w:pPr>
        <w:pStyle w:val="Alaprtelmezett"/>
        <w:numPr>
          <w:ilvl w:val="3"/>
          <w:numId w:val="7"/>
        </w:numPr>
        <w:spacing w:after="0"/>
        <w:jc w:val="both"/>
      </w:pPr>
      <w:r>
        <w:t xml:space="preserve">mozgásában korlátozott személy parkolási igazolvány jogszerű használatának és </w:t>
      </w:r>
      <w:r w:rsidR="00767FF8">
        <w:t>birtoklásának ellenőrzése</w:t>
      </w:r>
    </w:p>
    <w:sectPr w:rsidR="00F60FAC" w:rsidSect="00767FF8">
      <w:pgSz w:w="11906" w:h="16838"/>
      <w:pgMar w:top="907" w:right="1134" w:bottom="907" w:left="1134" w:header="709" w:footer="709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6062"/>
    <w:multiLevelType w:val="multilevel"/>
    <w:tmpl w:val="9C16A8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BA041C1"/>
    <w:multiLevelType w:val="multilevel"/>
    <w:tmpl w:val="A5CE58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4F2B6088"/>
    <w:multiLevelType w:val="multilevel"/>
    <w:tmpl w:val="38BA83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5A425971"/>
    <w:multiLevelType w:val="multilevel"/>
    <w:tmpl w:val="26FE4C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5C1568D7"/>
    <w:multiLevelType w:val="multilevel"/>
    <w:tmpl w:val="834EBC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013137F"/>
    <w:multiLevelType w:val="multilevel"/>
    <w:tmpl w:val="2E54A0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0514E0F"/>
    <w:multiLevelType w:val="multilevel"/>
    <w:tmpl w:val="DA5ED7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672E0CC7"/>
    <w:multiLevelType w:val="multilevel"/>
    <w:tmpl w:val="9AFC3E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C"/>
    <w:rsid w:val="004D2990"/>
    <w:rsid w:val="00634B56"/>
    <w:rsid w:val="00767FF8"/>
    <w:rsid w:val="007D7A15"/>
    <w:rsid w:val="00F6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DDBC"/>
  <w15:docId w15:val="{611B661F-36C7-48E1-B9BE-E65434AB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Internet-hivatkozs">
    <w:name w:val="Internet-hivatkozás"/>
    <w:rPr>
      <w:color w:val="000080"/>
      <w:u w:val="single"/>
      <w:lang w:val="hu-HU" w:eastAsia="hu-HU" w:bidi="hu-HU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customStyle="1" w:styleId="Tblzattartalom">
    <w:name w:val="Táblázattartalom"/>
    <w:basedOn w:val="Alaprtelmezet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emeltetes@salgotarja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Sőregi Bettina</dc:creator>
  <cp:lastModifiedBy>Salgótarján MJV</cp:lastModifiedBy>
  <cp:revision>4</cp:revision>
  <dcterms:created xsi:type="dcterms:W3CDTF">2021-05-27T09:47:00Z</dcterms:created>
  <dcterms:modified xsi:type="dcterms:W3CDTF">2021-05-27T10:12:00Z</dcterms:modified>
</cp:coreProperties>
</file>