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3569" w:rsidRDefault="00883569" w:rsidP="00883569">
      <w:pPr>
        <w:jc w:val="center"/>
        <w:rPr>
          <w:b/>
          <w:sz w:val="36"/>
          <w:szCs w:val="36"/>
        </w:rPr>
      </w:pPr>
    </w:p>
    <w:p w:rsidR="00F82722" w:rsidRDefault="00F82722" w:rsidP="00883569">
      <w:pPr>
        <w:jc w:val="center"/>
        <w:rPr>
          <w:b/>
          <w:sz w:val="36"/>
          <w:szCs w:val="36"/>
        </w:rPr>
      </w:pPr>
    </w:p>
    <w:p w:rsidR="00F82722" w:rsidRDefault="00F82722" w:rsidP="00883569">
      <w:pPr>
        <w:jc w:val="center"/>
        <w:rPr>
          <w:b/>
          <w:sz w:val="36"/>
          <w:szCs w:val="36"/>
        </w:rPr>
      </w:pPr>
    </w:p>
    <w:p w:rsidR="00C57386" w:rsidRDefault="00C57386" w:rsidP="00883569">
      <w:pPr>
        <w:jc w:val="center"/>
        <w:rPr>
          <w:b/>
          <w:sz w:val="48"/>
          <w:szCs w:val="48"/>
        </w:rPr>
      </w:pPr>
    </w:p>
    <w:p w:rsidR="00883569" w:rsidRPr="008A06BD" w:rsidRDefault="00EE22E8" w:rsidP="00883569">
      <w:pPr>
        <w:jc w:val="center"/>
        <w:rPr>
          <w:rFonts w:ascii="Times New Roman" w:hAnsi="Times New Roman" w:cs="Times New Roman"/>
          <w:b/>
          <w:smallCaps/>
          <w:sz w:val="48"/>
          <w:szCs w:val="48"/>
        </w:rPr>
      </w:pPr>
      <w:r w:rsidRPr="008A06BD">
        <w:rPr>
          <w:rFonts w:ascii="Times New Roman" w:hAnsi="Times New Roman" w:cs="Times New Roman"/>
          <w:b/>
          <w:sz w:val="48"/>
          <w:szCs w:val="48"/>
        </w:rPr>
        <w:t>KÖZBESZERZÉSI</w:t>
      </w:r>
      <w:r w:rsidRPr="008A06BD">
        <w:rPr>
          <w:rFonts w:ascii="Times New Roman" w:hAnsi="Times New Roman" w:cs="Times New Roman"/>
          <w:b/>
          <w:smallCaps/>
          <w:sz w:val="48"/>
          <w:szCs w:val="48"/>
        </w:rPr>
        <w:t xml:space="preserve"> </w:t>
      </w:r>
      <w:r w:rsidR="00F82722" w:rsidRPr="008A06BD">
        <w:rPr>
          <w:rFonts w:ascii="Times New Roman" w:hAnsi="Times New Roman" w:cs="Times New Roman"/>
          <w:b/>
          <w:smallCaps/>
          <w:sz w:val="48"/>
          <w:szCs w:val="48"/>
        </w:rPr>
        <w:t>DOKUMENTUM</w:t>
      </w:r>
    </w:p>
    <w:p w:rsidR="000B152C" w:rsidRPr="000B152C" w:rsidRDefault="000B152C" w:rsidP="00883569">
      <w:pPr>
        <w:jc w:val="center"/>
        <w:rPr>
          <w:rFonts w:ascii="Times New Roman" w:hAnsi="Times New Roman" w:cs="Times New Roman"/>
          <w:b/>
          <w:sz w:val="40"/>
          <w:szCs w:val="40"/>
        </w:rPr>
      </w:pPr>
      <w:r w:rsidRPr="000B152C">
        <w:rPr>
          <w:rFonts w:ascii="Times New Roman" w:hAnsi="Times New Roman" w:cs="Times New Roman"/>
          <w:b/>
          <w:sz w:val="40"/>
          <w:szCs w:val="40"/>
        </w:rPr>
        <w:t>„Kazinczy úti rézsűcsúszás helyreállítása”</w:t>
      </w:r>
    </w:p>
    <w:p w:rsidR="00883569" w:rsidRPr="0018501A" w:rsidRDefault="00883569" w:rsidP="00883569">
      <w:pPr>
        <w:jc w:val="center"/>
        <w:rPr>
          <w:rFonts w:ascii="Times New Roman" w:hAnsi="Times New Roman" w:cs="Times New Roman"/>
          <w:sz w:val="24"/>
          <w:szCs w:val="24"/>
        </w:rPr>
      </w:pPr>
      <w:proofErr w:type="gramStart"/>
      <w:r w:rsidRPr="0018501A">
        <w:rPr>
          <w:rFonts w:ascii="Times New Roman" w:hAnsi="Times New Roman" w:cs="Times New Roman"/>
          <w:sz w:val="24"/>
          <w:szCs w:val="24"/>
        </w:rPr>
        <w:t>tárgyú</w:t>
      </w:r>
      <w:proofErr w:type="gramEnd"/>
      <w:r w:rsidRPr="0018501A">
        <w:rPr>
          <w:rFonts w:ascii="Times New Roman" w:hAnsi="Times New Roman" w:cs="Times New Roman"/>
          <w:sz w:val="24"/>
          <w:szCs w:val="24"/>
        </w:rPr>
        <w:t xml:space="preserve"> közbeszerzési eljárásban</w:t>
      </w:r>
    </w:p>
    <w:p w:rsidR="00883569" w:rsidRDefault="00883569" w:rsidP="00F82722">
      <w:pPr>
        <w:spacing w:line="240" w:lineRule="auto"/>
        <w:jc w:val="center"/>
        <w:rPr>
          <w:b/>
          <w:sz w:val="28"/>
          <w:szCs w:val="28"/>
        </w:rPr>
      </w:pPr>
    </w:p>
    <w:p w:rsidR="00883569" w:rsidRDefault="00883569" w:rsidP="00F82722">
      <w:pPr>
        <w:spacing w:line="240" w:lineRule="auto"/>
        <w:jc w:val="center"/>
        <w:rPr>
          <w:b/>
          <w:sz w:val="28"/>
          <w:szCs w:val="28"/>
        </w:rPr>
      </w:pPr>
    </w:p>
    <w:p w:rsidR="00883569" w:rsidRDefault="00883569" w:rsidP="00F82722">
      <w:pPr>
        <w:spacing w:line="240" w:lineRule="auto"/>
        <w:jc w:val="center"/>
        <w:rPr>
          <w:b/>
          <w:sz w:val="28"/>
          <w:szCs w:val="28"/>
        </w:rPr>
      </w:pPr>
    </w:p>
    <w:p w:rsidR="001C719B" w:rsidRDefault="001C719B" w:rsidP="00F82722">
      <w:pPr>
        <w:spacing w:line="240" w:lineRule="auto"/>
        <w:jc w:val="center"/>
        <w:rPr>
          <w:b/>
          <w:sz w:val="28"/>
          <w:szCs w:val="28"/>
        </w:rPr>
      </w:pPr>
    </w:p>
    <w:p w:rsidR="00883569" w:rsidRDefault="00883569" w:rsidP="00F82722">
      <w:pPr>
        <w:tabs>
          <w:tab w:val="left" w:pos="1418"/>
          <w:tab w:val="left" w:pos="5103"/>
        </w:tabs>
        <w:spacing w:line="240" w:lineRule="auto"/>
        <w:rPr>
          <w:b/>
          <w:sz w:val="36"/>
          <w:szCs w:val="36"/>
        </w:rPr>
      </w:pPr>
    </w:p>
    <w:p w:rsidR="00694F83" w:rsidRDefault="00694F83" w:rsidP="00F82722">
      <w:pPr>
        <w:tabs>
          <w:tab w:val="left" w:pos="1418"/>
          <w:tab w:val="left" w:pos="5103"/>
        </w:tabs>
        <w:spacing w:line="240" w:lineRule="auto"/>
        <w:rPr>
          <w:b/>
          <w:sz w:val="36"/>
          <w:szCs w:val="36"/>
        </w:rPr>
      </w:pPr>
    </w:p>
    <w:p w:rsidR="00694F83" w:rsidRDefault="00694F83" w:rsidP="00F82722">
      <w:pPr>
        <w:tabs>
          <w:tab w:val="left" w:pos="1418"/>
          <w:tab w:val="left" w:pos="5103"/>
        </w:tabs>
        <w:spacing w:line="240" w:lineRule="auto"/>
        <w:rPr>
          <w:b/>
          <w:sz w:val="36"/>
          <w:szCs w:val="36"/>
        </w:rPr>
      </w:pPr>
    </w:p>
    <w:p w:rsidR="00694F83" w:rsidRDefault="00694F83" w:rsidP="00F82722">
      <w:pPr>
        <w:tabs>
          <w:tab w:val="left" w:pos="1418"/>
          <w:tab w:val="left" w:pos="5103"/>
        </w:tabs>
        <w:spacing w:line="240" w:lineRule="auto"/>
        <w:rPr>
          <w:b/>
          <w:sz w:val="36"/>
          <w:szCs w:val="36"/>
        </w:rPr>
      </w:pPr>
    </w:p>
    <w:p w:rsidR="00883569" w:rsidRDefault="00883569" w:rsidP="00327CB0">
      <w:pPr>
        <w:tabs>
          <w:tab w:val="left" w:pos="1418"/>
          <w:tab w:val="left" w:pos="5103"/>
        </w:tabs>
        <w:rPr>
          <w:b/>
          <w:sz w:val="36"/>
          <w:szCs w:val="36"/>
        </w:rPr>
      </w:pPr>
    </w:p>
    <w:p w:rsidR="00327CB0" w:rsidRPr="00240E26" w:rsidRDefault="00327CB0" w:rsidP="00327CB0">
      <w:pPr>
        <w:tabs>
          <w:tab w:val="left" w:pos="1418"/>
          <w:tab w:val="left" w:pos="5103"/>
        </w:tabs>
        <w:rPr>
          <w:rFonts w:ascii="Times New Roman" w:hAnsi="Times New Roman" w:cs="Times New Roman"/>
          <w:b/>
          <w:sz w:val="36"/>
          <w:szCs w:val="36"/>
        </w:rPr>
      </w:pPr>
    </w:p>
    <w:p w:rsidR="001C719B" w:rsidRPr="00F634F8" w:rsidRDefault="00F82722" w:rsidP="001C719B">
      <w:pPr>
        <w:tabs>
          <w:tab w:val="left" w:pos="1418"/>
          <w:tab w:val="left" w:pos="5103"/>
        </w:tabs>
        <w:ind w:left="284"/>
        <w:jc w:val="center"/>
        <w:rPr>
          <w:rFonts w:ascii="Times New Roman" w:hAnsi="Times New Roman" w:cs="Times New Roman"/>
          <w:b/>
          <w:sz w:val="28"/>
          <w:szCs w:val="28"/>
        </w:rPr>
      </w:pPr>
      <w:r w:rsidRPr="00F634F8">
        <w:rPr>
          <w:rFonts w:ascii="Times New Roman" w:hAnsi="Times New Roman" w:cs="Times New Roman"/>
          <w:b/>
          <w:sz w:val="28"/>
          <w:szCs w:val="28"/>
        </w:rPr>
        <w:t>Ajánlatkérő:</w:t>
      </w:r>
    </w:p>
    <w:p w:rsidR="00B06196" w:rsidRDefault="00B06196" w:rsidP="00FA2A10">
      <w:pPr>
        <w:tabs>
          <w:tab w:val="left" w:pos="1800"/>
        </w:tabs>
        <w:spacing w:before="300" w:line="300" w:lineRule="exact"/>
        <w:jc w:val="center"/>
        <w:rPr>
          <w:rFonts w:ascii="Times New Roman" w:hAnsi="Times New Roman" w:cs="Times New Roman"/>
          <w:b/>
          <w:sz w:val="28"/>
          <w:szCs w:val="28"/>
        </w:rPr>
      </w:pPr>
      <w:r>
        <w:rPr>
          <w:rFonts w:ascii="Times New Roman" w:hAnsi="Times New Roman" w:cs="Times New Roman"/>
          <w:b/>
          <w:sz w:val="28"/>
          <w:szCs w:val="28"/>
        </w:rPr>
        <w:t xml:space="preserve">Salgótarján Megyei Jogú Város Önkormányzata </w:t>
      </w:r>
    </w:p>
    <w:p w:rsidR="00B34BD0" w:rsidRPr="00F634F8" w:rsidRDefault="000951B9" w:rsidP="00FA2A10">
      <w:pPr>
        <w:tabs>
          <w:tab w:val="left" w:pos="1800"/>
        </w:tabs>
        <w:spacing w:before="300" w:line="300" w:lineRule="exact"/>
        <w:jc w:val="center"/>
        <w:rPr>
          <w:rFonts w:ascii="Times New Roman" w:hAnsi="Times New Roman" w:cs="Times New Roman"/>
          <w:b/>
          <w:sz w:val="24"/>
          <w:szCs w:val="24"/>
        </w:rPr>
      </w:pPr>
      <w:r>
        <w:rPr>
          <w:rFonts w:ascii="Times New Roman" w:hAnsi="Times New Roman" w:cs="Times New Roman"/>
          <w:b/>
          <w:sz w:val="24"/>
          <w:szCs w:val="24"/>
        </w:rPr>
        <w:t xml:space="preserve">2016. </w:t>
      </w:r>
      <w:r w:rsidR="00FD1A6B">
        <w:rPr>
          <w:rFonts w:ascii="Times New Roman" w:hAnsi="Times New Roman" w:cs="Times New Roman"/>
          <w:b/>
          <w:sz w:val="24"/>
          <w:szCs w:val="24"/>
        </w:rPr>
        <w:t>szeptember</w:t>
      </w:r>
    </w:p>
    <w:p w:rsidR="00334DDA" w:rsidRPr="00240E26" w:rsidRDefault="00334DDA" w:rsidP="00883569">
      <w:pPr>
        <w:pageBreakBefore/>
        <w:jc w:val="center"/>
        <w:rPr>
          <w:rFonts w:ascii="Times New Roman" w:hAnsi="Times New Roman" w:cs="Times New Roman"/>
          <w:b/>
          <w:sz w:val="24"/>
          <w:szCs w:val="24"/>
        </w:rPr>
      </w:pPr>
    </w:p>
    <w:p w:rsidR="00883569" w:rsidRPr="000951B9" w:rsidRDefault="00CC28D4" w:rsidP="00883569">
      <w:pPr>
        <w:jc w:val="center"/>
        <w:rPr>
          <w:rFonts w:ascii="Times New Roman" w:hAnsi="Times New Roman" w:cs="Times New Roman"/>
          <w:b/>
          <w:sz w:val="28"/>
          <w:szCs w:val="28"/>
        </w:rPr>
      </w:pPr>
      <w:r w:rsidRPr="000951B9">
        <w:rPr>
          <w:rFonts w:ascii="Times New Roman" w:hAnsi="Times New Roman" w:cs="Times New Roman"/>
          <w:b/>
          <w:sz w:val="28"/>
          <w:szCs w:val="28"/>
        </w:rPr>
        <w:t>Tartalomjegyzék</w:t>
      </w:r>
    </w:p>
    <w:p w:rsidR="00883569" w:rsidRPr="00240E26" w:rsidRDefault="00883569" w:rsidP="00883569">
      <w:pPr>
        <w:jc w:val="center"/>
        <w:rPr>
          <w:rFonts w:ascii="Times New Roman" w:hAnsi="Times New Roman" w:cs="Times New Roman"/>
          <w:b/>
          <w:sz w:val="24"/>
          <w:szCs w:val="24"/>
        </w:rPr>
      </w:pPr>
    </w:p>
    <w:p w:rsidR="00883569" w:rsidRPr="00026F7F" w:rsidRDefault="00883569" w:rsidP="00883569">
      <w:pPr>
        <w:jc w:val="both"/>
        <w:rPr>
          <w:rFonts w:ascii="Times New Roman" w:hAnsi="Times New Roman" w:cs="Times New Roman"/>
          <w:b/>
          <w:sz w:val="24"/>
          <w:szCs w:val="24"/>
        </w:rPr>
      </w:pPr>
    </w:p>
    <w:p w:rsidR="00883569" w:rsidRPr="00322260" w:rsidRDefault="00883569" w:rsidP="00026F7F">
      <w:pPr>
        <w:tabs>
          <w:tab w:val="right" w:pos="9072"/>
        </w:tabs>
        <w:spacing w:line="240" w:lineRule="auto"/>
        <w:jc w:val="both"/>
        <w:rPr>
          <w:rFonts w:ascii="Times New Roman" w:hAnsi="Times New Roman" w:cs="Times New Roman"/>
          <w:sz w:val="24"/>
          <w:szCs w:val="24"/>
        </w:rPr>
      </w:pPr>
      <w:r w:rsidRPr="00322260">
        <w:rPr>
          <w:rFonts w:ascii="Times New Roman" w:hAnsi="Times New Roman" w:cs="Times New Roman"/>
          <w:sz w:val="24"/>
          <w:szCs w:val="24"/>
        </w:rPr>
        <w:t xml:space="preserve">I. Útmutató az ajánlattétel </w:t>
      </w:r>
      <w:r w:rsidR="00D92D5C">
        <w:rPr>
          <w:rFonts w:ascii="Times New Roman" w:hAnsi="Times New Roman" w:cs="Times New Roman"/>
          <w:sz w:val="24"/>
          <w:szCs w:val="24"/>
        </w:rPr>
        <w:t>feltételeiről, szempontjairól</w:t>
      </w:r>
    </w:p>
    <w:p w:rsidR="00883569" w:rsidRPr="00322260" w:rsidRDefault="00D92D5C" w:rsidP="00026F7F">
      <w:pPr>
        <w:tabs>
          <w:tab w:val="right" w:pos="9072"/>
        </w:tabs>
        <w:spacing w:line="240" w:lineRule="auto"/>
        <w:jc w:val="both"/>
        <w:rPr>
          <w:rFonts w:ascii="Times New Roman" w:hAnsi="Times New Roman" w:cs="Times New Roman"/>
          <w:sz w:val="24"/>
          <w:szCs w:val="24"/>
        </w:rPr>
      </w:pPr>
      <w:r>
        <w:rPr>
          <w:rFonts w:ascii="Times New Roman" w:hAnsi="Times New Roman" w:cs="Times New Roman"/>
          <w:sz w:val="24"/>
          <w:szCs w:val="24"/>
        </w:rPr>
        <w:t>II. Szerződéstervezet</w:t>
      </w:r>
    </w:p>
    <w:p w:rsidR="00883569" w:rsidRPr="00322260" w:rsidRDefault="00883569" w:rsidP="00026F7F">
      <w:pPr>
        <w:tabs>
          <w:tab w:val="right" w:pos="9072"/>
        </w:tabs>
        <w:spacing w:line="240" w:lineRule="auto"/>
        <w:jc w:val="both"/>
        <w:rPr>
          <w:rFonts w:ascii="Times New Roman" w:hAnsi="Times New Roman" w:cs="Times New Roman"/>
          <w:sz w:val="24"/>
          <w:szCs w:val="24"/>
        </w:rPr>
      </w:pPr>
      <w:r w:rsidRPr="00322260">
        <w:rPr>
          <w:rFonts w:ascii="Times New Roman" w:hAnsi="Times New Roman" w:cs="Times New Roman"/>
          <w:sz w:val="24"/>
          <w:szCs w:val="24"/>
        </w:rPr>
        <w:t>III. Műszaki le</w:t>
      </w:r>
      <w:r w:rsidR="009316D9">
        <w:rPr>
          <w:rFonts w:ascii="Times New Roman" w:hAnsi="Times New Roman" w:cs="Times New Roman"/>
          <w:sz w:val="24"/>
          <w:szCs w:val="24"/>
        </w:rPr>
        <w:t>írás</w:t>
      </w:r>
    </w:p>
    <w:p w:rsidR="00883569" w:rsidRPr="00322260" w:rsidRDefault="00883569" w:rsidP="00026F7F">
      <w:pPr>
        <w:tabs>
          <w:tab w:val="right" w:pos="9072"/>
        </w:tabs>
        <w:spacing w:line="240" w:lineRule="auto"/>
        <w:jc w:val="both"/>
        <w:rPr>
          <w:rFonts w:ascii="Times New Roman" w:hAnsi="Times New Roman" w:cs="Times New Roman"/>
          <w:sz w:val="24"/>
          <w:szCs w:val="24"/>
        </w:rPr>
      </w:pPr>
      <w:r w:rsidRPr="00322260">
        <w:rPr>
          <w:rFonts w:ascii="Times New Roman" w:hAnsi="Times New Roman" w:cs="Times New Roman"/>
          <w:sz w:val="24"/>
          <w:szCs w:val="24"/>
        </w:rPr>
        <w:t>IV. Nyila</w:t>
      </w:r>
      <w:r w:rsidR="009316D9">
        <w:rPr>
          <w:rFonts w:ascii="Times New Roman" w:hAnsi="Times New Roman" w:cs="Times New Roman"/>
          <w:sz w:val="24"/>
          <w:szCs w:val="24"/>
        </w:rPr>
        <w:t>tkozatminták</w:t>
      </w:r>
    </w:p>
    <w:p w:rsidR="00883569" w:rsidRPr="00322260" w:rsidRDefault="00883569" w:rsidP="00026F7F">
      <w:pPr>
        <w:spacing w:line="240" w:lineRule="auto"/>
        <w:jc w:val="both"/>
        <w:rPr>
          <w:rFonts w:ascii="Times New Roman" w:hAnsi="Times New Roman" w:cs="Times New Roman"/>
          <w:b/>
          <w:sz w:val="24"/>
          <w:szCs w:val="24"/>
        </w:rPr>
      </w:pPr>
    </w:p>
    <w:p w:rsidR="00883569" w:rsidRPr="00322260" w:rsidRDefault="00883569" w:rsidP="00026F7F">
      <w:pPr>
        <w:spacing w:line="240" w:lineRule="auto"/>
        <w:jc w:val="both"/>
        <w:rPr>
          <w:rFonts w:ascii="Times New Roman" w:hAnsi="Times New Roman" w:cs="Times New Roman"/>
          <w:b/>
          <w:sz w:val="24"/>
          <w:szCs w:val="24"/>
        </w:rPr>
      </w:pPr>
    </w:p>
    <w:p w:rsidR="00883569" w:rsidRPr="00240E26" w:rsidRDefault="00883569" w:rsidP="00026F7F">
      <w:pPr>
        <w:spacing w:line="240" w:lineRule="auto"/>
        <w:jc w:val="both"/>
        <w:rPr>
          <w:rFonts w:ascii="Times New Roman" w:hAnsi="Times New Roman" w:cs="Times New Roman"/>
          <w:b/>
          <w:sz w:val="24"/>
          <w:szCs w:val="24"/>
        </w:rPr>
      </w:pPr>
    </w:p>
    <w:p w:rsidR="00883569" w:rsidRPr="00D92D5C" w:rsidRDefault="00883569" w:rsidP="00026F7F">
      <w:pPr>
        <w:spacing w:line="240" w:lineRule="auto"/>
        <w:jc w:val="both"/>
        <w:rPr>
          <w:sz w:val="40"/>
          <w:szCs w:val="40"/>
        </w:rPr>
      </w:pPr>
    </w:p>
    <w:p w:rsidR="00883569" w:rsidRPr="00D92D5C" w:rsidRDefault="00883569" w:rsidP="00026F7F">
      <w:pPr>
        <w:spacing w:line="240" w:lineRule="auto"/>
        <w:jc w:val="both"/>
        <w:rPr>
          <w:sz w:val="40"/>
          <w:szCs w:val="40"/>
        </w:rPr>
      </w:pPr>
    </w:p>
    <w:p w:rsidR="00883569" w:rsidRPr="00D92D5C" w:rsidRDefault="00883569" w:rsidP="00026F7F">
      <w:pPr>
        <w:spacing w:line="240" w:lineRule="auto"/>
        <w:jc w:val="both"/>
        <w:rPr>
          <w:sz w:val="40"/>
          <w:szCs w:val="40"/>
        </w:rPr>
      </w:pPr>
    </w:p>
    <w:p w:rsidR="00883569" w:rsidRPr="00D92D5C" w:rsidRDefault="00883569" w:rsidP="00026F7F">
      <w:pPr>
        <w:spacing w:line="240" w:lineRule="auto"/>
        <w:jc w:val="both"/>
        <w:rPr>
          <w:sz w:val="40"/>
          <w:szCs w:val="40"/>
        </w:rPr>
      </w:pPr>
    </w:p>
    <w:p w:rsidR="00883569" w:rsidRPr="00D92D5C" w:rsidRDefault="00883569" w:rsidP="00026F7F">
      <w:pPr>
        <w:spacing w:line="240" w:lineRule="auto"/>
        <w:jc w:val="both"/>
        <w:rPr>
          <w:sz w:val="40"/>
          <w:szCs w:val="40"/>
        </w:rPr>
      </w:pPr>
    </w:p>
    <w:p w:rsidR="00883569" w:rsidRPr="00D92D5C" w:rsidRDefault="00883569" w:rsidP="00026F7F">
      <w:pPr>
        <w:spacing w:line="240" w:lineRule="auto"/>
        <w:jc w:val="both"/>
        <w:rPr>
          <w:sz w:val="40"/>
          <w:szCs w:val="40"/>
        </w:rPr>
      </w:pPr>
    </w:p>
    <w:p w:rsidR="00883569" w:rsidRPr="00D92D5C" w:rsidRDefault="00883569" w:rsidP="00026F7F">
      <w:pPr>
        <w:spacing w:line="240" w:lineRule="auto"/>
        <w:jc w:val="both"/>
        <w:rPr>
          <w:sz w:val="40"/>
          <w:szCs w:val="40"/>
        </w:rPr>
      </w:pPr>
    </w:p>
    <w:p w:rsidR="00883569" w:rsidRPr="00D92D5C" w:rsidRDefault="00883569" w:rsidP="00026F7F">
      <w:pPr>
        <w:spacing w:line="240" w:lineRule="auto"/>
        <w:jc w:val="both"/>
        <w:rPr>
          <w:sz w:val="40"/>
          <w:szCs w:val="40"/>
        </w:rPr>
      </w:pPr>
    </w:p>
    <w:p w:rsidR="00240E26" w:rsidRPr="00D92D5C" w:rsidRDefault="00240E26" w:rsidP="00026F7F">
      <w:pPr>
        <w:spacing w:line="240" w:lineRule="auto"/>
        <w:jc w:val="both"/>
        <w:rPr>
          <w:sz w:val="40"/>
          <w:szCs w:val="40"/>
        </w:rPr>
      </w:pPr>
    </w:p>
    <w:p w:rsidR="009B3F76" w:rsidRDefault="009B3F76" w:rsidP="00026F7F">
      <w:pPr>
        <w:spacing w:line="240" w:lineRule="auto"/>
        <w:jc w:val="both"/>
        <w:rPr>
          <w:b/>
          <w:sz w:val="40"/>
          <w:szCs w:val="40"/>
        </w:rPr>
      </w:pPr>
    </w:p>
    <w:p w:rsidR="00E9243D" w:rsidRDefault="00E9243D" w:rsidP="00026F7F">
      <w:pPr>
        <w:spacing w:line="240" w:lineRule="auto"/>
        <w:rPr>
          <w:rFonts w:ascii="Times New Roman" w:eastAsia="Times New Roman F駘k駻" w:hAnsi="Times New Roman" w:cs="Times New Roman"/>
          <w:sz w:val="32"/>
          <w:szCs w:val="32"/>
        </w:rPr>
      </w:pPr>
    </w:p>
    <w:p w:rsidR="00026F7F" w:rsidRDefault="00026F7F" w:rsidP="00026F7F">
      <w:pPr>
        <w:spacing w:line="240" w:lineRule="auto"/>
        <w:rPr>
          <w:rFonts w:ascii="Times New Roman" w:eastAsia="Times New Roman F駘k駻" w:hAnsi="Times New Roman" w:cs="Times New Roman"/>
          <w:sz w:val="32"/>
          <w:szCs w:val="32"/>
        </w:rPr>
      </w:pPr>
    </w:p>
    <w:p w:rsidR="00883569" w:rsidRPr="00AF3A6A" w:rsidRDefault="00334DDA" w:rsidP="00026F7F">
      <w:pPr>
        <w:pStyle w:val="Listaszerbekezds"/>
        <w:numPr>
          <w:ilvl w:val="0"/>
          <w:numId w:val="3"/>
        </w:numPr>
        <w:autoSpaceDE w:val="0"/>
        <w:autoSpaceDN w:val="0"/>
        <w:adjustRightInd w:val="0"/>
        <w:ind w:left="0" w:firstLine="0"/>
        <w:jc w:val="center"/>
        <w:rPr>
          <w:b/>
          <w:sz w:val="28"/>
          <w:szCs w:val="28"/>
        </w:rPr>
      </w:pPr>
      <w:r w:rsidRPr="00AF3A6A">
        <w:rPr>
          <w:b/>
          <w:sz w:val="28"/>
          <w:szCs w:val="28"/>
        </w:rPr>
        <w:lastRenderedPageBreak/>
        <w:t>Útmutató az ajánlatok</w:t>
      </w:r>
      <w:r w:rsidR="007853AA" w:rsidRPr="00AF3A6A">
        <w:rPr>
          <w:b/>
          <w:sz w:val="28"/>
          <w:szCs w:val="28"/>
        </w:rPr>
        <w:t xml:space="preserve"> elkészítésével, benyújtásával </w:t>
      </w:r>
      <w:r w:rsidRPr="00AF3A6A">
        <w:rPr>
          <w:b/>
          <w:sz w:val="28"/>
          <w:szCs w:val="28"/>
        </w:rPr>
        <w:t>és értékelésével kapcsolatban</w:t>
      </w:r>
    </w:p>
    <w:p w:rsidR="00883569" w:rsidRDefault="00883569" w:rsidP="007853AA">
      <w:pPr>
        <w:autoSpaceDE w:val="0"/>
        <w:autoSpaceDN w:val="0"/>
        <w:adjustRightInd w:val="0"/>
        <w:jc w:val="center"/>
        <w:rPr>
          <w:rFonts w:eastAsia="Times New Roman F駘k駻"/>
          <w:sz w:val="28"/>
          <w:szCs w:val="28"/>
        </w:rPr>
      </w:pPr>
    </w:p>
    <w:p w:rsidR="00FA51AC" w:rsidRPr="00C426E3" w:rsidRDefault="003B23F7" w:rsidP="00C426E3">
      <w:pPr>
        <w:autoSpaceDE w:val="0"/>
        <w:autoSpaceDN w:val="0"/>
        <w:adjustRightInd w:val="0"/>
        <w:rPr>
          <w:rFonts w:ascii="Times New Roman" w:eastAsia="Times New Roman F駘k駻" w:hAnsi="Times New Roman" w:cs="Times New Roman"/>
          <w:b/>
          <w:sz w:val="24"/>
          <w:szCs w:val="24"/>
        </w:rPr>
      </w:pPr>
      <w:r w:rsidRPr="003B23F7">
        <w:rPr>
          <w:rFonts w:ascii="Times New Roman" w:eastAsia="Times New Roman F駘k駻" w:hAnsi="Times New Roman" w:cs="Times New Roman"/>
          <w:b/>
          <w:sz w:val="24"/>
          <w:szCs w:val="24"/>
        </w:rPr>
        <w:t xml:space="preserve">1. </w:t>
      </w:r>
      <w:r w:rsidR="00883569" w:rsidRPr="003B23F7">
        <w:rPr>
          <w:rFonts w:ascii="Times New Roman" w:eastAsia="Times New Roman F駘k駻" w:hAnsi="Times New Roman" w:cs="Times New Roman"/>
          <w:b/>
          <w:sz w:val="24"/>
          <w:szCs w:val="24"/>
        </w:rPr>
        <w:t>Az eljárás általános feltételei</w:t>
      </w:r>
    </w:p>
    <w:p w:rsidR="00FA51AC" w:rsidRPr="00AF3A6A" w:rsidRDefault="00883569" w:rsidP="00C5594F">
      <w:pPr>
        <w:autoSpaceDE w:val="0"/>
        <w:autoSpaceDN w:val="0"/>
        <w:adjustRightInd w:val="0"/>
        <w:spacing w:after="0" w:line="240" w:lineRule="auto"/>
        <w:jc w:val="both"/>
        <w:rPr>
          <w:rFonts w:ascii="Times New Roman" w:eastAsia="Times New Roman F駘k駻" w:hAnsi="Times New Roman" w:cs="Times New Roman"/>
          <w:sz w:val="24"/>
          <w:szCs w:val="24"/>
        </w:rPr>
      </w:pPr>
      <w:r w:rsidRPr="00883569">
        <w:rPr>
          <w:rFonts w:ascii="Times New Roman" w:eastAsia="Times New Roman F駘k駻" w:hAnsi="Times New Roman" w:cs="Times New Roman"/>
          <w:sz w:val="24"/>
          <w:szCs w:val="24"/>
        </w:rPr>
        <w:t>1.1</w:t>
      </w:r>
      <w:r w:rsidRPr="00C5594F">
        <w:rPr>
          <w:rFonts w:ascii="Times New Roman" w:eastAsia="Times New Roman F駘k駻" w:hAnsi="Times New Roman" w:cs="Times New Roman" w:hint="eastAsia"/>
          <w:sz w:val="24"/>
          <w:szCs w:val="24"/>
        </w:rPr>
        <w:t>.</w:t>
      </w:r>
      <w:r w:rsidR="00952C39" w:rsidRPr="00C5594F">
        <w:rPr>
          <w:rFonts w:ascii="Times New Roman" w:eastAsia="Times New Roman F駘k駻" w:hAnsi="Times New Roman" w:cs="Times New Roman"/>
          <w:sz w:val="24"/>
          <w:szCs w:val="24"/>
        </w:rPr>
        <w:t xml:space="preserve"> </w:t>
      </w:r>
      <w:r w:rsidR="00FA51AC">
        <w:rPr>
          <w:rFonts w:ascii="Times New Roman" w:eastAsia="Times New Roman F駘k駻" w:hAnsi="Times New Roman" w:cs="Times New Roman"/>
          <w:sz w:val="24"/>
          <w:szCs w:val="24"/>
        </w:rPr>
        <w:t>A</w:t>
      </w:r>
      <w:r w:rsidR="007853AA">
        <w:rPr>
          <w:rFonts w:ascii="Times New Roman" w:eastAsia="Times New Roman F駘k駻" w:hAnsi="Times New Roman" w:cs="Times New Roman"/>
          <w:sz w:val="24"/>
          <w:szCs w:val="24"/>
        </w:rPr>
        <w:t xml:space="preserve"> tárgyi</w:t>
      </w:r>
      <w:r w:rsidR="00FA51AC">
        <w:rPr>
          <w:rFonts w:ascii="Times New Roman" w:eastAsia="Times New Roman F駘k駻" w:hAnsi="Times New Roman" w:cs="Times New Roman"/>
          <w:sz w:val="24"/>
          <w:szCs w:val="24"/>
        </w:rPr>
        <w:t xml:space="preserve"> közbeszerzés</w:t>
      </w:r>
      <w:r>
        <w:rPr>
          <w:rFonts w:ascii="Times New Roman" w:eastAsia="Times New Roman F駘k駻" w:hAnsi="Times New Roman" w:cs="Times New Roman"/>
          <w:sz w:val="24"/>
          <w:szCs w:val="24"/>
        </w:rPr>
        <w:t>i eljárás lebonyolítására a közbeszer</w:t>
      </w:r>
      <w:r w:rsidR="007853AA">
        <w:rPr>
          <w:rFonts w:ascii="Times New Roman" w:eastAsia="Times New Roman F駘k駻" w:hAnsi="Times New Roman" w:cs="Times New Roman"/>
          <w:sz w:val="24"/>
          <w:szCs w:val="24"/>
        </w:rPr>
        <w:t xml:space="preserve">zésekről szóló 2015. évi CXLIII. </w:t>
      </w:r>
      <w:r>
        <w:rPr>
          <w:rFonts w:ascii="Times New Roman" w:eastAsia="Times New Roman F駘k駻" w:hAnsi="Times New Roman" w:cs="Times New Roman"/>
          <w:sz w:val="24"/>
          <w:szCs w:val="24"/>
        </w:rPr>
        <w:t>törvény</w:t>
      </w:r>
      <w:r w:rsidR="00FA51AC">
        <w:rPr>
          <w:rFonts w:ascii="Times New Roman" w:eastAsia="Times New Roman F駘k駻" w:hAnsi="Times New Roman" w:cs="Times New Roman"/>
          <w:sz w:val="24"/>
          <w:szCs w:val="24"/>
        </w:rPr>
        <w:t xml:space="preserve"> </w:t>
      </w:r>
      <w:r>
        <w:rPr>
          <w:rFonts w:ascii="Times New Roman" w:eastAsia="Times New Roman F駘k駻" w:hAnsi="Times New Roman" w:cs="Times New Roman"/>
          <w:sz w:val="24"/>
          <w:szCs w:val="24"/>
        </w:rPr>
        <w:t xml:space="preserve">(a továbbiakban: Kbt.) </w:t>
      </w:r>
      <w:r w:rsidR="00FA51AC">
        <w:rPr>
          <w:rFonts w:ascii="Times New Roman" w:eastAsia="Times New Roman F駘k駻" w:hAnsi="Times New Roman" w:cs="Times New Roman"/>
          <w:sz w:val="24"/>
          <w:szCs w:val="24"/>
        </w:rPr>
        <w:t>szabályai szerint kerül sor. Az eljárás becsült értékére tekintettel a Kbt. Harmadik része ke</w:t>
      </w:r>
      <w:r w:rsidR="00334DDA">
        <w:rPr>
          <w:rFonts w:ascii="Times New Roman" w:eastAsia="Times New Roman F駘k駻" w:hAnsi="Times New Roman" w:cs="Times New Roman"/>
          <w:sz w:val="24"/>
          <w:szCs w:val="24"/>
        </w:rPr>
        <w:t>rül alkalmazásra a Kbt</w:t>
      </w:r>
      <w:r w:rsidR="00AF3A6A">
        <w:rPr>
          <w:rFonts w:ascii="Times New Roman" w:eastAsia="Times New Roman F駘k駻" w:hAnsi="Times New Roman" w:cs="Times New Roman"/>
          <w:sz w:val="24"/>
          <w:szCs w:val="24"/>
        </w:rPr>
        <w:t xml:space="preserve">. </w:t>
      </w:r>
      <w:r w:rsidR="00AF3A6A" w:rsidRPr="00AF3A6A">
        <w:rPr>
          <w:rFonts w:ascii="Times New Roman" w:hAnsi="Times New Roman" w:cs="Times New Roman"/>
          <w:sz w:val="24"/>
          <w:szCs w:val="24"/>
        </w:rPr>
        <w:t>115. §</w:t>
      </w:r>
      <w:proofErr w:type="spellStart"/>
      <w:r w:rsidR="00AF3A6A" w:rsidRPr="00AF3A6A">
        <w:rPr>
          <w:rFonts w:ascii="Times New Roman" w:hAnsi="Times New Roman" w:cs="Times New Roman"/>
          <w:sz w:val="24"/>
          <w:szCs w:val="24"/>
        </w:rPr>
        <w:t>-a</w:t>
      </w:r>
      <w:proofErr w:type="spellEnd"/>
      <w:r w:rsidR="00AF3A6A" w:rsidRPr="00AF3A6A">
        <w:rPr>
          <w:rFonts w:ascii="Times New Roman" w:hAnsi="Times New Roman" w:cs="Times New Roman"/>
          <w:sz w:val="24"/>
          <w:szCs w:val="24"/>
        </w:rPr>
        <w:t xml:space="preserve"> szerinti eljárás, a Kbt. nyílt eljárásrendben irányadó szabályainak a 115.</w:t>
      </w:r>
      <w:r w:rsidR="00AF3A6A">
        <w:rPr>
          <w:rFonts w:ascii="Times New Roman" w:hAnsi="Times New Roman" w:cs="Times New Roman"/>
          <w:sz w:val="24"/>
          <w:szCs w:val="24"/>
        </w:rPr>
        <w:t xml:space="preserve"> </w:t>
      </w:r>
      <w:r w:rsidR="00AF3A6A" w:rsidRPr="00AF3A6A">
        <w:rPr>
          <w:rFonts w:ascii="Times New Roman" w:hAnsi="Times New Roman" w:cs="Times New Roman"/>
          <w:sz w:val="24"/>
          <w:szCs w:val="24"/>
        </w:rPr>
        <w:t>§</w:t>
      </w:r>
      <w:proofErr w:type="spellStart"/>
      <w:r w:rsidR="00AF3A6A" w:rsidRPr="00AF3A6A">
        <w:rPr>
          <w:rFonts w:ascii="Times New Roman" w:hAnsi="Times New Roman" w:cs="Times New Roman"/>
          <w:sz w:val="24"/>
          <w:szCs w:val="24"/>
        </w:rPr>
        <w:t>-ban</w:t>
      </w:r>
      <w:proofErr w:type="spellEnd"/>
      <w:r w:rsidR="00AF3A6A" w:rsidRPr="00AF3A6A">
        <w:rPr>
          <w:rFonts w:ascii="Times New Roman" w:hAnsi="Times New Roman" w:cs="Times New Roman"/>
          <w:sz w:val="24"/>
          <w:szCs w:val="24"/>
        </w:rPr>
        <w:t xml:space="preserve"> foglalt eltérésekkel történő alkalmazásával.</w:t>
      </w:r>
    </w:p>
    <w:p w:rsidR="00FA51AC" w:rsidRPr="00AF3A6A" w:rsidRDefault="00FA51AC" w:rsidP="00C5594F">
      <w:pPr>
        <w:autoSpaceDE w:val="0"/>
        <w:autoSpaceDN w:val="0"/>
        <w:adjustRightInd w:val="0"/>
        <w:spacing w:after="0" w:line="240" w:lineRule="auto"/>
        <w:jc w:val="both"/>
        <w:rPr>
          <w:rFonts w:ascii="Times New Roman" w:eastAsia="Times New Roman F駘k駻" w:hAnsi="Times New Roman" w:cs="Times New Roman"/>
          <w:sz w:val="24"/>
          <w:szCs w:val="24"/>
        </w:rPr>
      </w:pPr>
    </w:p>
    <w:p w:rsidR="00FA51AC" w:rsidRDefault="00883569" w:rsidP="00FC7E58">
      <w:pPr>
        <w:autoSpaceDE w:val="0"/>
        <w:autoSpaceDN w:val="0"/>
        <w:adjustRightInd w:val="0"/>
        <w:spacing w:after="0" w:line="240" w:lineRule="auto"/>
        <w:jc w:val="both"/>
        <w:rPr>
          <w:rFonts w:ascii="Times New Roman" w:eastAsia="Times New Roman F駘k駻" w:hAnsi="Times New Roman" w:cs="Times New Roman"/>
          <w:sz w:val="24"/>
          <w:szCs w:val="24"/>
        </w:rPr>
      </w:pPr>
      <w:r>
        <w:rPr>
          <w:rFonts w:ascii="Times New Roman" w:eastAsia="Times New Roman F駘k駻" w:hAnsi="Times New Roman" w:cs="Times New Roman"/>
          <w:sz w:val="24"/>
          <w:szCs w:val="24"/>
        </w:rPr>
        <w:t xml:space="preserve">1.2. </w:t>
      </w:r>
      <w:r w:rsidR="00FA51AC">
        <w:rPr>
          <w:rFonts w:ascii="Times New Roman" w:eastAsia="Times New Roman F駘k駻" w:hAnsi="Times New Roman" w:cs="Times New Roman"/>
          <w:sz w:val="24"/>
          <w:szCs w:val="24"/>
        </w:rPr>
        <w:t>Ajánlatkérő tájékoztatja az ajánlattevőket, hogy a jelen közbeszerzési dokumentumok</w:t>
      </w:r>
      <w:r w:rsidR="00300D68">
        <w:rPr>
          <w:rFonts w:ascii="Times New Roman" w:eastAsia="Times New Roman F駘k駻" w:hAnsi="Times New Roman" w:cs="Times New Roman"/>
          <w:sz w:val="24"/>
          <w:szCs w:val="24"/>
        </w:rPr>
        <w:t xml:space="preserve"> </w:t>
      </w:r>
      <w:r w:rsidR="00FA51AC">
        <w:rPr>
          <w:rFonts w:ascii="Times New Roman" w:eastAsia="Times New Roman F駘k駻" w:hAnsi="Times New Roman" w:cs="Times New Roman"/>
          <w:sz w:val="24"/>
          <w:szCs w:val="24"/>
        </w:rPr>
        <w:t xml:space="preserve">kiadásával ajánlatkérőnek nem célja </w:t>
      </w:r>
      <w:r>
        <w:rPr>
          <w:rFonts w:ascii="Times New Roman" w:eastAsia="Times New Roman F駘k駻" w:hAnsi="Times New Roman" w:cs="Times New Roman"/>
          <w:sz w:val="24"/>
          <w:szCs w:val="24"/>
        </w:rPr>
        <w:t>az ajánlattételi</w:t>
      </w:r>
      <w:r w:rsidR="00514362">
        <w:rPr>
          <w:rFonts w:ascii="Times New Roman" w:eastAsia="Times New Roman F駘k駻" w:hAnsi="Times New Roman" w:cs="Times New Roman"/>
          <w:sz w:val="24"/>
          <w:szCs w:val="24"/>
        </w:rPr>
        <w:t xml:space="preserve"> felhívásban, a </w:t>
      </w:r>
      <w:proofErr w:type="spellStart"/>
      <w:r w:rsidR="00514362">
        <w:rPr>
          <w:rFonts w:ascii="Times New Roman" w:eastAsia="Times New Roman F駘k駻" w:hAnsi="Times New Roman" w:cs="Times New Roman"/>
          <w:sz w:val="24"/>
          <w:szCs w:val="24"/>
        </w:rPr>
        <w:t>Kbt</w:t>
      </w:r>
      <w:r w:rsidR="00FA51AC">
        <w:rPr>
          <w:rFonts w:ascii="Times New Roman" w:eastAsia="Times New Roman F駘k駻" w:hAnsi="Times New Roman" w:cs="Times New Roman"/>
          <w:sz w:val="24"/>
          <w:szCs w:val="24"/>
        </w:rPr>
        <w:t>-ben</w:t>
      </w:r>
      <w:proofErr w:type="spellEnd"/>
      <w:r w:rsidR="00FA51AC">
        <w:rPr>
          <w:rFonts w:ascii="Times New Roman" w:eastAsia="Times New Roman F駘k駻" w:hAnsi="Times New Roman" w:cs="Times New Roman"/>
          <w:sz w:val="24"/>
          <w:szCs w:val="24"/>
        </w:rPr>
        <w:t>, valamint az egyéb</w:t>
      </w:r>
      <w:r w:rsidR="00733311">
        <w:rPr>
          <w:rFonts w:ascii="Times New Roman" w:eastAsia="Times New Roman F駘k駻" w:hAnsi="Times New Roman" w:cs="Times New Roman"/>
          <w:sz w:val="24"/>
          <w:szCs w:val="24"/>
        </w:rPr>
        <w:t xml:space="preserve"> </w:t>
      </w:r>
      <w:r w:rsidR="00FA51AC">
        <w:rPr>
          <w:rFonts w:ascii="Times New Roman" w:eastAsia="Times New Roman F駘k駻" w:hAnsi="Times New Roman" w:cs="Times New Roman"/>
          <w:sz w:val="24"/>
          <w:szCs w:val="24"/>
        </w:rPr>
        <w:t>jogszabályokban foglalt rendelkezések megismétlése. Erre tekintettel a jelen közbeszerzési dokumentumok kizárólag a</w:t>
      </w:r>
      <w:r>
        <w:rPr>
          <w:rFonts w:ascii="Times New Roman" w:eastAsia="Times New Roman F駘k駻" w:hAnsi="Times New Roman" w:cs="Times New Roman"/>
          <w:sz w:val="24"/>
          <w:szCs w:val="24"/>
        </w:rPr>
        <w:t>z ajánlattételi</w:t>
      </w:r>
      <w:r w:rsidR="00FA51AC">
        <w:rPr>
          <w:rFonts w:ascii="Times New Roman" w:eastAsia="Times New Roman F駘k駻" w:hAnsi="Times New Roman" w:cs="Times New Roman"/>
          <w:sz w:val="24"/>
          <w:szCs w:val="24"/>
        </w:rPr>
        <w:t xml:space="preserve"> felhívással és a vonatkozó jogszabályokkal</w:t>
      </w:r>
      <w:r w:rsidR="00334DDA">
        <w:rPr>
          <w:rFonts w:ascii="Times New Roman" w:eastAsia="Times New Roman F駘k駻" w:hAnsi="Times New Roman" w:cs="Times New Roman"/>
          <w:sz w:val="24"/>
          <w:szCs w:val="24"/>
        </w:rPr>
        <w:t xml:space="preserve"> </w:t>
      </w:r>
      <w:r w:rsidR="00FA51AC">
        <w:rPr>
          <w:rFonts w:ascii="Times New Roman" w:eastAsia="Times New Roman F駘k駻" w:hAnsi="Times New Roman" w:cs="Times New Roman"/>
          <w:sz w:val="24"/>
          <w:szCs w:val="24"/>
        </w:rPr>
        <w:t>összhangban értelmezendő.</w:t>
      </w:r>
    </w:p>
    <w:p w:rsidR="00FA51AC" w:rsidRDefault="00FA51AC" w:rsidP="00FC7E58">
      <w:pPr>
        <w:autoSpaceDE w:val="0"/>
        <w:autoSpaceDN w:val="0"/>
        <w:adjustRightInd w:val="0"/>
        <w:spacing w:after="0" w:line="240" w:lineRule="auto"/>
        <w:jc w:val="both"/>
        <w:rPr>
          <w:rFonts w:ascii="Times New Roman" w:eastAsia="Times New Roman F駘k駻" w:hAnsi="Times New Roman" w:cs="Times New Roman"/>
          <w:sz w:val="24"/>
          <w:szCs w:val="24"/>
        </w:rPr>
      </w:pPr>
    </w:p>
    <w:p w:rsidR="00D10234" w:rsidRPr="00756839" w:rsidRDefault="00167A22" w:rsidP="00FC7E58">
      <w:pPr>
        <w:autoSpaceDE w:val="0"/>
        <w:autoSpaceDN w:val="0"/>
        <w:adjustRightInd w:val="0"/>
        <w:spacing w:after="0" w:line="240" w:lineRule="auto"/>
        <w:jc w:val="both"/>
        <w:rPr>
          <w:rFonts w:ascii="Times New Roman" w:hAnsi="Times New Roman" w:cs="Times New Roman"/>
          <w:sz w:val="24"/>
          <w:szCs w:val="24"/>
        </w:rPr>
      </w:pPr>
      <w:r w:rsidRPr="00756839">
        <w:rPr>
          <w:rFonts w:ascii="Times New Roman" w:eastAsia="Times New Roman F駘k駻" w:hAnsi="Times New Roman" w:cs="Times New Roman"/>
          <w:sz w:val="24"/>
          <w:szCs w:val="24"/>
        </w:rPr>
        <w:t>1.3.</w:t>
      </w:r>
      <w:r w:rsidR="00883569" w:rsidRPr="00756839">
        <w:rPr>
          <w:rFonts w:ascii="Times New Roman F駘k駻" w:eastAsia="Times New Roman F駘k駻" w:cs="Times New Roman F駘k駻" w:hint="eastAsia"/>
          <w:sz w:val="24"/>
          <w:szCs w:val="24"/>
        </w:rPr>
        <w:t xml:space="preserve"> </w:t>
      </w:r>
      <w:r w:rsidR="00D10234" w:rsidRPr="00756839">
        <w:rPr>
          <w:rFonts w:ascii="Times New Roman" w:eastAsia="Times New Roman F駘k駻" w:hAnsi="Times New Roman" w:cs="Times New Roman"/>
          <w:sz w:val="24"/>
          <w:szCs w:val="24"/>
        </w:rPr>
        <w:t xml:space="preserve">A tárgyi </w:t>
      </w:r>
      <w:r w:rsidR="00D10234" w:rsidRPr="00756839">
        <w:rPr>
          <w:rFonts w:ascii="Times New Roman" w:hAnsi="Times New Roman" w:cs="Times New Roman"/>
          <w:sz w:val="24"/>
          <w:szCs w:val="24"/>
        </w:rPr>
        <w:t xml:space="preserve">eljárásban kizárólag az ajánlattételre felhívott gazdasági </w:t>
      </w:r>
      <w:proofErr w:type="gramStart"/>
      <w:r w:rsidR="00D10234" w:rsidRPr="00756839">
        <w:rPr>
          <w:rFonts w:ascii="Times New Roman" w:hAnsi="Times New Roman" w:cs="Times New Roman"/>
          <w:sz w:val="24"/>
          <w:szCs w:val="24"/>
        </w:rPr>
        <w:t>szereplő(</w:t>
      </w:r>
      <w:proofErr w:type="gramEnd"/>
      <w:r w:rsidR="00D10234" w:rsidRPr="00756839">
        <w:rPr>
          <w:rFonts w:ascii="Times New Roman" w:hAnsi="Times New Roman" w:cs="Times New Roman"/>
          <w:sz w:val="24"/>
          <w:szCs w:val="24"/>
        </w:rPr>
        <w:t>k) tehet(</w:t>
      </w:r>
      <w:proofErr w:type="spellStart"/>
      <w:r w:rsidR="00D10234" w:rsidRPr="00756839">
        <w:rPr>
          <w:rFonts w:ascii="Times New Roman" w:hAnsi="Times New Roman" w:cs="Times New Roman"/>
          <w:sz w:val="24"/>
          <w:szCs w:val="24"/>
        </w:rPr>
        <w:t>nek</w:t>
      </w:r>
      <w:proofErr w:type="spellEnd"/>
      <w:r w:rsidR="00D10234" w:rsidRPr="00756839">
        <w:rPr>
          <w:rFonts w:ascii="Times New Roman" w:hAnsi="Times New Roman" w:cs="Times New Roman"/>
          <w:sz w:val="24"/>
          <w:szCs w:val="24"/>
        </w:rPr>
        <w:t>) ajánlatot. Az ajánlattételre felhívott gazdasági szereplők közösen nem tehetne</w:t>
      </w:r>
      <w:r w:rsidR="009316D9">
        <w:rPr>
          <w:rFonts w:ascii="Times New Roman" w:hAnsi="Times New Roman" w:cs="Times New Roman"/>
          <w:sz w:val="24"/>
          <w:szCs w:val="24"/>
        </w:rPr>
        <w:t>k ajánlatot, azonban</w:t>
      </w:r>
      <w:r w:rsidR="00D10234" w:rsidRPr="00756839">
        <w:rPr>
          <w:rFonts w:ascii="Times New Roman" w:hAnsi="Times New Roman" w:cs="Times New Roman"/>
          <w:sz w:val="24"/>
          <w:szCs w:val="24"/>
        </w:rPr>
        <w:t xml:space="preserve"> nincs akadálya annak, hogy valamely ajánlattételre felhívott gazdasági szereplő olyan gazdasági szereplővel tegyen közös ajánlatot, amelynek ajánlatkérő nem küldött ajánlattételi felhívást.</w:t>
      </w:r>
    </w:p>
    <w:p w:rsidR="00D10234" w:rsidRPr="00756839" w:rsidRDefault="00D10234" w:rsidP="00FC7E58">
      <w:pPr>
        <w:autoSpaceDE w:val="0"/>
        <w:autoSpaceDN w:val="0"/>
        <w:adjustRightInd w:val="0"/>
        <w:spacing w:after="0" w:line="240" w:lineRule="auto"/>
        <w:jc w:val="both"/>
        <w:rPr>
          <w:rFonts w:ascii="Times New Roman" w:eastAsia="Times New Roman F駘k駻" w:hAnsi="Times New Roman" w:cs="Times New Roman"/>
          <w:sz w:val="24"/>
          <w:szCs w:val="24"/>
        </w:rPr>
      </w:pPr>
    </w:p>
    <w:p w:rsidR="00D10234" w:rsidRPr="00756839" w:rsidRDefault="005859D9" w:rsidP="00FC7E58">
      <w:pPr>
        <w:autoSpaceDE w:val="0"/>
        <w:autoSpaceDN w:val="0"/>
        <w:adjustRightInd w:val="0"/>
        <w:spacing w:after="0" w:line="240" w:lineRule="auto"/>
        <w:jc w:val="both"/>
        <w:rPr>
          <w:rFonts w:ascii="Times New Roman" w:eastAsia="Times New Roman F駘k駻" w:hAnsi="Times New Roman" w:cs="Times New Roman"/>
          <w:sz w:val="24"/>
          <w:szCs w:val="24"/>
        </w:rPr>
      </w:pPr>
      <w:r w:rsidRPr="00756839">
        <w:rPr>
          <w:rFonts w:ascii="Times New Roman" w:eastAsia="Times New Roman F駘k駻" w:hAnsi="Times New Roman" w:cs="Times New Roman"/>
          <w:sz w:val="24"/>
          <w:szCs w:val="24"/>
        </w:rPr>
        <w:t xml:space="preserve">1.4. </w:t>
      </w:r>
      <w:r w:rsidR="00D10234" w:rsidRPr="00756839">
        <w:rPr>
          <w:rFonts w:ascii="Times New Roman" w:eastAsia="Times New Roman F駘k駻" w:hAnsi="Times New Roman" w:cs="Times New Roman"/>
          <w:sz w:val="24"/>
          <w:szCs w:val="24"/>
        </w:rPr>
        <w:t>Ajánlatot csa</w:t>
      </w:r>
      <w:r w:rsidR="00D92D5C">
        <w:rPr>
          <w:rFonts w:ascii="Times New Roman" w:eastAsia="Times New Roman F駘k駻" w:hAnsi="Times New Roman" w:cs="Times New Roman"/>
          <w:sz w:val="24"/>
          <w:szCs w:val="24"/>
        </w:rPr>
        <w:t>k az az ajánlattevő nyújthat be</w:t>
      </w:r>
      <w:r w:rsidR="00D10234" w:rsidRPr="00756839">
        <w:rPr>
          <w:rFonts w:ascii="Times New Roman" w:eastAsia="Times New Roman F駘k駻" w:hAnsi="Times New Roman" w:cs="Times New Roman"/>
          <w:sz w:val="24"/>
          <w:szCs w:val="24"/>
        </w:rPr>
        <w:t xml:space="preserve"> aki</w:t>
      </w:r>
      <w:r w:rsidR="00D92D5C">
        <w:rPr>
          <w:rFonts w:ascii="Times New Roman" w:eastAsia="Times New Roman F駘k駻" w:hAnsi="Times New Roman" w:cs="Times New Roman"/>
          <w:sz w:val="24"/>
          <w:szCs w:val="24"/>
        </w:rPr>
        <w:t>,</w:t>
      </w:r>
      <w:r w:rsidR="00D10234" w:rsidRPr="00756839">
        <w:rPr>
          <w:rFonts w:ascii="Times New Roman" w:eastAsia="Times New Roman F駘k駻" w:hAnsi="Times New Roman" w:cs="Times New Roman"/>
          <w:sz w:val="24"/>
          <w:szCs w:val="24"/>
        </w:rPr>
        <w:t xml:space="preserve"> vagy akinek az ajánlatában megnevezett alvállalkozója a közbeszerzési </w:t>
      </w:r>
      <w:r w:rsidR="00D10234" w:rsidRPr="00DC0993">
        <w:rPr>
          <w:rFonts w:ascii="Times New Roman" w:eastAsia="Times New Roman F駘k駻" w:hAnsi="Times New Roman" w:cs="Times New Roman"/>
          <w:sz w:val="24"/>
          <w:szCs w:val="24"/>
        </w:rPr>
        <w:t xml:space="preserve">dokumentumokat </w:t>
      </w:r>
      <w:r w:rsidR="00DC0993" w:rsidRPr="00DC0993">
        <w:rPr>
          <w:rFonts w:ascii="Times New Roman" w:eastAsia="Times New Roman F駘k駻" w:hAnsi="Times New Roman" w:cs="Times New Roman"/>
          <w:sz w:val="24"/>
          <w:szCs w:val="24"/>
        </w:rPr>
        <w:t>átvette.</w:t>
      </w:r>
    </w:p>
    <w:p w:rsidR="00FA51AC" w:rsidRPr="00756839" w:rsidRDefault="00FA51AC" w:rsidP="00FC7E58">
      <w:pPr>
        <w:autoSpaceDE w:val="0"/>
        <w:autoSpaceDN w:val="0"/>
        <w:adjustRightInd w:val="0"/>
        <w:spacing w:after="0" w:line="240" w:lineRule="auto"/>
        <w:jc w:val="both"/>
        <w:rPr>
          <w:rFonts w:ascii="Times New Roman" w:eastAsia="Times New Roman F駘k駻" w:hAnsi="Times New Roman" w:cs="Times New Roman"/>
          <w:sz w:val="24"/>
          <w:szCs w:val="24"/>
        </w:rPr>
      </w:pPr>
    </w:p>
    <w:p w:rsidR="00FA51AC" w:rsidRDefault="005859D9" w:rsidP="00FC7E58">
      <w:pPr>
        <w:autoSpaceDE w:val="0"/>
        <w:autoSpaceDN w:val="0"/>
        <w:adjustRightInd w:val="0"/>
        <w:spacing w:after="0" w:line="240" w:lineRule="auto"/>
        <w:jc w:val="both"/>
        <w:rPr>
          <w:rFonts w:ascii="Times New Roman" w:eastAsia="Times New Roman F駘k駻" w:hAnsi="Times New Roman" w:cs="Times New Roman"/>
          <w:sz w:val="24"/>
          <w:szCs w:val="24"/>
        </w:rPr>
      </w:pPr>
      <w:r w:rsidRPr="00756839">
        <w:rPr>
          <w:rFonts w:ascii="Times New Roman" w:eastAsia="Times New Roman F駘k駻" w:hAnsi="Times New Roman" w:cs="Times New Roman"/>
          <w:sz w:val="24"/>
          <w:szCs w:val="24"/>
        </w:rPr>
        <w:t>1.5.</w:t>
      </w:r>
      <w:r w:rsidR="001C2F87" w:rsidRPr="00756839">
        <w:rPr>
          <w:rFonts w:ascii="Times New Roman F駘k駻" w:eastAsia="Times New Roman F駘k駻" w:cs="Times New Roman F駘k駻" w:hint="eastAsia"/>
          <w:sz w:val="24"/>
          <w:szCs w:val="24"/>
        </w:rPr>
        <w:t xml:space="preserve"> </w:t>
      </w:r>
      <w:r w:rsidR="00FA51AC" w:rsidRPr="00756839">
        <w:rPr>
          <w:rFonts w:ascii="Times New Roman" w:eastAsia="Times New Roman F駘k駻" w:hAnsi="Times New Roman" w:cs="Times New Roman"/>
          <w:sz w:val="24"/>
          <w:szCs w:val="24"/>
        </w:rPr>
        <w:t>Az ajánlat benyújtásával ajánlatkérő úgy tekinti, hogy az ajánlattevő tudomásul vette a</w:t>
      </w:r>
      <w:r w:rsidR="00D10234" w:rsidRPr="00756839">
        <w:rPr>
          <w:rFonts w:ascii="Times New Roman" w:eastAsia="Times New Roman F駘k駻" w:hAnsi="Times New Roman" w:cs="Times New Roman"/>
          <w:sz w:val="24"/>
          <w:szCs w:val="24"/>
        </w:rPr>
        <w:t>z ajánlattételi</w:t>
      </w:r>
      <w:r w:rsidR="00FA51AC">
        <w:rPr>
          <w:rFonts w:ascii="Times New Roman" w:eastAsia="Times New Roman F駘k駻" w:hAnsi="Times New Roman" w:cs="Times New Roman"/>
          <w:sz w:val="24"/>
          <w:szCs w:val="24"/>
        </w:rPr>
        <w:t xml:space="preserve"> felhívásban és a kö</w:t>
      </w:r>
      <w:r w:rsidR="00D10234">
        <w:rPr>
          <w:rFonts w:ascii="Times New Roman" w:eastAsia="Times New Roman F駘k駻" w:hAnsi="Times New Roman" w:cs="Times New Roman"/>
          <w:sz w:val="24"/>
          <w:szCs w:val="24"/>
        </w:rPr>
        <w:t>zbeszerzési dokumentumokban foglaltakat</w:t>
      </w:r>
      <w:r w:rsidR="00FA51AC">
        <w:rPr>
          <w:rFonts w:ascii="Times New Roman" w:eastAsia="Times New Roman F駘k駻" w:hAnsi="Times New Roman" w:cs="Times New Roman"/>
          <w:sz w:val="24"/>
          <w:szCs w:val="24"/>
        </w:rPr>
        <w:t>, különösen, de nem kizárólagosan a műszaki leírásban</w:t>
      </w:r>
      <w:r w:rsidR="001C719B">
        <w:rPr>
          <w:rFonts w:ascii="Times New Roman" w:eastAsia="Times New Roman F駘k駻" w:hAnsi="Times New Roman" w:cs="Times New Roman"/>
          <w:sz w:val="24"/>
          <w:szCs w:val="24"/>
        </w:rPr>
        <w:t xml:space="preserve"> és a szerződés</w:t>
      </w:r>
      <w:r w:rsidR="00D10234">
        <w:rPr>
          <w:rFonts w:ascii="Times New Roman" w:eastAsia="Times New Roman F駘k駻" w:hAnsi="Times New Roman" w:cs="Times New Roman"/>
          <w:sz w:val="24"/>
          <w:szCs w:val="24"/>
        </w:rPr>
        <w:t>tervezetben rögzített</w:t>
      </w:r>
      <w:r w:rsidR="00FA51AC">
        <w:rPr>
          <w:rFonts w:ascii="Times New Roman" w:eastAsia="Times New Roman F駘k駻" w:hAnsi="Times New Roman" w:cs="Times New Roman"/>
          <w:sz w:val="24"/>
          <w:szCs w:val="24"/>
        </w:rPr>
        <w:t xml:space="preserve"> előírásokat.</w:t>
      </w:r>
    </w:p>
    <w:p w:rsidR="00FA51AC" w:rsidRDefault="00FA51AC" w:rsidP="00FC7E58">
      <w:pPr>
        <w:autoSpaceDE w:val="0"/>
        <w:autoSpaceDN w:val="0"/>
        <w:adjustRightInd w:val="0"/>
        <w:spacing w:after="0" w:line="240" w:lineRule="auto"/>
        <w:jc w:val="both"/>
        <w:rPr>
          <w:rFonts w:ascii="Times New Roman" w:eastAsia="Times New Roman F駘k駻" w:hAnsi="Times New Roman" w:cs="Times New Roman"/>
          <w:sz w:val="24"/>
          <w:szCs w:val="24"/>
        </w:rPr>
      </w:pPr>
    </w:p>
    <w:p w:rsidR="003F3EFD" w:rsidRDefault="001C2F87" w:rsidP="00FC7E58">
      <w:pPr>
        <w:autoSpaceDE w:val="0"/>
        <w:autoSpaceDN w:val="0"/>
        <w:adjustRightInd w:val="0"/>
        <w:spacing w:after="0" w:line="240" w:lineRule="auto"/>
        <w:jc w:val="both"/>
        <w:rPr>
          <w:rFonts w:ascii="Times New Roman" w:eastAsia="Times New Roman F駘k駻" w:hAnsi="Times New Roman" w:cs="Times New Roman"/>
          <w:sz w:val="24"/>
          <w:szCs w:val="24"/>
        </w:rPr>
      </w:pPr>
      <w:r w:rsidRPr="001C2F87">
        <w:rPr>
          <w:rFonts w:ascii="Times New Roman" w:eastAsia="Times New Roman F駘k駻" w:hAnsi="Times New Roman" w:cs="Times New Roman"/>
          <w:sz w:val="24"/>
          <w:szCs w:val="24"/>
        </w:rPr>
        <w:t>1.6.</w:t>
      </w:r>
      <w:r>
        <w:rPr>
          <w:rFonts w:ascii="Times New Roman F駘k駻" w:eastAsia="Times New Roman F駘k駻" w:cs="Times New Roman F駘k駻" w:hint="eastAsia"/>
          <w:sz w:val="24"/>
          <w:szCs w:val="24"/>
        </w:rPr>
        <w:t xml:space="preserve"> </w:t>
      </w:r>
      <w:r w:rsidR="00FA51AC">
        <w:rPr>
          <w:rFonts w:ascii="Times New Roman" w:eastAsia="Times New Roman F駘k駻" w:hAnsi="Times New Roman" w:cs="Times New Roman"/>
          <w:sz w:val="24"/>
          <w:szCs w:val="24"/>
        </w:rPr>
        <w:t xml:space="preserve">A </w:t>
      </w:r>
      <w:r w:rsidR="00D10234">
        <w:rPr>
          <w:rFonts w:ascii="Times New Roman" w:eastAsia="Times New Roman F駘k駻" w:hAnsi="Times New Roman" w:cs="Times New Roman"/>
          <w:sz w:val="24"/>
          <w:szCs w:val="24"/>
        </w:rPr>
        <w:t xml:space="preserve">jelen közbeszerzési dokumentum </w:t>
      </w:r>
      <w:r w:rsidR="003F3EFD">
        <w:rPr>
          <w:rFonts w:ascii="Times New Roman" w:eastAsia="Times New Roman F駘k駻" w:hAnsi="Times New Roman" w:cs="Times New Roman"/>
          <w:sz w:val="24"/>
          <w:szCs w:val="24"/>
        </w:rPr>
        <w:t xml:space="preserve">- az érvényes ajánlattételt megkönnyítése érdekében - </w:t>
      </w:r>
      <w:r w:rsidR="00D10234">
        <w:rPr>
          <w:rFonts w:ascii="Times New Roman" w:eastAsia="Times New Roman F駘k駻" w:hAnsi="Times New Roman" w:cs="Times New Roman"/>
          <w:sz w:val="24"/>
          <w:szCs w:val="24"/>
        </w:rPr>
        <w:t>nyilatkozatmintákat</w:t>
      </w:r>
      <w:r w:rsidR="00FA51AC">
        <w:rPr>
          <w:rFonts w:ascii="Times New Roman" w:eastAsia="Times New Roman F駘k駻" w:hAnsi="Times New Roman" w:cs="Times New Roman"/>
          <w:sz w:val="24"/>
          <w:szCs w:val="24"/>
        </w:rPr>
        <w:t xml:space="preserve"> </w:t>
      </w:r>
      <w:r w:rsidR="003F3EFD">
        <w:rPr>
          <w:rFonts w:ascii="Times New Roman" w:eastAsia="Times New Roman F駘k駻" w:hAnsi="Times New Roman" w:cs="Times New Roman"/>
          <w:sz w:val="24"/>
          <w:szCs w:val="24"/>
        </w:rPr>
        <w:t>tartalmaz.</w:t>
      </w:r>
    </w:p>
    <w:p w:rsidR="003F3EFD" w:rsidRDefault="001C719B" w:rsidP="00FC7E58">
      <w:pPr>
        <w:autoSpaceDE w:val="0"/>
        <w:autoSpaceDN w:val="0"/>
        <w:adjustRightInd w:val="0"/>
        <w:spacing w:after="0" w:line="240" w:lineRule="auto"/>
        <w:jc w:val="both"/>
        <w:rPr>
          <w:rFonts w:ascii="Times New Roman" w:eastAsia="Times New Roman F駘k駻" w:hAnsi="Times New Roman" w:cs="Times New Roman"/>
          <w:sz w:val="24"/>
          <w:szCs w:val="24"/>
        </w:rPr>
      </w:pPr>
      <w:r>
        <w:rPr>
          <w:rFonts w:ascii="Times New Roman" w:eastAsia="Times New Roman F駘k駻" w:hAnsi="Times New Roman" w:cs="Times New Roman"/>
          <w:sz w:val="24"/>
          <w:szCs w:val="24"/>
        </w:rPr>
        <w:t xml:space="preserve">Az </w:t>
      </w:r>
      <w:r w:rsidR="00FA51AC">
        <w:rPr>
          <w:rFonts w:ascii="Times New Roman" w:eastAsia="Times New Roman F駘k駻" w:hAnsi="Times New Roman" w:cs="Times New Roman"/>
          <w:sz w:val="24"/>
          <w:szCs w:val="24"/>
        </w:rPr>
        <w:t>ajánlatkérő nem teszi kötelezővé az</w:t>
      </w:r>
      <w:r w:rsidR="003F3EFD">
        <w:rPr>
          <w:rFonts w:ascii="Times New Roman" w:eastAsia="Times New Roman F駘k駻" w:hAnsi="Times New Roman" w:cs="Times New Roman"/>
          <w:sz w:val="24"/>
          <w:szCs w:val="24"/>
        </w:rPr>
        <w:t xml:space="preserve"> általa meghatározott nyilatkozatminták alkalmazását.</w:t>
      </w:r>
      <w:r w:rsidR="003F3EFD" w:rsidRPr="003F3EFD">
        <w:rPr>
          <w:rFonts w:ascii="Times New Roman" w:eastAsia="Times New Roman F駘k駻" w:hAnsi="Times New Roman" w:cs="Times New Roman"/>
          <w:sz w:val="24"/>
          <w:szCs w:val="24"/>
        </w:rPr>
        <w:t xml:space="preserve"> </w:t>
      </w:r>
      <w:r w:rsidR="003F3EFD">
        <w:rPr>
          <w:rFonts w:ascii="Times New Roman" w:eastAsia="Times New Roman F駘k駻" w:hAnsi="Times New Roman" w:cs="Times New Roman"/>
          <w:sz w:val="24"/>
          <w:szCs w:val="24"/>
        </w:rPr>
        <w:t>Az iratminták kitöltése és benyújtása javasolt, de az ajánlatkérő által előírt valamennyi információt, adatot tartalmazó nyilatkozatot is elfogadja ajánlatkérő, amennyiben az alkalmas az ajánlatkérő, illetőleg jogszabály által előírt feltétel, körülmény fennállásának vagy hiányának megállapítására.</w:t>
      </w:r>
    </w:p>
    <w:p w:rsidR="001C2F87" w:rsidRDefault="00FA51AC" w:rsidP="00FC7E58">
      <w:pPr>
        <w:autoSpaceDE w:val="0"/>
        <w:autoSpaceDN w:val="0"/>
        <w:adjustRightInd w:val="0"/>
        <w:spacing w:after="0" w:line="240" w:lineRule="auto"/>
        <w:jc w:val="both"/>
        <w:rPr>
          <w:rFonts w:ascii="Times New Roman" w:eastAsia="Times New Roman F駘k駻" w:hAnsi="Times New Roman" w:cs="Times New Roman"/>
          <w:sz w:val="24"/>
          <w:szCs w:val="24"/>
        </w:rPr>
      </w:pPr>
      <w:r>
        <w:rPr>
          <w:rFonts w:ascii="Times New Roman" w:eastAsia="Times New Roman F駘k駻" w:hAnsi="Times New Roman" w:cs="Times New Roman"/>
          <w:sz w:val="24"/>
          <w:szCs w:val="24"/>
        </w:rPr>
        <w:t>Amennyiben a</w:t>
      </w:r>
      <w:r w:rsidR="00542B37">
        <w:rPr>
          <w:rFonts w:ascii="Times New Roman" w:eastAsia="Times New Roman F駘k駻" w:hAnsi="Times New Roman" w:cs="Times New Roman"/>
          <w:sz w:val="24"/>
          <w:szCs w:val="24"/>
        </w:rPr>
        <w:t xml:space="preserve">z ajánlattevő </w:t>
      </w:r>
      <w:r w:rsidR="003F3EFD">
        <w:rPr>
          <w:rFonts w:ascii="Times New Roman" w:eastAsia="Times New Roman F駘k駻" w:hAnsi="Times New Roman" w:cs="Times New Roman"/>
          <w:sz w:val="24"/>
          <w:szCs w:val="24"/>
        </w:rPr>
        <w:t xml:space="preserve">a nyilatkozatminták </w:t>
      </w:r>
      <w:r>
        <w:rPr>
          <w:rFonts w:ascii="Times New Roman" w:eastAsia="Times New Roman F駘k駻" w:hAnsi="Times New Roman" w:cs="Times New Roman"/>
          <w:sz w:val="24"/>
          <w:szCs w:val="24"/>
        </w:rPr>
        <w:t>mellőzésé</w:t>
      </w:r>
      <w:r w:rsidR="001C2F87">
        <w:rPr>
          <w:rFonts w:ascii="Times New Roman" w:eastAsia="Times New Roman F駘k駻" w:hAnsi="Times New Roman" w:cs="Times New Roman"/>
          <w:sz w:val="24"/>
          <w:szCs w:val="24"/>
        </w:rPr>
        <w:t xml:space="preserve">vel kívánja ajánlatát megtenni, </w:t>
      </w:r>
      <w:r>
        <w:rPr>
          <w:rFonts w:ascii="Times New Roman" w:eastAsia="Times New Roman F駘k駻" w:hAnsi="Times New Roman" w:cs="Times New Roman"/>
          <w:sz w:val="24"/>
          <w:szCs w:val="24"/>
        </w:rPr>
        <w:t xml:space="preserve">kérjük, hogy fokozott figyelemmel járjon el az egyes </w:t>
      </w:r>
      <w:r w:rsidR="001C2F87">
        <w:rPr>
          <w:rFonts w:ascii="Times New Roman" w:eastAsia="Times New Roman F駘k駻" w:hAnsi="Times New Roman" w:cs="Times New Roman"/>
          <w:sz w:val="24"/>
          <w:szCs w:val="24"/>
        </w:rPr>
        <w:t xml:space="preserve">dokumentumok tartalmi és formai </w:t>
      </w:r>
      <w:r>
        <w:rPr>
          <w:rFonts w:ascii="Times New Roman" w:eastAsia="Times New Roman F駘k駻" w:hAnsi="Times New Roman" w:cs="Times New Roman"/>
          <w:sz w:val="24"/>
          <w:szCs w:val="24"/>
        </w:rPr>
        <w:t xml:space="preserve">megfelelősége érdekében. </w:t>
      </w:r>
    </w:p>
    <w:p w:rsidR="003F3EFD" w:rsidRDefault="003F3EFD" w:rsidP="00FC7E58">
      <w:pPr>
        <w:autoSpaceDE w:val="0"/>
        <w:autoSpaceDN w:val="0"/>
        <w:adjustRightInd w:val="0"/>
        <w:spacing w:after="0" w:line="240" w:lineRule="auto"/>
        <w:jc w:val="both"/>
        <w:rPr>
          <w:rFonts w:ascii="Times New Roman" w:eastAsia="Times New Roman F駘k駻" w:hAnsi="Times New Roman" w:cs="Times New Roman"/>
          <w:sz w:val="24"/>
          <w:szCs w:val="24"/>
        </w:rPr>
      </w:pPr>
    </w:p>
    <w:p w:rsidR="00FA51AC" w:rsidRDefault="001C2F87" w:rsidP="00FC7E58">
      <w:pPr>
        <w:autoSpaceDE w:val="0"/>
        <w:autoSpaceDN w:val="0"/>
        <w:adjustRightInd w:val="0"/>
        <w:spacing w:after="0" w:line="240" w:lineRule="auto"/>
        <w:jc w:val="both"/>
        <w:rPr>
          <w:rFonts w:ascii="Times New Roman" w:eastAsia="Times New Roman F駘k駻" w:hAnsi="Times New Roman" w:cs="Times New Roman"/>
          <w:sz w:val="24"/>
          <w:szCs w:val="24"/>
        </w:rPr>
      </w:pPr>
      <w:r w:rsidRPr="001C2F87">
        <w:rPr>
          <w:rFonts w:ascii="Times New Roman" w:eastAsia="Times New Roman F駘k駻" w:hAnsi="Times New Roman" w:cs="Times New Roman"/>
          <w:sz w:val="24"/>
          <w:szCs w:val="24"/>
        </w:rPr>
        <w:t>1.7.</w:t>
      </w:r>
      <w:r>
        <w:rPr>
          <w:rFonts w:ascii="Times New Roman F駘k駻" w:eastAsia="Times New Roman F駘k駻" w:cs="Times New Roman F駘k駻" w:hint="eastAsia"/>
          <w:sz w:val="24"/>
          <w:szCs w:val="24"/>
        </w:rPr>
        <w:t xml:space="preserve"> </w:t>
      </w:r>
      <w:r w:rsidR="00FA51AC">
        <w:rPr>
          <w:rFonts w:ascii="Times New Roman" w:eastAsia="Times New Roman F駘k駻" w:hAnsi="Times New Roman" w:cs="Times New Roman"/>
          <w:sz w:val="24"/>
          <w:szCs w:val="24"/>
        </w:rPr>
        <w:t>Ajánlattevő felelőssége, hogy az ajánlat érvényességéh</w:t>
      </w:r>
      <w:r w:rsidR="003F3EFD">
        <w:rPr>
          <w:rFonts w:ascii="Times New Roman" w:eastAsia="Times New Roman F駘k駻" w:hAnsi="Times New Roman" w:cs="Times New Roman"/>
          <w:sz w:val="24"/>
          <w:szCs w:val="24"/>
        </w:rPr>
        <w:t>ez a</w:t>
      </w:r>
      <w:r w:rsidR="00FA51AC">
        <w:rPr>
          <w:rFonts w:ascii="Times New Roman" w:eastAsia="Times New Roman F駘k駻" w:hAnsi="Times New Roman" w:cs="Times New Roman"/>
          <w:sz w:val="24"/>
          <w:szCs w:val="24"/>
        </w:rPr>
        <w:t xml:space="preserve"> szükséges dokumentumo</w:t>
      </w:r>
      <w:r>
        <w:rPr>
          <w:rFonts w:ascii="Times New Roman" w:eastAsia="Times New Roman F駘k駻" w:hAnsi="Times New Roman" w:cs="Times New Roman"/>
          <w:sz w:val="24"/>
          <w:szCs w:val="24"/>
        </w:rPr>
        <w:t xml:space="preserve">kat </w:t>
      </w:r>
      <w:r w:rsidRPr="00756839">
        <w:rPr>
          <w:rFonts w:ascii="Times New Roman" w:eastAsia="Times New Roman F駘k駻" w:hAnsi="Times New Roman" w:cs="Times New Roman"/>
          <w:sz w:val="24"/>
          <w:szCs w:val="24"/>
        </w:rPr>
        <w:t>és igazolásokat,</w:t>
      </w:r>
      <w:r>
        <w:rPr>
          <w:rFonts w:ascii="Times New Roman" w:eastAsia="Times New Roman F駘k駻" w:hAnsi="Times New Roman" w:cs="Times New Roman"/>
          <w:sz w:val="24"/>
          <w:szCs w:val="24"/>
        </w:rPr>
        <w:t xml:space="preserve"> az ajánlat </w:t>
      </w:r>
      <w:r w:rsidR="00FA51AC">
        <w:rPr>
          <w:rFonts w:ascii="Times New Roman" w:eastAsia="Times New Roman F駘k駻" w:hAnsi="Times New Roman" w:cs="Times New Roman"/>
          <w:sz w:val="24"/>
          <w:szCs w:val="24"/>
        </w:rPr>
        <w:t>érvényességének egyértelmű megállapításához sz</w:t>
      </w:r>
      <w:r>
        <w:rPr>
          <w:rFonts w:ascii="Times New Roman" w:eastAsia="Times New Roman F駘k駻" w:hAnsi="Times New Roman" w:cs="Times New Roman"/>
          <w:sz w:val="24"/>
          <w:szCs w:val="24"/>
        </w:rPr>
        <w:t xml:space="preserve">ükséges tartalommal ajánlatkérő </w:t>
      </w:r>
      <w:r w:rsidR="00FA51AC">
        <w:rPr>
          <w:rFonts w:ascii="Times New Roman" w:eastAsia="Times New Roman F駘k駻" w:hAnsi="Times New Roman" w:cs="Times New Roman"/>
          <w:sz w:val="24"/>
          <w:szCs w:val="24"/>
        </w:rPr>
        <w:t>rendelkezésére bocsássa.</w:t>
      </w:r>
    </w:p>
    <w:p w:rsidR="001C2F87" w:rsidRDefault="001C2F87" w:rsidP="00FC7E58">
      <w:pPr>
        <w:autoSpaceDE w:val="0"/>
        <w:autoSpaceDN w:val="0"/>
        <w:adjustRightInd w:val="0"/>
        <w:spacing w:after="0" w:line="240" w:lineRule="auto"/>
        <w:jc w:val="both"/>
        <w:rPr>
          <w:rFonts w:ascii="Times New Roman" w:eastAsia="Times New Roman F駘k駻" w:hAnsi="Times New Roman" w:cs="Times New Roman"/>
          <w:sz w:val="24"/>
          <w:szCs w:val="24"/>
        </w:rPr>
      </w:pPr>
    </w:p>
    <w:p w:rsidR="00FA51AC" w:rsidRDefault="001C2F87" w:rsidP="00FC7E58">
      <w:pPr>
        <w:autoSpaceDE w:val="0"/>
        <w:autoSpaceDN w:val="0"/>
        <w:adjustRightInd w:val="0"/>
        <w:spacing w:after="0" w:line="240" w:lineRule="auto"/>
        <w:jc w:val="both"/>
        <w:rPr>
          <w:rFonts w:ascii="Times New Roman" w:eastAsia="Times New Roman F駘k駻" w:hAnsi="Times New Roman" w:cs="Times New Roman"/>
          <w:color w:val="000000"/>
          <w:sz w:val="24"/>
          <w:szCs w:val="24"/>
        </w:rPr>
      </w:pPr>
      <w:r w:rsidRPr="001C2F87">
        <w:rPr>
          <w:rFonts w:ascii="Times New Roman" w:eastAsia="Times New Roman F駘k駻" w:hAnsi="Times New Roman" w:cs="Times New Roman"/>
          <w:color w:val="000000"/>
          <w:sz w:val="24"/>
          <w:szCs w:val="24"/>
        </w:rPr>
        <w:t>1.8.</w:t>
      </w:r>
      <w:r>
        <w:rPr>
          <w:rFonts w:ascii="Times New Roman F駘k駻" w:eastAsia="Times New Roman F駘k駻" w:cs="Times New Roman F駘k駻" w:hint="eastAsia"/>
          <w:color w:val="000000"/>
          <w:sz w:val="24"/>
          <w:szCs w:val="24"/>
        </w:rPr>
        <w:t xml:space="preserve"> </w:t>
      </w:r>
      <w:r w:rsidR="00FA51AC">
        <w:rPr>
          <w:rFonts w:ascii="Times New Roman" w:eastAsia="Times New Roman F駘k駻" w:hAnsi="Times New Roman" w:cs="Times New Roman"/>
          <w:color w:val="000000"/>
          <w:sz w:val="24"/>
          <w:szCs w:val="24"/>
        </w:rPr>
        <w:t>A kért információk benyújtásáért az ajánlattevő felel, nem kielégítő információk</w:t>
      </w:r>
      <w:r>
        <w:rPr>
          <w:rFonts w:ascii="Times New Roman" w:eastAsia="Times New Roman F駘k駻" w:hAnsi="Times New Roman" w:cs="Times New Roman"/>
          <w:color w:val="000000"/>
          <w:sz w:val="24"/>
          <w:szCs w:val="24"/>
        </w:rPr>
        <w:t xml:space="preserve"> </w:t>
      </w:r>
      <w:r w:rsidR="00FA51AC">
        <w:rPr>
          <w:rFonts w:ascii="Times New Roman" w:eastAsia="Times New Roman F駘k駻" w:hAnsi="Times New Roman" w:cs="Times New Roman"/>
          <w:color w:val="000000"/>
          <w:sz w:val="24"/>
          <w:szCs w:val="24"/>
        </w:rPr>
        <w:t>következménye az ajánlat érvénytelenné minősítése lehet.</w:t>
      </w:r>
    </w:p>
    <w:p w:rsidR="00FF3023" w:rsidRDefault="00FF3023" w:rsidP="00FC7E58">
      <w:pPr>
        <w:autoSpaceDE w:val="0"/>
        <w:autoSpaceDN w:val="0"/>
        <w:adjustRightInd w:val="0"/>
        <w:spacing w:after="0" w:line="240" w:lineRule="auto"/>
        <w:jc w:val="both"/>
        <w:rPr>
          <w:rFonts w:ascii="Times New Roman" w:eastAsia="Times New Roman F駘k駻" w:hAnsi="Times New Roman" w:cs="Times New Roman"/>
          <w:color w:val="000000"/>
          <w:sz w:val="24"/>
          <w:szCs w:val="24"/>
        </w:rPr>
      </w:pPr>
    </w:p>
    <w:p w:rsidR="00FA51AC" w:rsidRDefault="00FF3023" w:rsidP="009507C0">
      <w:pPr>
        <w:autoSpaceDE w:val="0"/>
        <w:autoSpaceDN w:val="0"/>
        <w:adjustRightInd w:val="0"/>
        <w:spacing w:after="0" w:line="240" w:lineRule="auto"/>
        <w:jc w:val="both"/>
        <w:rPr>
          <w:rFonts w:ascii="Times New Roman" w:eastAsia="Times New Roman F駘k駻" w:hAnsi="Times New Roman" w:cs="Times New Roman"/>
          <w:color w:val="000000"/>
          <w:sz w:val="24"/>
          <w:szCs w:val="24"/>
        </w:rPr>
      </w:pPr>
      <w:r w:rsidRPr="00FF3023">
        <w:rPr>
          <w:rFonts w:ascii="Times New Roman" w:eastAsia="Times New Roman F駘k駻" w:hAnsi="Times New Roman" w:cs="Times New Roman"/>
          <w:color w:val="000000"/>
          <w:sz w:val="24"/>
          <w:szCs w:val="24"/>
        </w:rPr>
        <w:lastRenderedPageBreak/>
        <w:t>1.9</w:t>
      </w:r>
      <w:r w:rsidRPr="009507C0">
        <w:rPr>
          <w:rFonts w:ascii="Times New Roman" w:eastAsia="Times New Roman F駘k駻" w:hAnsi="Times New Roman" w:cs="Times New Roman" w:hint="eastAsia"/>
          <w:color w:val="000000"/>
          <w:sz w:val="24"/>
          <w:szCs w:val="24"/>
        </w:rPr>
        <w:t xml:space="preserve">. </w:t>
      </w:r>
      <w:r w:rsidR="00FA51AC">
        <w:rPr>
          <w:rFonts w:ascii="Times New Roman" w:eastAsia="Times New Roman F駘k駻" w:hAnsi="Times New Roman" w:cs="Times New Roman"/>
          <w:color w:val="000000"/>
          <w:sz w:val="24"/>
          <w:szCs w:val="24"/>
        </w:rPr>
        <w:t>A jelen közbeszerzési eljárás során az ajánlatkérő az általa megküldeni kívánt</w:t>
      </w:r>
      <w:r w:rsidR="00C57386">
        <w:rPr>
          <w:rFonts w:ascii="Times New Roman" w:eastAsia="Times New Roman F駘k駻" w:hAnsi="Times New Roman" w:cs="Times New Roman"/>
          <w:color w:val="000000"/>
          <w:sz w:val="24"/>
          <w:szCs w:val="24"/>
        </w:rPr>
        <w:t xml:space="preserve"> </w:t>
      </w:r>
      <w:r w:rsidR="00FA51AC">
        <w:rPr>
          <w:rFonts w:ascii="Times New Roman" w:eastAsia="Times New Roman F駘k駻" w:hAnsi="Times New Roman" w:cs="Times New Roman"/>
          <w:color w:val="000000"/>
          <w:sz w:val="24"/>
          <w:szCs w:val="24"/>
        </w:rPr>
        <w:t>dokumentumok</w:t>
      </w:r>
      <w:r w:rsidR="009316D9">
        <w:rPr>
          <w:rFonts w:ascii="Times New Roman" w:eastAsia="Times New Roman F駘k駻" w:hAnsi="Times New Roman" w:cs="Times New Roman"/>
          <w:color w:val="000000"/>
          <w:sz w:val="24"/>
          <w:szCs w:val="24"/>
        </w:rPr>
        <w:t xml:space="preserve">at fax </w:t>
      </w:r>
      <w:r w:rsidR="00DC0993" w:rsidRPr="00AF3A6A">
        <w:rPr>
          <w:rFonts w:ascii="Times New Roman" w:eastAsia="Times New Roman F駘k駻" w:hAnsi="Times New Roman" w:cs="Times New Roman"/>
          <w:color w:val="000000"/>
          <w:sz w:val="24"/>
          <w:szCs w:val="24"/>
        </w:rPr>
        <w:t>és</w:t>
      </w:r>
      <w:r w:rsidR="00B91635" w:rsidRPr="00AF3A6A">
        <w:rPr>
          <w:rFonts w:ascii="Times New Roman" w:eastAsia="Times New Roman F駘k駻" w:hAnsi="Times New Roman" w:cs="Times New Roman"/>
          <w:color w:val="000000"/>
          <w:sz w:val="24"/>
          <w:szCs w:val="24"/>
        </w:rPr>
        <w:t>/vagy</w:t>
      </w:r>
      <w:r w:rsidR="00FA51AC">
        <w:rPr>
          <w:rFonts w:ascii="Times New Roman" w:eastAsia="Times New Roman F駘k駻" w:hAnsi="Times New Roman" w:cs="Times New Roman"/>
          <w:color w:val="000000"/>
          <w:sz w:val="24"/>
          <w:szCs w:val="24"/>
        </w:rPr>
        <w:t xml:space="preserve"> e-mail</w:t>
      </w:r>
      <w:r w:rsidR="00C57386">
        <w:rPr>
          <w:rFonts w:ascii="Times New Roman" w:eastAsia="Times New Roman F駘k駻" w:hAnsi="Times New Roman" w:cs="Times New Roman"/>
          <w:color w:val="000000"/>
          <w:sz w:val="24"/>
          <w:szCs w:val="24"/>
        </w:rPr>
        <w:t xml:space="preserve"> </w:t>
      </w:r>
      <w:r w:rsidR="00FA51AC">
        <w:rPr>
          <w:rFonts w:ascii="Times New Roman" w:eastAsia="Times New Roman F駘k駻" w:hAnsi="Times New Roman" w:cs="Times New Roman"/>
          <w:color w:val="000000"/>
          <w:sz w:val="24"/>
          <w:szCs w:val="24"/>
        </w:rPr>
        <w:t xml:space="preserve">útján küldi meg a gazdasági szereplőknek a gyors </w:t>
      </w:r>
      <w:r w:rsidR="00DC0993">
        <w:rPr>
          <w:rFonts w:ascii="Times New Roman" w:eastAsia="Times New Roman F駘k駻" w:hAnsi="Times New Roman" w:cs="Times New Roman"/>
          <w:color w:val="000000"/>
          <w:sz w:val="24"/>
          <w:szCs w:val="24"/>
        </w:rPr>
        <w:t>tájékoztatás érdekében.</w:t>
      </w:r>
    </w:p>
    <w:p w:rsidR="00AF3A6A" w:rsidRDefault="00AF3A6A" w:rsidP="009507C0">
      <w:pPr>
        <w:autoSpaceDE w:val="0"/>
        <w:autoSpaceDN w:val="0"/>
        <w:adjustRightInd w:val="0"/>
        <w:spacing w:after="0" w:line="240" w:lineRule="auto"/>
        <w:jc w:val="both"/>
        <w:rPr>
          <w:rFonts w:ascii="Times New Roman" w:eastAsia="Times New Roman F駘k駻" w:hAnsi="Times New Roman" w:cs="Times New Roman"/>
          <w:color w:val="000000"/>
          <w:sz w:val="24"/>
          <w:szCs w:val="24"/>
        </w:rPr>
      </w:pPr>
    </w:p>
    <w:p w:rsidR="00FA51AC" w:rsidRPr="009507C0" w:rsidRDefault="00C57386" w:rsidP="009507C0">
      <w:pPr>
        <w:autoSpaceDE w:val="0"/>
        <w:autoSpaceDN w:val="0"/>
        <w:adjustRightInd w:val="0"/>
        <w:spacing w:after="0" w:line="240" w:lineRule="auto"/>
        <w:jc w:val="both"/>
        <w:rPr>
          <w:rFonts w:ascii="Times New Roman" w:eastAsia="Times New Roman F駘k駻" w:hAnsi="Times New Roman" w:cs="Times New Roman"/>
          <w:color w:val="000000"/>
          <w:sz w:val="24"/>
          <w:szCs w:val="24"/>
        </w:rPr>
      </w:pPr>
      <w:r w:rsidRPr="009507C0">
        <w:rPr>
          <w:rFonts w:ascii="Times New Roman" w:eastAsia="Times New Roman F駘k駻" w:hAnsi="Times New Roman" w:cs="Times New Roman"/>
          <w:color w:val="000000"/>
          <w:sz w:val="24"/>
          <w:szCs w:val="24"/>
        </w:rPr>
        <w:t xml:space="preserve">1.10. </w:t>
      </w:r>
      <w:r w:rsidR="00542B37" w:rsidRPr="009507C0">
        <w:rPr>
          <w:rFonts w:ascii="Times New Roman" w:eastAsia="Times New Roman F駘k駻" w:hAnsi="Times New Roman" w:cs="Times New Roman"/>
          <w:color w:val="000000"/>
          <w:sz w:val="24"/>
          <w:szCs w:val="24"/>
        </w:rPr>
        <w:t>A szerződés</w:t>
      </w:r>
      <w:r w:rsidR="00FA51AC" w:rsidRPr="009507C0">
        <w:rPr>
          <w:rFonts w:ascii="Times New Roman" w:eastAsia="Times New Roman F駘k駻" w:hAnsi="Times New Roman" w:cs="Times New Roman"/>
          <w:color w:val="000000"/>
          <w:sz w:val="24"/>
          <w:szCs w:val="24"/>
        </w:rPr>
        <w:t>tervezetet nem kell kitölteni, sem az ajánlathoz csatolni.</w:t>
      </w:r>
    </w:p>
    <w:p w:rsidR="00151BE9" w:rsidRDefault="00151BE9" w:rsidP="009507C0">
      <w:pPr>
        <w:autoSpaceDE w:val="0"/>
        <w:autoSpaceDN w:val="0"/>
        <w:adjustRightInd w:val="0"/>
        <w:spacing w:after="0" w:line="240" w:lineRule="auto"/>
        <w:jc w:val="both"/>
        <w:rPr>
          <w:rFonts w:ascii="Times New Roman" w:eastAsia="Times New Roman F駘k駻" w:hAnsi="Times New Roman" w:cs="Times New Roman"/>
          <w:color w:val="000000"/>
          <w:sz w:val="24"/>
          <w:szCs w:val="24"/>
        </w:rPr>
      </w:pPr>
    </w:p>
    <w:p w:rsidR="00AF3A6A" w:rsidRPr="009507C0" w:rsidRDefault="00AF3A6A" w:rsidP="009507C0">
      <w:pPr>
        <w:autoSpaceDE w:val="0"/>
        <w:autoSpaceDN w:val="0"/>
        <w:adjustRightInd w:val="0"/>
        <w:spacing w:after="0" w:line="240" w:lineRule="auto"/>
        <w:jc w:val="both"/>
        <w:rPr>
          <w:rFonts w:ascii="Times New Roman" w:eastAsia="Times New Roman F駘k駻" w:hAnsi="Times New Roman" w:cs="Times New Roman"/>
          <w:color w:val="000000"/>
          <w:sz w:val="24"/>
          <w:szCs w:val="24"/>
        </w:rPr>
      </w:pPr>
    </w:p>
    <w:p w:rsidR="00151BE9" w:rsidRPr="00611974" w:rsidRDefault="003B23F7" w:rsidP="00FC7E58">
      <w:pPr>
        <w:autoSpaceDE w:val="0"/>
        <w:autoSpaceDN w:val="0"/>
        <w:adjustRightInd w:val="0"/>
        <w:spacing w:line="240" w:lineRule="auto"/>
        <w:rPr>
          <w:rFonts w:ascii="Times New Roman" w:eastAsia="Times New Roman F駘k駻" w:hAnsi="Times New Roman" w:cs="Times New Roman"/>
          <w:b/>
          <w:sz w:val="24"/>
          <w:szCs w:val="24"/>
        </w:rPr>
      </w:pPr>
      <w:r w:rsidRPr="00542B37">
        <w:rPr>
          <w:rFonts w:ascii="Times New Roman" w:eastAsia="Times New Roman F駘k駻" w:hAnsi="Times New Roman" w:cs="Times New Roman"/>
          <w:b/>
          <w:sz w:val="24"/>
          <w:szCs w:val="24"/>
        </w:rPr>
        <w:t xml:space="preserve">2. </w:t>
      </w:r>
      <w:r w:rsidR="00151BE9" w:rsidRPr="00542B37">
        <w:rPr>
          <w:rFonts w:ascii="Times New Roman" w:eastAsia="Times New Roman F駘k駻" w:hAnsi="Times New Roman" w:cs="Times New Roman"/>
          <w:b/>
          <w:sz w:val="24"/>
          <w:szCs w:val="24"/>
        </w:rPr>
        <w:t>Kiegészítő tájékoztatás</w:t>
      </w:r>
    </w:p>
    <w:p w:rsidR="00151BE9" w:rsidRDefault="00151BE9" w:rsidP="00FC7E58">
      <w:pPr>
        <w:autoSpaceDE w:val="0"/>
        <w:autoSpaceDN w:val="0"/>
        <w:adjustRightInd w:val="0"/>
        <w:spacing w:after="0" w:line="240" w:lineRule="auto"/>
        <w:jc w:val="both"/>
        <w:rPr>
          <w:rFonts w:ascii="Times New Roman" w:eastAsia="Times New Roman F駘k駻" w:hAnsi="Times New Roman" w:cs="Times New Roman"/>
          <w:sz w:val="24"/>
          <w:szCs w:val="24"/>
        </w:rPr>
      </w:pPr>
      <w:r>
        <w:rPr>
          <w:rFonts w:ascii="Times New Roman" w:eastAsia="Times New Roman F駘k駻" w:hAnsi="Times New Roman" w:cs="Times New Roman"/>
          <w:sz w:val="24"/>
          <w:szCs w:val="24"/>
        </w:rPr>
        <w:t>2</w:t>
      </w:r>
      <w:r w:rsidRPr="00151BE9">
        <w:rPr>
          <w:rFonts w:ascii="Times New Roman" w:eastAsia="Times New Roman F駘k駻" w:hAnsi="Times New Roman" w:cs="Times New Roman"/>
          <w:sz w:val="24"/>
          <w:szCs w:val="24"/>
        </w:rPr>
        <w:t xml:space="preserve">.1. A tájékoztatást igénylő gazdasági szereplő az ajánlattételi felhívásban megadott elérhetőségére közvetlenül benyújtott vagy postai kézbesítéssel küldött levélben </w:t>
      </w:r>
      <w:r w:rsidR="00542B37">
        <w:rPr>
          <w:rFonts w:ascii="Times New Roman" w:eastAsia="Times New Roman F駘k駻" w:hAnsi="Times New Roman" w:cs="Times New Roman"/>
          <w:sz w:val="24"/>
          <w:szCs w:val="24"/>
        </w:rPr>
        <w:t>vagy elektronikus úton vagy telefaxon</w:t>
      </w:r>
      <w:r w:rsidRPr="00151BE9">
        <w:rPr>
          <w:rFonts w:ascii="Times New Roman" w:eastAsia="Times New Roman F駘k駻" w:hAnsi="Times New Roman" w:cs="Times New Roman"/>
          <w:sz w:val="24"/>
          <w:szCs w:val="24"/>
        </w:rPr>
        <w:t xml:space="preserve"> fordulhat kiegészítő tájékoztatásért az ajánlatkérőhöz, aki az ajánlattételi határidő lejárta előtt ésszerű időben adja meg a válaszokat a Kbt. 114. § (6) bekezdése alapján.</w:t>
      </w:r>
    </w:p>
    <w:p w:rsidR="00542B37" w:rsidRPr="00611974" w:rsidRDefault="00542B37" w:rsidP="00FC7E58">
      <w:pPr>
        <w:autoSpaceDE w:val="0"/>
        <w:autoSpaceDN w:val="0"/>
        <w:adjustRightInd w:val="0"/>
        <w:spacing w:after="0" w:line="240" w:lineRule="auto"/>
        <w:jc w:val="both"/>
        <w:rPr>
          <w:rFonts w:ascii="Times New Roman" w:eastAsia="Times New Roman F駘k駻" w:hAnsi="Times New Roman" w:cs="Times New Roman"/>
          <w:sz w:val="24"/>
          <w:szCs w:val="24"/>
        </w:rPr>
      </w:pPr>
    </w:p>
    <w:p w:rsidR="00151BE9" w:rsidRDefault="00151BE9" w:rsidP="00FC7E58">
      <w:pPr>
        <w:autoSpaceDE w:val="0"/>
        <w:autoSpaceDN w:val="0"/>
        <w:adjustRightInd w:val="0"/>
        <w:spacing w:after="0" w:line="240" w:lineRule="auto"/>
        <w:jc w:val="both"/>
        <w:rPr>
          <w:rFonts w:ascii="Times New Roman" w:eastAsia="Times New Roman F駘k駻" w:hAnsi="Times New Roman" w:cs="Times New Roman"/>
          <w:sz w:val="24"/>
          <w:szCs w:val="24"/>
        </w:rPr>
      </w:pPr>
      <w:r>
        <w:rPr>
          <w:rFonts w:ascii="Times New Roman" w:eastAsia="Times New Roman F駘k駻" w:hAnsi="Times New Roman" w:cs="Times New Roman"/>
          <w:sz w:val="24"/>
          <w:szCs w:val="24"/>
        </w:rPr>
        <w:t>2</w:t>
      </w:r>
      <w:r w:rsidRPr="00151BE9">
        <w:rPr>
          <w:rFonts w:ascii="Times New Roman" w:eastAsia="Times New Roman F駘k駻" w:hAnsi="Times New Roman" w:cs="Times New Roman"/>
          <w:sz w:val="24"/>
          <w:szCs w:val="24"/>
        </w:rPr>
        <w:t>.2. A kiegészítő tájékoztatás iránti kérelmüket a fentiekben meghatározottak mellett – a</w:t>
      </w:r>
      <w:r>
        <w:rPr>
          <w:rFonts w:ascii="Times New Roman" w:eastAsia="Times New Roman F駘k駻" w:hAnsi="Times New Roman" w:cs="Times New Roman"/>
          <w:sz w:val="24"/>
          <w:szCs w:val="24"/>
        </w:rPr>
        <w:t xml:space="preserve"> </w:t>
      </w:r>
      <w:r w:rsidRPr="00151BE9">
        <w:rPr>
          <w:rFonts w:ascii="Times New Roman" w:eastAsia="Times New Roman F駘k駻" w:hAnsi="Times New Roman" w:cs="Times New Roman"/>
          <w:sz w:val="24"/>
          <w:szCs w:val="24"/>
        </w:rPr>
        <w:t>könnyebb feldolgozhatóság érdekében – kérjük szerkes</w:t>
      </w:r>
      <w:r w:rsidR="00611974">
        <w:rPr>
          <w:rFonts w:ascii="Times New Roman" w:eastAsia="Times New Roman F駘k駻" w:hAnsi="Times New Roman" w:cs="Times New Roman"/>
          <w:sz w:val="24"/>
          <w:szCs w:val="24"/>
        </w:rPr>
        <w:t>zthető, „*</w:t>
      </w:r>
      <w:proofErr w:type="gramStart"/>
      <w:r w:rsidR="00611974">
        <w:rPr>
          <w:rFonts w:ascii="Times New Roman" w:eastAsia="Times New Roman F駘k駻" w:hAnsi="Times New Roman" w:cs="Times New Roman"/>
          <w:sz w:val="24"/>
          <w:szCs w:val="24"/>
        </w:rPr>
        <w:t>.</w:t>
      </w:r>
      <w:proofErr w:type="spellStart"/>
      <w:r w:rsidR="00611974">
        <w:rPr>
          <w:rFonts w:ascii="Times New Roman" w:eastAsia="Times New Roman F駘k駻" w:hAnsi="Times New Roman" w:cs="Times New Roman"/>
          <w:sz w:val="24"/>
          <w:szCs w:val="24"/>
        </w:rPr>
        <w:t>doc</w:t>
      </w:r>
      <w:proofErr w:type="spellEnd"/>
      <w:proofErr w:type="gramEnd"/>
      <w:r w:rsidR="00611974">
        <w:rPr>
          <w:rFonts w:ascii="Times New Roman" w:eastAsia="Times New Roman F駘k駻" w:hAnsi="Times New Roman" w:cs="Times New Roman"/>
          <w:sz w:val="24"/>
          <w:szCs w:val="24"/>
        </w:rPr>
        <w:t>” formátumban is megküldeni.</w:t>
      </w:r>
    </w:p>
    <w:p w:rsidR="00542B37" w:rsidRPr="00151BE9" w:rsidRDefault="00542B37" w:rsidP="00FC7E58">
      <w:pPr>
        <w:autoSpaceDE w:val="0"/>
        <w:autoSpaceDN w:val="0"/>
        <w:adjustRightInd w:val="0"/>
        <w:spacing w:after="0" w:line="240" w:lineRule="auto"/>
        <w:jc w:val="both"/>
        <w:rPr>
          <w:rFonts w:ascii="Times New Roman" w:eastAsia="Times New Roman F駘k駻" w:hAnsi="Times New Roman" w:cs="Times New Roman"/>
          <w:sz w:val="24"/>
          <w:szCs w:val="24"/>
        </w:rPr>
      </w:pPr>
    </w:p>
    <w:p w:rsidR="00151BE9" w:rsidRDefault="003B23F7" w:rsidP="00FC7E58">
      <w:pPr>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F駘k駻" w:hAnsi="Times New Roman" w:cs="Times New Roman"/>
          <w:sz w:val="24"/>
          <w:szCs w:val="24"/>
        </w:rPr>
        <w:t>2</w:t>
      </w:r>
      <w:r w:rsidR="00151BE9" w:rsidRPr="00151BE9">
        <w:rPr>
          <w:rFonts w:ascii="Times New Roman" w:eastAsia="Times New Roman F駘k駻" w:hAnsi="Times New Roman" w:cs="Times New Roman"/>
          <w:sz w:val="24"/>
          <w:szCs w:val="24"/>
        </w:rPr>
        <w:t xml:space="preserve">.3. </w:t>
      </w:r>
      <w:r w:rsidR="00151BE9" w:rsidRPr="00151BE9">
        <w:rPr>
          <w:rFonts w:ascii="Times New Roman" w:hAnsi="Times New Roman" w:cs="Times New Roman"/>
          <w:sz w:val="24"/>
          <w:szCs w:val="24"/>
        </w:rPr>
        <w:t>A postai küldemények elirányításából, elvesztéséből eredő összes kockázat a gazdasági</w:t>
      </w:r>
      <w:r w:rsidR="00151BE9">
        <w:rPr>
          <w:rFonts w:ascii="Times New Roman" w:hAnsi="Times New Roman" w:cs="Times New Roman"/>
          <w:sz w:val="24"/>
          <w:szCs w:val="24"/>
        </w:rPr>
        <w:t xml:space="preserve"> </w:t>
      </w:r>
      <w:r w:rsidR="00151BE9" w:rsidRPr="00151BE9">
        <w:rPr>
          <w:rFonts w:ascii="Times New Roman" w:hAnsi="Times New Roman" w:cs="Times New Roman"/>
          <w:sz w:val="24"/>
          <w:szCs w:val="24"/>
        </w:rPr>
        <w:t>szereplőt terheli.</w:t>
      </w:r>
    </w:p>
    <w:p w:rsidR="00542B37" w:rsidRPr="00151BE9" w:rsidRDefault="00542B37" w:rsidP="00FC7E58">
      <w:pPr>
        <w:autoSpaceDE w:val="0"/>
        <w:autoSpaceDN w:val="0"/>
        <w:adjustRightInd w:val="0"/>
        <w:spacing w:after="0" w:line="240" w:lineRule="auto"/>
        <w:jc w:val="both"/>
        <w:rPr>
          <w:rFonts w:ascii="Times New Roman" w:hAnsi="Times New Roman" w:cs="Times New Roman"/>
          <w:sz w:val="24"/>
          <w:szCs w:val="24"/>
        </w:rPr>
      </w:pPr>
    </w:p>
    <w:p w:rsidR="00151BE9" w:rsidRDefault="003B23F7" w:rsidP="00FC7E58">
      <w:pPr>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F駘k駻" w:hAnsi="Times New Roman" w:cs="Times New Roman"/>
          <w:sz w:val="24"/>
          <w:szCs w:val="24"/>
        </w:rPr>
        <w:t>2</w:t>
      </w:r>
      <w:r w:rsidR="00151BE9" w:rsidRPr="00151BE9">
        <w:rPr>
          <w:rFonts w:ascii="Times New Roman" w:eastAsia="Times New Roman F駘k駻" w:hAnsi="Times New Roman" w:cs="Times New Roman"/>
          <w:sz w:val="24"/>
          <w:szCs w:val="24"/>
        </w:rPr>
        <w:t xml:space="preserve">.4. </w:t>
      </w:r>
      <w:r w:rsidR="00151BE9" w:rsidRPr="00151BE9">
        <w:rPr>
          <w:rFonts w:ascii="Times New Roman" w:hAnsi="Times New Roman" w:cs="Times New Roman"/>
          <w:sz w:val="24"/>
          <w:szCs w:val="24"/>
        </w:rPr>
        <w:t>A gazdasági szereplő által feltett kérdések, és az ajánlatkérő által kézbesített kiegészítő tájékoztatások a közbeszerzési dokumentumok részeivé válnak.</w:t>
      </w:r>
    </w:p>
    <w:p w:rsidR="00542B37" w:rsidRPr="00151BE9" w:rsidRDefault="00542B37" w:rsidP="00FC7E58">
      <w:pPr>
        <w:autoSpaceDE w:val="0"/>
        <w:autoSpaceDN w:val="0"/>
        <w:adjustRightInd w:val="0"/>
        <w:spacing w:after="0" w:line="240" w:lineRule="auto"/>
        <w:jc w:val="both"/>
        <w:rPr>
          <w:rFonts w:ascii="Times New Roman" w:hAnsi="Times New Roman" w:cs="Times New Roman"/>
          <w:sz w:val="24"/>
          <w:szCs w:val="24"/>
        </w:rPr>
      </w:pPr>
    </w:p>
    <w:p w:rsidR="00151BE9" w:rsidRPr="00151BE9" w:rsidRDefault="003B23F7" w:rsidP="0056410E">
      <w:pPr>
        <w:autoSpaceDE w:val="0"/>
        <w:autoSpaceDN w:val="0"/>
        <w:adjustRightInd w:val="0"/>
        <w:spacing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151BE9" w:rsidRPr="00151BE9">
        <w:rPr>
          <w:rFonts w:ascii="Times New Roman" w:hAnsi="Times New Roman" w:cs="Times New Roman"/>
          <w:sz w:val="24"/>
          <w:szCs w:val="24"/>
        </w:rPr>
        <w:t>.5. A közbeszerzési eljárás során valamennyi levelezésre kérjük feltüntetni az alábbi információkat:</w:t>
      </w:r>
    </w:p>
    <w:p w:rsidR="000B152C" w:rsidRDefault="00DC0993" w:rsidP="000B152C">
      <w:pPr>
        <w:spacing w:after="120" w:line="240" w:lineRule="auto"/>
        <w:ind w:left="142" w:hanging="142"/>
        <w:jc w:val="both"/>
        <w:rPr>
          <w:b/>
        </w:rPr>
      </w:pPr>
      <w:r w:rsidRPr="00CA31DB">
        <w:rPr>
          <w:rFonts w:ascii="Times New Roman" w:hAnsi="Times New Roman" w:cs="Times New Roman"/>
          <w:sz w:val="24"/>
          <w:szCs w:val="24"/>
        </w:rPr>
        <w:t xml:space="preserve">- Közbeszerzés tárgya: </w:t>
      </w:r>
      <w:r w:rsidR="000B152C" w:rsidRPr="00AA0383">
        <w:rPr>
          <w:b/>
        </w:rPr>
        <w:t>„</w:t>
      </w:r>
      <w:r w:rsidR="000B152C">
        <w:rPr>
          <w:rFonts w:ascii="Times New Roman" w:hAnsi="Times New Roman" w:cs="Times New Roman"/>
          <w:b/>
          <w:sz w:val="24"/>
          <w:szCs w:val="24"/>
        </w:rPr>
        <w:t>Kazinczy úti rézsűcsúszás helyreállítása</w:t>
      </w:r>
      <w:r w:rsidR="000B152C">
        <w:rPr>
          <w:b/>
        </w:rPr>
        <w:t>”</w:t>
      </w:r>
    </w:p>
    <w:p w:rsidR="00A5638E" w:rsidRDefault="00151BE9" w:rsidP="000B152C">
      <w:pPr>
        <w:spacing w:after="120" w:line="240" w:lineRule="auto"/>
        <w:ind w:left="142" w:hanging="142"/>
        <w:jc w:val="both"/>
        <w:rPr>
          <w:rFonts w:ascii="Times New Roman" w:hAnsi="Times New Roman" w:cs="Times New Roman"/>
          <w:sz w:val="24"/>
          <w:szCs w:val="24"/>
        </w:rPr>
      </w:pPr>
      <w:r w:rsidRPr="00151BE9">
        <w:rPr>
          <w:rFonts w:ascii="Times New Roman" w:hAnsi="Times New Roman" w:cs="Times New Roman"/>
          <w:color w:val="000000"/>
          <w:sz w:val="24"/>
          <w:szCs w:val="24"/>
        </w:rPr>
        <w:t xml:space="preserve">- </w:t>
      </w:r>
      <w:r w:rsidR="00DC0993">
        <w:rPr>
          <w:rFonts w:ascii="Times New Roman" w:hAnsi="Times New Roman" w:cs="Times New Roman"/>
          <w:color w:val="000000"/>
          <w:sz w:val="24"/>
          <w:szCs w:val="24"/>
        </w:rPr>
        <w:t xml:space="preserve">A </w:t>
      </w:r>
      <w:r w:rsidR="00DC0993">
        <w:rPr>
          <w:rFonts w:ascii="Times New Roman" w:hAnsi="Times New Roman" w:cs="Times New Roman"/>
          <w:sz w:val="24"/>
          <w:szCs w:val="24"/>
        </w:rPr>
        <w:t>képviselt gazdálkodó szervezet neve:</w:t>
      </w:r>
      <w:r w:rsidR="00DC0993" w:rsidRPr="00DC0993">
        <w:rPr>
          <w:rFonts w:ascii="Times New Roman" w:hAnsi="Times New Roman" w:cs="Times New Roman"/>
          <w:sz w:val="24"/>
          <w:szCs w:val="24"/>
        </w:rPr>
        <w:t xml:space="preserve"> </w:t>
      </w:r>
    </w:p>
    <w:p w:rsidR="003B23F7" w:rsidRDefault="00A5638E" w:rsidP="0056410E">
      <w:pPr>
        <w:spacing w:after="0" w:line="240" w:lineRule="auto"/>
        <w:jc w:val="both"/>
        <w:rPr>
          <w:rFonts w:ascii="Times New Roman" w:hAnsi="Times New Roman" w:cs="Times New Roman"/>
          <w:i/>
          <w:sz w:val="24"/>
          <w:szCs w:val="24"/>
        </w:rPr>
      </w:pPr>
      <w:r>
        <w:rPr>
          <w:rFonts w:ascii="Times New Roman" w:hAnsi="Times New Roman" w:cs="Times New Roman"/>
          <w:sz w:val="24"/>
          <w:szCs w:val="24"/>
        </w:rPr>
        <w:t xml:space="preserve">- </w:t>
      </w:r>
      <w:r w:rsidR="00DC0993">
        <w:rPr>
          <w:rFonts w:ascii="Times New Roman" w:hAnsi="Times New Roman" w:cs="Times New Roman"/>
          <w:sz w:val="24"/>
          <w:szCs w:val="24"/>
        </w:rPr>
        <w:t>A dokumentumot beküldő neve,</w:t>
      </w:r>
      <w:r>
        <w:rPr>
          <w:rFonts w:ascii="Times New Roman" w:hAnsi="Times New Roman" w:cs="Times New Roman"/>
          <w:sz w:val="24"/>
          <w:szCs w:val="24"/>
        </w:rPr>
        <w:t xml:space="preserve"> levelezési címe, e-mail és fax elérhetősége:</w:t>
      </w:r>
    </w:p>
    <w:p w:rsidR="009169C2" w:rsidRDefault="009169C2" w:rsidP="000C2424">
      <w:pPr>
        <w:spacing w:after="0" w:line="240" w:lineRule="auto"/>
        <w:jc w:val="both"/>
        <w:rPr>
          <w:rFonts w:ascii="Times New Roman" w:hAnsi="Times New Roman" w:cs="Times New Roman"/>
          <w:i/>
          <w:sz w:val="24"/>
          <w:szCs w:val="24"/>
        </w:rPr>
      </w:pPr>
    </w:p>
    <w:p w:rsidR="00B91635" w:rsidRPr="009169C2" w:rsidRDefault="00B91635" w:rsidP="000C2424">
      <w:pPr>
        <w:spacing w:after="0" w:line="240" w:lineRule="auto"/>
        <w:jc w:val="both"/>
        <w:rPr>
          <w:rFonts w:ascii="Times New Roman" w:hAnsi="Times New Roman" w:cs="Times New Roman"/>
          <w:i/>
          <w:sz w:val="24"/>
          <w:szCs w:val="24"/>
        </w:rPr>
      </w:pPr>
    </w:p>
    <w:p w:rsidR="00151BE9" w:rsidRPr="00BA3B5C" w:rsidRDefault="003B23F7" w:rsidP="00FC7E58">
      <w:pPr>
        <w:spacing w:line="240" w:lineRule="auto"/>
        <w:jc w:val="both"/>
        <w:rPr>
          <w:b/>
          <w:highlight w:val="yellow"/>
        </w:rPr>
      </w:pPr>
      <w:r>
        <w:rPr>
          <w:rFonts w:ascii="Times New Roman" w:hAnsi="Times New Roman" w:cs="Times New Roman"/>
          <w:b/>
          <w:sz w:val="24"/>
          <w:szCs w:val="24"/>
        </w:rPr>
        <w:t xml:space="preserve">3. </w:t>
      </w:r>
      <w:r w:rsidR="00151BE9" w:rsidRPr="00151BE9">
        <w:rPr>
          <w:rFonts w:ascii="Times New Roman" w:hAnsi="Times New Roman" w:cs="Times New Roman"/>
          <w:b/>
          <w:sz w:val="24"/>
          <w:szCs w:val="24"/>
        </w:rPr>
        <w:t>Közös ajánlattétel</w:t>
      </w:r>
    </w:p>
    <w:p w:rsidR="00151BE9" w:rsidRPr="004F1DC7" w:rsidRDefault="00151BE9" w:rsidP="00FC7E58">
      <w:pPr>
        <w:autoSpaceDE w:val="0"/>
        <w:autoSpaceDN w:val="0"/>
        <w:adjustRightInd w:val="0"/>
        <w:spacing w:line="240" w:lineRule="auto"/>
        <w:jc w:val="both"/>
        <w:rPr>
          <w:rFonts w:ascii="Times New Roman" w:hAnsi="Times New Roman" w:cs="Times New Roman"/>
          <w:sz w:val="24"/>
          <w:szCs w:val="24"/>
        </w:rPr>
      </w:pPr>
      <w:r w:rsidRPr="004F1DC7">
        <w:rPr>
          <w:rFonts w:ascii="Times New Roman" w:hAnsi="Times New Roman" w:cs="Times New Roman"/>
          <w:sz w:val="24"/>
          <w:szCs w:val="24"/>
        </w:rPr>
        <w:t xml:space="preserve">3.1. Közös ajánlattétel esetén az ajánlattételnek meg kell felelnie </w:t>
      </w:r>
      <w:r w:rsidR="00906557">
        <w:rPr>
          <w:rFonts w:ascii="Times New Roman" w:hAnsi="Times New Roman" w:cs="Times New Roman"/>
          <w:sz w:val="24"/>
          <w:szCs w:val="24"/>
        </w:rPr>
        <w:t xml:space="preserve">az ajánlattételi felhívásban és </w:t>
      </w:r>
      <w:r w:rsidRPr="004F1DC7">
        <w:rPr>
          <w:rFonts w:ascii="Times New Roman" w:hAnsi="Times New Roman" w:cs="Times New Roman"/>
          <w:sz w:val="24"/>
          <w:szCs w:val="24"/>
        </w:rPr>
        <w:t>a Kbt. 35. §</w:t>
      </w:r>
      <w:proofErr w:type="spellStart"/>
      <w:r w:rsidRPr="004F1DC7">
        <w:rPr>
          <w:rFonts w:ascii="Times New Roman" w:hAnsi="Times New Roman" w:cs="Times New Roman"/>
          <w:sz w:val="24"/>
          <w:szCs w:val="24"/>
        </w:rPr>
        <w:t>-ában</w:t>
      </w:r>
      <w:proofErr w:type="spellEnd"/>
      <w:r w:rsidRPr="004F1DC7">
        <w:rPr>
          <w:rFonts w:ascii="Times New Roman" w:hAnsi="Times New Roman" w:cs="Times New Roman"/>
          <w:sz w:val="24"/>
          <w:szCs w:val="24"/>
        </w:rPr>
        <w:t xml:space="preserve"> foglalt feltételeknek, így különösen:</w:t>
      </w:r>
    </w:p>
    <w:p w:rsidR="00151BE9" w:rsidRPr="004F1DC7" w:rsidRDefault="00151BE9" w:rsidP="00FC7E58">
      <w:pPr>
        <w:spacing w:line="240" w:lineRule="auto"/>
        <w:jc w:val="both"/>
        <w:rPr>
          <w:rFonts w:ascii="Times New Roman" w:hAnsi="Times New Roman" w:cs="Times New Roman"/>
          <w:sz w:val="24"/>
          <w:szCs w:val="24"/>
        </w:rPr>
      </w:pPr>
      <w:proofErr w:type="gramStart"/>
      <w:r w:rsidRPr="004F1DC7">
        <w:rPr>
          <w:rFonts w:ascii="Times New Roman" w:hAnsi="Times New Roman" w:cs="Times New Roman"/>
          <w:sz w:val="24"/>
          <w:szCs w:val="24"/>
        </w:rPr>
        <w:t>a</w:t>
      </w:r>
      <w:proofErr w:type="gramEnd"/>
      <w:r w:rsidRPr="004F1DC7">
        <w:rPr>
          <w:rFonts w:ascii="Times New Roman" w:hAnsi="Times New Roman" w:cs="Times New Roman"/>
          <w:sz w:val="24"/>
          <w:szCs w:val="24"/>
        </w:rPr>
        <w:t>) a közös ajánlattevők kötelesek maguk közül egy, a közbeszerzési eljárásban a közös ajánlattevők nevében eljárni jogosult képviselőt megjelölni;</w:t>
      </w:r>
    </w:p>
    <w:p w:rsidR="00151BE9" w:rsidRDefault="00151BE9" w:rsidP="00FC7E58">
      <w:pPr>
        <w:spacing w:line="240" w:lineRule="auto"/>
        <w:jc w:val="both"/>
        <w:rPr>
          <w:rFonts w:ascii="Times New Roman" w:hAnsi="Times New Roman" w:cs="Times New Roman"/>
          <w:sz w:val="24"/>
          <w:szCs w:val="24"/>
        </w:rPr>
      </w:pPr>
      <w:r w:rsidRPr="004F1DC7">
        <w:rPr>
          <w:rFonts w:ascii="Times New Roman" w:hAnsi="Times New Roman" w:cs="Times New Roman"/>
          <w:sz w:val="24"/>
          <w:szCs w:val="24"/>
        </w:rPr>
        <w:t>b) a közös ajánlattevők csoportjának képviseletében tett minden nyilatkozatnak egyértelműen tartalmaznia kell a közös ajánlattevők megjelölését;</w:t>
      </w:r>
    </w:p>
    <w:p w:rsidR="002604AE" w:rsidRPr="001C077B" w:rsidRDefault="00A5610E" w:rsidP="00FC7E58">
      <w:pPr>
        <w:spacing w:line="240" w:lineRule="auto"/>
        <w:jc w:val="both"/>
        <w:rPr>
          <w:rFonts w:ascii="Times New Roman" w:hAnsi="Times New Roman" w:cs="Times New Roman"/>
          <w:sz w:val="24"/>
          <w:szCs w:val="24"/>
        </w:rPr>
      </w:pPr>
      <w:r>
        <w:rPr>
          <w:rFonts w:ascii="Times New Roman" w:hAnsi="Times New Roman" w:cs="Times New Roman"/>
          <w:sz w:val="24"/>
          <w:szCs w:val="24"/>
        </w:rPr>
        <w:t>c</w:t>
      </w:r>
      <w:r w:rsidR="002604AE" w:rsidRPr="001C077B">
        <w:rPr>
          <w:rFonts w:ascii="Times New Roman" w:hAnsi="Times New Roman" w:cs="Times New Roman"/>
          <w:sz w:val="24"/>
          <w:szCs w:val="24"/>
        </w:rPr>
        <w:t>) rendelkezni kell a feladatmegosztás kérdéseiről,</w:t>
      </w:r>
    </w:p>
    <w:p w:rsidR="00151BE9" w:rsidRPr="004F1DC7" w:rsidRDefault="002604AE" w:rsidP="00FC7E5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00151BE9" w:rsidRPr="004F1DC7">
        <w:rPr>
          <w:rFonts w:ascii="Times New Roman" w:hAnsi="Times New Roman" w:cs="Times New Roman"/>
          <w:sz w:val="24"/>
          <w:szCs w:val="24"/>
        </w:rPr>
        <w:t xml:space="preserve">) az egy közös ajánlatot benyújtó gazdasági </w:t>
      </w:r>
      <w:proofErr w:type="gramStart"/>
      <w:r w:rsidR="00151BE9" w:rsidRPr="004F1DC7">
        <w:rPr>
          <w:rFonts w:ascii="Times New Roman" w:hAnsi="Times New Roman" w:cs="Times New Roman"/>
          <w:sz w:val="24"/>
          <w:szCs w:val="24"/>
        </w:rPr>
        <w:t>szereplő(</w:t>
      </w:r>
      <w:proofErr w:type="gramEnd"/>
      <w:r w:rsidR="00151BE9" w:rsidRPr="004F1DC7">
        <w:rPr>
          <w:rFonts w:ascii="Times New Roman" w:hAnsi="Times New Roman" w:cs="Times New Roman"/>
          <w:sz w:val="24"/>
          <w:szCs w:val="24"/>
        </w:rPr>
        <w:t>k) személyében az ajánlattételi határidő lejárta után változás nem következhet be.</w:t>
      </w:r>
    </w:p>
    <w:p w:rsidR="00151BE9" w:rsidRPr="004F1DC7" w:rsidRDefault="00151BE9" w:rsidP="00FC7E58">
      <w:pPr>
        <w:autoSpaceDE w:val="0"/>
        <w:autoSpaceDN w:val="0"/>
        <w:adjustRightInd w:val="0"/>
        <w:spacing w:after="0" w:line="240" w:lineRule="auto"/>
        <w:jc w:val="both"/>
        <w:rPr>
          <w:rFonts w:ascii="Times New Roman" w:hAnsi="Times New Roman" w:cs="Times New Roman"/>
          <w:sz w:val="24"/>
          <w:szCs w:val="24"/>
        </w:rPr>
      </w:pPr>
    </w:p>
    <w:p w:rsidR="00151BE9" w:rsidRDefault="00151BE9" w:rsidP="00FC7E58">
      <w:pPr>
        <w:autoSpaceDE w:val="0"/>
        <w:autoSpaceDN w:val="0"/>
        <w:adjustRightInd w:val="0"/>
        <w:spacing w:after="0" w:line="240" w:lineRule="auto"/>
        <w:jc w:val="both"/>
        <w:rPr>
          <w:rFonts w:ascii="Times New Roman" w:hAnsi="Times New Roman" w:cs="Times New Roman"/>
          <w:sz w:val="24"/>
          <w:szCs w:val="24"/>
        </w:rPr>
      </w:pPr>
      <w:r w:rsidRPr="004F1DC7">
        <w:rPr>
          <w:rFonts w:ascii="Times New Roman" w:eastAsia="Times New Roman F駘k駻" w:hAnsi="Times New Roman" w:cs="Times New Roman"/>
          <w:sz w:val="24"/>
          <w:szCs w:val="24"/>
        </w:rPr>
        <w:t>3.2.</w:t>
      </w:r>
      <w:r w:rsidRPr="004F1DC7">
        <w:rPr>
          <w:rFonts w:ascii="Times New Roman F駘k駻" w:eastAsia="Times New Roman F駘k駻" w:hAnsi="Times New Roman" w:cs="Times New Roman F駘k駻"/>
          <w:sz w:val="24"/>
          <w:szCs w:val="24"/>
        </w:rPr>
        <w:t xml:space="preserve"> </w:t>
      </w:r>
      <w:r w:rsidRPr="004F1DC7">
        <w:rPr>
          <w:rFonts w:ascii="Times New Roman" w:hAnsi="Times New Roman" w:cs="Times New Roman"/>
          <w:sz w:val="24"/>
          <w:szCs w:val="24"/>
        </w:rPr>
        <w:t xml:space="preserve">Ajánlatkérő felhívja a közös ajánlattevők figyelmét, hogy kizárólag a képviselő ajánlattevő részére küldi meg a Kbt. által előírt és egyéb értesítéseket, tájékoztatásokat, felhívásokat. A közös ajánlattevők felelőssége, hogy az egymás közötti kommunikációt megfelelően </w:t>
      </w:r>
      <w:r w:rsidRPr="004F1DC7">
        <w:rPr>
          <w:rFonts w:ascii="Times New Roman" w:hAnsi="Times New Roman" w:cs="Times New Roman"/>
          <w:sz w:val="24"/>
          <w:szCs w:val="24"/>
        </w:rPr>
        <w:lastRenderedPageBreak/>
        <w:t xml:space="preserve">rendezzék. A képviselő ajánlattevő részére kézbesített </w:t>
      </w:r>
      <w:r w:rsidR="001022F8">
        <w:rPr>
          <w:rFonts w:ascii="Times New Roman" w:hAnsi="Times New Roman" w:cs="Times New Roman"/>
          <w:sz w:val="24"/>
          <w:szCs w:val="24"/>
        </w:rPr>
        <w:t xml:space="preserve">dokumentumok </w:t>
      </w:r>
      <w:r w:rsidRPr="004F1DC7">
        <w:rPr>
          <w:rFonts w:ascii="Times New Roman" w:hAnsi="Times New Roman" w:cs="Times New Roman"/>
          <w:sz w:val="24"/>
          <w:szCs w:val="24"/>
        </w:rPr>
        <w:t>valamennyi közös ajánlattevő részére kézbesítettnek tekintendők. A megfelelő kézbesítés érdekében az ajánlatban meg kell adni a képviselő ajánlattevő kapcsolattartásra megjelölt elérhetőségeit.</w:t>
      </w:r>
    </w:p>
    <w:p w:rsidR="00270707" w:rsidRPr="004F1DC7" w:rsidRDefault="00270707" w:rsidP="00FC7E58">
      <w:pPr>
        <w:autoSpaceDE w:val="0"/>
        <w:autoSpaceDN w:val="0"/>
        <w:adjustRightInd w:val="0"/>
        <w:spacing w:after="0" w:line="240" w:lineRule="auto"/>
        <w:jc w:val="both"/>
        <w:rPr>
          <w:rFonts w:ascii="Times New Roman" w:hAnsi="Times New Roman" w:cs="Times New Roman"/>
          <w:sz w:val="24"/>
          <w:szCs w:val="24"/>
        </w:rPr>
      </w:pPr>
    </w:p>
    <w:p w:rsidR="00151BE9" w:rsidRDefault="00611974" w:rsidP="00FC7E5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3.3. </w:t>
      </w:r>
      <w:r w:rsidR="00151BE9" w:rsidRPr="004F1DC7">
        <w:rPr>
          <w:rFonts w:ascii="Times New Roman" w:hAnsi="Times New Roman" w:cs="Times New Roman"/>
          <w:sz w:val="24"/>
          <w:szCs w:val="24"/>
        </w:rPr>
        <w:t>Felhívjuk a tisztelt közös ajánlattevők figyelmét, hogy az egyes nyilatkozatok megtételénél különös figyelmet fordítsanak arra, hogy a nyilatkozatok – amennyiben az szükséges – valamennyi közös ajánlattevőre kiterjedjenek. Úgyszintén fokozott figyelemmel járjanak el a kizáró okokra, az alkalmassági feltételekre vonatkozó és egyéb igazolások csatolásakor.</w:t>
      </w:r>
    </w:p>
    <w:p w:rsidR="00566AE9" w:rsidRDefault="00566AE9" w:rsidP="00FC7E58">
      <w:pPr>
        <w:autoSpaceDE w:val="0"/>
        <w:autoSpaceDN w:val="0"/>
        <w:adjustRightInd w:val="0"/>
        <w:spacing w:after="0" w:line="240" w:lineRule="auto"/>
        <w:jc w:val="both"/>
        <w:rPr>
          <w:rFonts w:ascii="Times New Roman" w:hAnsi="Times New Roman" w:cs="Times New Roman"/>
          <w:sz w:val="24"/>
          <w:szCs w:val="24"/>
        </w:rPr>
      </w:pPr>
    </w:p>
    <w:p w:rsidR="009B5F0E" w:rsidRPr="004F1DC7" w:rsidRDefault="009B5F0E" w:rsidP="00FC7E58">
      <w:pPr>
        <w:autoSpaceDE w:val="0"/>
        <w:autoSpaceDN w:val="0"/>
        <w:adjustRightInd w:val="0"/>
        <w:spacing w:after="0" w:line="240" w:lineRule="auto"/>
        <w:rPr>
          <w:rFonts w:ascii="Times New Roman" w:hAnsi="Times New Roman" w:cs="Times New Roman"/>
          <w:sz w:val="24"/>
          <w:szCs w:val="24"/>
        </w:rPr>
      </w:pPr>
    </w:p>
    <w:p w:rsidR="009B5F0E" w:rsidRPr="00542B37" w:rsidRDefault="00240972" w:rsidP="00FC7E58">
      <w:pPr>
        <w:autoSpaceDE w:val="0"/>
        <w:autoSpaceDN w:val="0"/>
        <w:adjustRightInd w:val="0"/>
        <w:spacing w:line="240" w:lineRule="auto"/>
        <w:rPr>
          <w:rFonts w:ascii="Times New Roman" w:eastAsia="Times New Roman F駘k駻" w:hAnsi="Times New Roman" w:cs="Times New Roman"/>
          <w:b/>
          <w:sz w:val="24"/>
          <w:szCs w:val="24"/>
        </w:rPr>
      </w:pPr>
      <w:r>
        <w:rPr>
          <w:rFonts w:ascii="Times New Roman" w:eastAsia="Times New Roman F駘k駻" w:hAnsi="Times New Roman" w:cs="Times New Roman"/>
          <w:b/>
          <w:sz w:val="24"/>
          <w:szCs w:val="24"/>
        </w:rPr>
        <w:t>4</w:t>
      </w:r>
      <w:r w:rsidR="009B5F0E" w:rsidRPr="00372222">
        <w:rPr>
          <w:rFonts w:ascii="Times New Roman" w:eastAsia="Times New Roman F駘k駻" w:hAnsi="Times New Roman" w:cs="Times New Roman"/>
          <w:b/>
          <w:sz w:val="24"/>
          <w:szCs w:val="24"/>
        </w:rPr>
        <w:t>. Az ajánlatot alkotó dokumentumok</w:t>
      </w:r>
    </w:p>
    <w:p w:rsidR="00877495" w:rsidRDefault="009B5F0E" w:rsidP="00EC40DB">
      <w:pPr>
        <w:autoSpaceDE w:val="0"/>
        <w:autoSpaceDN w:val="0"/>
        <w:adjustRightInd w:val="0"/>
        <w:spacing w:after="0" w:line="240" w:lineRule="auto"/>
        <w:jc w:val="both"/>
        <w:rPr>
          <w:rFonts w:ascii="Times New Roman" w:hAnsi="Times New Roman" w:cs="Times New Roman"/>
          <w:sz w:val="24"/>
          <w:szCs w:val="24"/>
        </w:rPr>
      </w:pPr>
      <w:r w:rsidRPr="00E85482">
        <w:rPr>
          <w:rFonts w:ascii="Times New Roman" w:hAnsi="Times New Roman" w:cs="Times New Roman"/>
          <w:sz w:val="24"/>
          <w:szCs w:val="24"/>
        </w:rPr>
        <w:t>Ajánlatkérő a Kbt. 57. § (1) bekezdés b) pontjában foglaltaknak megfelelően tájékoztatja az ajánlattevőt, hogy az ajánlatokhoz a következő dokumentumokat, igazolásokat, nyilatkozatokat kell – lehetőleg az alábbi sorrendben – csatolni:</w:t>
      </w:r>
    </w:p>
    <w:p w:rsidR="00EC40DB" w:rsidRPr="00EC40DB" w:rsidRDefault="00EC40DB" w:rsidP="00EC40DB">
      <w:pPr>
        <w:autoSpaceDE w:val="0"/>
        <w:autoSpaceDN w:val="0"/>
        <w:adjustRightInd w:val="0"/>
        <w:spacing w:after="0" w:line="240" w:lineRule="auto"/>
        <w:jc w:val="both"/>
        <w:rPr>
          <w:rFonts w:ascii="Times New Roman" w:hAnsi="Times New Roman" w:cs="Times New Roman"/>
          <w:sz w:val="24"/>
          <w:szCs w:val="24"/>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8363"/>
      </w:tblGrid>
      <w:tr w:rsidR="009B5F0E" w:rsidRPr="00E85482" w:rsidTr="00937A7B">
        <w:trPr>
          <w:trHeight w:val="616"/>
          <w:jc w:val="center"/>
        </w:trPr>
        <w:tc>
          <w:tcPr>
            <w:tcW w:w="709" w:type="dxa"/>
            <w:shd w:val="clear" w:color="auto" w:fill="D9D9D9"/>
            <w:vAlign w:val="center"/>
          </w:tcPr>
          <w:p w:rsidR="009B5F0E" w:rsidRPr="00E85482" w:rsidRDefault="009B5F0E" w:rsidP="00FC7E58">
            <w:pPr>
              <w:spacing w:line="240" w:lineRule="auto"/>
              <w:outlineLvl w:val="6"/>
              <w:rPr>
                <w:rFonts w:ascii="Times New Roman" w:hAnsi="Times New Roman" w:cs="Times New Roman"/>
                <w:b/>
                <w:sz w:val="24"/>
                <w:szCs w:val="24"/>
              </w:rPr>
            </w:pPr>
            <w:r w:rsidRPr="00E85482">
              <w:rPr>
                <w:rFonts w:ascii="Times New Roman" w:hAnsi="Times New Roman" w:cs="Times New Roman"/>
                <w:b/>
                <w:sz w:val="24"/>
                <w:szCs w:val="24"/>
              </w:rPr>
              <w:t>Sor-szám</w:t>
            </w:r>
          </w:p>
        </w:tc>
        <w:tc>
          <w:tcPr>
            <w:tcW w:w="8363" w:type="dxa"/>
            <w:shd w:val="clear" w:color="auto" w:fill="D9D9D9"/>
            <w:vAlign w:val="center"/>
          </w:tcPr>
          <w:p w:rsidR="009B5F0E" w:rsidRPr="00E85482" w:rsidRDefault="00EC3AE6" w:rsidP="00FC7E58">
            <w:pPr>
              <w:spacing w:line="240" w:lineRule="auto"/>
              <w:jc w:val="center"/>
              <w:outlineLvl w:val="3"/>
              <w:rPr>
                <w:rFonts w:ascii="Times New Roman" w:hAnsi="Times New Roman" w:cs="Times New Roman"/>
                <w:b/>
                <w:bCs/>
                <w:sz w:val="24"/>
                <w:szCs w:val="24"/>
              </w:rPr>
            </w:pPr>
            <w:r>
              <w:rPr>
                <w:rFonts w:ascii="Times New Roman" w:hAnsi="Times New Roman" w:cs="Times New Roman"/>
                <w:b/>
                <w:bCs/>
                <w:sz w:val="24"/>
                <w:szCs w:val="24"/>
              </w:rPr>
              <w:t>MELLÉKLETEK</w:t>
            </w:r>
          </w:p>
        </w:tc>
      </w:tr>
      <w:tr w:rsidR="009B5F0E" w:rsidRPr="00DD5527" w:rsidTr="00937A7B">
        <w:trPr>
          <w:trHeight w:val="383"/>
          <w:jc w:val="center"/>
        </w:trPr>
        <w:tc>
          <w:tcPr>
            <w:tcW w:w="709" w:type="dxa"/>
            <w:vAlign w:val="center"/>
          </w:tcPr>
          <w:p w:rsidR="009B5F0E" w:rsidRPr="00DD5527" w:rsidRDefault="009B5F0E" w:rsidP="00FC7E58">
            <w:pPr>
              <w:numPr>
                <w:ilvl w:val="0"/>
                <w:numId w:val="1"/>
              </w:numPr>
              <w:tabs>
                <w:tab w:val="num" w:pos="0"/>
              </w:tabs>
              <w:spacing w:before="120" w:after="120" w:line="240" w:lineRule="auto"/>
              <w:ind w:left="0"/>
            </w:pPr>
          </w:p>
        </w:tc>
        <w:tc>
          <w:tcPr>
            <w:tcW w:w="8363" w:type="dxa"/>
            <w:vAlign w:val="center"/>
          </w:tcPr>
          <w:p w:rsidR="00B34BD0" w:rsidRPr="00DD5527" w:rsidRDefault="00DD5527" w:rsidP="00942860">
            <w:pPr>
              <w:autoSpaceDE w:val="0"/>
              <w:autoSpaceDN w:val="0"/>
              <w:adjustRightInd w:val="0"/>
              <w:spacing w:after="0" w:line="240" w:lineRule="auto"/>
              <w:jc w:val="both"/>
              <w:rPr>
                <w:rFonts w:ascii="Times New Roman" w:hAnsi="Times New Roman" w:cs="Times New Roman"/>
                <w:sz w:val="24"/>
                <w:szCs w:val="24"/>
              </w:rPr>
            </w:pPr>
            <w:r w:rsidRPr="00F56384">
              <w:rPr>
                <w:rFonts w:ascii="Times New Roman" w:hAnsi="Times New Roman" w:cs="Times New Roman"/>
                <w:sz w:val="24"/>
                <w:szCs w:val="24"/>
              </w:rPr>
              <w:t>Tartalomjegyzék oldalszámmal ellátva</w:t>
            </w:r>
            <w:r w:rsidRPr="00DD5527">
              <w:rPr>
                <w:rFonts w:ascii="Times New Roman" w:hAnsi="Times New Roman" w:cs="Times New Roman"/>
                <w:sz w:val="24"/>
                <w:szCs w:val="24"/>
              </w:rPr>
              <w:t xml:space="preserve"> </w:t>
            </w:r>
          </w:p>
        </w:tc>
      </w:tr>
      <w:tr w:rsidR="00DD5527" w:rsidRPr="00DD5527" w:rsidTr="00937A7B">
        <w:trPr>
          <w:trHeight w:val="60"/>
          <w:jc w:val="center"/>
        </w:trPr>
        <w:tc>
          <w:tcPr>
            <w:tcW w:w="709" w:type="dxa"/>
            <w:vAlign w:val="center"/>
          </w:tcPr>
          <w:p w:rsidR="00DD5527" w:rsidRPr="00DD5527" w:rsidRDefault="00DD5527" w:rsidP="00FC7E58">
            <w:pPr>
              <w:numPr>
                <w:ilvl w:val="0"/>
                <w:numId w:val="1"/>
              </w:numPr>
              <w:tabs>
                <w:tab w:val="num" w:pos="0"/>
              </w:tabs>
              <w:spacing w:before="120" w:after="120" w:line="240" w:lineRule="auto"/>
              <w:ind w:left="0"/>
            </w:pPr>
          </w:p>
        </w:tc>
        <w:tc>
          <w:tcPr>
            <w:tcW w:w="8363" w:type="dxa"/>
            <w:vAlign w:val="center"/>
          </w:tcPr>
          <w:p w:rsidR="00DD5527" w:rsidRPr="00937A7B" w:rsidRDefault="00DD5527" w:rsidP="00942860">
            <w:pPr>
              <w:autoSpaceDE w:val="0"/>
              <w:autoSpaceDN w:val="0"/>
              <w:adjustRightInd w:val="0"/>
              <w:spacing w:after="0" w:line="240" w:lineRule="auto"/>
              <w:jc w:val="both"/>
              <w:rPr>
                <w:rFonts w:ascii="Times New Roman" w:hAnsi="Times New Roman" w:cs="Times New Roman"/>
                <w:i/>
                <w:sz w:val="24"/>
                <w:szCs w:val="24"/>
              </w:rPr>
            </w:pPr>
            <w:r w:rsidRPr="005A5DF6">
              <w:rPr>
                <w:rFonts w:ascii="Times New Roman" w:hAnsi="Times New Roman" w:cs="Times New Roman"/>
                <w:sz w:val="24"/>
                <w:szCs w:val="24"/>
              </w:rPr>
              <w:t>Felolvasólap (</w:t>
            </w:r>
            <w:r w:rsidR="006C463C" w:rsidRPr="00984FB7">
              <w:rPr>
                <w:rFonts w:ascii="Times New Roman" w:hAnsi="Times New Roman" w:cs="Times New Roman"/>
                <w:i/>
                <w:sz w:val="24"/>
                <w:szCs w:val="24"/>
              </w:rPr>
              <w:t>M</w:t>
            </w:r>
            <w:r w:rsidR="00EC3AE6">
              <w:rPr>
                <w:rFonts w:ascii="Times New Roman" w:hAnsi="Times New Roman" w:cs="Times New Roman"/>
                <w:i/>
                <w:sz w:val="24"/>
                <w:szCs w:val="24"/>
              </w:rPr>
              <w:t>1</w:t>
            </w:r>
            <w:r w:rsidRPr="00A362D8">
              <w:rPr>
                <w:rFonts w:ascii="Times New Roman" w:hAnsi="Times New Roman" w:cs="Times New Roman"/>
                <w:i/>
                <w:sz w:val="24"/>
                <w:szCs w:val="24"/>
              </w:rPr>
              <w:t xml:space="preserve"> formanyomtatvány)</w:t>
            </w:r>
          </w:p>
        </w:tc>
      </w:tr>
      <w:tr w:rsidR="00DD5527" w:rsidRPr="00DD5527" w:rsidTr="00937A7B">
        <w:trPr>
          <w:trHeight w:val="615"/>
          <w:jc w:val="center"/>
        </w:trPr>
        <w:tc>
          <w:tcPr>
            <w:tcW w:w="709" w:type="dxa"/>
            <w:vAlign w:val="center"/>
          </w:tcPr>
          <w:p w:rsidR="00DD5527" w:rsidRPr="00DD5527" w:rsidRDefault="00DD5527" w:rsidP="00FC7E58">
            <w:pPr>
              <w:numPr>
                <w:ilvl w:val="0"/>
                <w:numId w:val="1"/>
              </w:numPr>
              <w:tabs>
                <w:tab w:val="num" w:pos="0"/>
              </w:tabs>
              <w:spacing w:before="120" w:after="120" w:line="240" w:lineRule="auto"/>
              <w:ind w:left="0"/>
              <w:rPr>
                <w:rFonts w:ascii="Times New Roman" w:hAnsi="Times New Roman" w:cs="Times New Roman"/>
                <w:sz w:val="24"/>
                <w:szCs w:val="24"/>
              </w:rPr>
            </w:pPr>
          </w:p>
        </w:tc>
        <w:tc>
          <w:tcPr>
            <w:tcW w:w="8363" w:type="dxa"/>
            <w:vAlign w:val="center"/>
          </w:tcPr>
          <w:p w:rsidR="00DD5527" w:rsidRPr="00DD5527" w:rsidRDefault="00EC3AE6" w:rsidP="006C463C">
            <w:pPr>
              <w:autoSpaceDE w:val="0"/>
              <w:autoSpaceDN w:val="0"/>
              <w:adjustRightInd w:val="0"/>
              <w:spacing w:after="0" w:line="240" w:lineRule="auto"/>
              <w:jc w:val="both"/>
              <w:rPr>
                <w:rFonts w:ascii="Times New Roman" w:hAnsi="Times New Roman" w:cs="Times New Roman"/>
                <w:sz w:val="24"/>
                <w:szCs w:val="24"/>
              </w:rPr>
            </w:pPr>
            <w:r w:rsidRPr="005A5DF6">
              <w:rPr>
                <w:rFonts w:ascii="Times New Roman" w:hAnsi="Times New Roman" w:cs="Times New Roman"/>
                <w:sz w:val="24"/>
                <w:szCs w:val="24"/>
              </w:rPr>
              <w:t xml:space="preserve">Ajánlati nyilatkozat </w:t>
            </w:r>
            <w:r w:rsidRPr="00A362D8">
              <w:rPr>
                <w:rFonts w:ascii="Times New Roman" w:hAnsi="Times New Roman" w:cs="Times New Roman"/>
                <w:i/>
                <w:sz w:val="24"/>
                <w:szCs w:val="24"/>
              </w:rPr>
              <w:t>(</w:t>
            </w:r>
            <w:r w:rsidR="00984FB7">
              <w:rPr>
                <w:rFonts w:ascii="Times New Roman" w:hAnsi="Times New Roman" w:cs="Times New Roman"/>
                <w:i/>
                <w:sz w:val="24"/>
                <w:szCs w:val="24"/>
              </w:rPr>
              <w:t>M2</w:t>
            </w:r>
            <w:r w:rsidRPr="00A362D8">
              <w:rPr>
                <w:rFonts w:ascii="Times New Roman" w:hAnsi="Times New Roman" w:cs="Times New Roman"/>
                <w:i/>
                <w:sz w:val="24"/>
                <w:szCs w:val="24"/>
              </w:rPr>
              <w:t xml:space="preserve"> formanyomtatvány)</w:t>
            </w:r>
          </w:p>
        </w:tc>
      </w:tr>
      <w:tr w:rsidR="00DD5527" w:rsidRPr="00DD5527" w:rsidTr="00937A7B">
        <w:trPr>
          <w:trHeight w:val="615"/>
          <w:jc w:val="center"/>
        </w:trPr>
        <w:tc>
          <w:tcPr>
            <w:tcW w:w="709" w:type="dxa"/>
            <w:vAlign w:val="center"/>
          </w:tcPr>
          <w:p w:rsidR="00DD5527" w:rsidRPr="00DD5527" w:rsidRDefault="00DD5527" w:rsidP="00FC7E58">
            <w:pPr>
              <w:numPr>
                <w:ilvl w:val="0"/>
                <w:numId w:val="1"/>
              </w:numPr>
              <w:tabs>
                <w:tab w:val="num" w:pos="0"/>
              </w:tabs>
              <w:spacing w:before="120" w:after="120" w:line="240" w:lineRule="auto"/>
              <w:ind w:left="0"/>
              <w:rPr>
                <w:rFonts w:ascii="Times New Roman" w:hAnsi="Times New Roman" w:cs="Times New Roman"/>
                <w:sz w:val="24"/>
                <w:szCs w:val="24"/>
              </w:rPr>
            </w:pPr>
          </w:p>
        </w:tc>
        <w:tc>
          <w:tcPr>
            <w:tcW w:w="8363" w:type="dxa"/>
            <w:vAlign w:val="center"/>
          </w:tcPr>
          <w:p w:rsidR="00DD5527" w:rsidRPr="00DD5527" w:rsidRDefault="00EC3AE6" w:rsidP="00942860">
            <w:pPr>
              <w:autoSpaceDE w:val="0"/>
              <w:autoSpaceDN w:val="0"/>
              <w:adjustRightInd w:val="0"/>
              <w:spacing w:after="0" w:line="240" w:lineRule="auto"/>
              <w:jc w:val="both"/>
              <w:rPr>
                <w:rFonts w:ascii="Times New Roman" w:hAnsi="Times New Roman" w:cs="Times New Roman"/>
                <w:sz w:val="24"/>
                <w:szCs w:val="24"/>
              </w:rPr>
            </w:pPr>
            <w:r w:rsidRPr="005A5DF6">
              <w:rPr>
                <w:rFonts w:ascii="Times New Roman" w:hAnsi="Times New Roman" w:cs="Times New Roman"/>
                <w:sz w:val="24"/>
                <w:szCs w:val="24"/>
              </w:rPr>
              <w:t xml:space="preserve">Nyilatkozat a </w:t>
            </w:r>
            <w:r w:rsidRPr="005A5DF6">
              <w:rPr>
                <w:rFonts w:ascii="Times New Roman" w:hAnsi="Times New Roman" w:cs="Times New Roman"/>
                <w:kern w:val="1"/>
                <w:sz w:val="24"/>
                <w:szCs w:val="24"/>
              </w:rPr>
              <w:t xml:space="preserve">Kbt. 66. § (4) bekezdése alapján </w:t>
            </w:r>
            <w:r w:rsidRPr="00A362D8">
              <w:rPr>
                <w:rFonts w:ascii="Times New Roman" w:hAnsi="Times New Roman" w:cs="Times New Roman"/>
                <w:i/>
                <w:kern w:val="1"/>
                <w:sz w:val="24"/>
                <w:szCs w:val="24"/>
              </w:rPr>
              <w:t>(</w:t>
            </w:r>
            <w:r w:rsidR="00984FB7">
              <w:rPr>
                <w:rFonts w:ascii="Times New Roman" w:hAnsi="Times New Roman" w:cs="Times New Roman"/>
                <w:i/>
                <w:kern w:val="1"/>
                <w:sz w:val="24"/>
                <w:szCs w:val="24"/>
              </w:rPr>
              <w:t>M3</w:t>
            </w:r>
            <w:r w:rsidRPr="00A362D8">
              <w:rPr>
                <w:rFonts w:ascii="Times New Roman" w:hAnsi="Times New Roman" w:cs="Times New Roman"/>
                <w:i/>
                <w:kern w:val="1"/>
                <w:sz w:val="24"/>
                <w:szCs w:val="24"/>
              </w:rPr>
              <w:t xml:space="preserve"> formanyomtatvány)</w:t>
            </w:r>
          </w:p>
        </w:tc>
      </w:tr>
      <w:tr w:rsidR="00DD5527" w:rsidRPr="00DD5527" w:rsidTr="00937A7B">
        <w:trPr>
          <w:trHeight w:val="615"/>
          <w:jc w:val="center"/>
        </w:trPr>
        <w:tc>
          <w:tcPr>
            <w:tcW w:w="709" w:type="dxa"/>
            <w:vAlign w:val="center"/>
          </w:tcPr>
          <w:p w:rsidR="00DD5527" w:rsidRPr="00DD5527" w:rsidRDefault="00DD5527" w:rsidP="00FC7E58">
            <w:pPr>
              <w:numPr>
                <w:ilvl w:val="0"/>
                <w:numId w:val="1"/>
              </w:numPr>
              <w:tabs>
                <w:tab w:val="num" w:pos="0"/>
              </w:tabs>
              <w:spacing w:before="120" w:after="120" w:line="240" w:lineRule="auto"/>
              <w:ind w:left="0"/>
              <w:rPr>
                <w:rFonts w:ascii="Times New Roman" w:hAnsi="Times New Roman" w:cs="Times New Roman"/>
                <w:sz w:val="24"/>
                <w:szCs w:val="24"/>
              </w:rPr>
            </w:pPr>
          </w:p>
        </w:tc>
        <w:tc>
          <w:tcPr>
            <w:tcW w:w="8363" w:type="dxa"/>
            <w:vAlign w:val="center"/>
          </w:tcPr>
          <w:p w:rsidR="00DD5527" w:rsidRPr="00937A7B" w:rsidRDefault="00EC3AE6" w:rsidP="00984FB7">
            <w:pPr>
              <w:autoSpaceDE w:val="0"/>
              <w:autoSpaceDN w:val="0"/>
              <w:adjustRightInd w:val="0"/>
              <w:spacing w:before="60" w:after="60" w:line="240" w:lineRule="auto"/>
              <w:jc w:val="both"/>
              <w:rPr>
                <w:rFonts w:ascii="Times New Roman" w:hAnsi="Times New Roman" w:cs="Times New Roman"/>
                <w:iCs/>
              </w:rPr>
            </w:pPr>
            <w:r w:rsidRPr="009316D9">
              <w:rPr>
                <w:rFonts w:ascii="Times New Roman" w:hAnsi="Times New Roman" w:cs="Times New Roman"/>
                <w:iCs/>
                <w:sz w:val="24"/>
                <w:szCs w:val="24"/>
              </w:rPr>
              <w:t xml:space="preserve">Nyilatkozat a Kbt. 66. § (6) bekezdés a) és b) pontja vonatkozásában </w:t>
            </w:r>
            <w:r w:rsidRPr="009316D9">
              <w:rPr>
                <w:rFonts w:ascii="Times New Roman" w:hAnsi="Times New Roman" w:cs="Times New Roman"/>
                <w:i/>
                <w:iCs/>
                <w:sz w:val="24"/>
                <w:szCs w:val="24"/>
              </w:rPr>
              <w:t>(</w:t>
            </w:r>
            <w:r w:rsidR="006C463C">
              <w:rPr>
                <w:rFonts w:ascii="Times New Roman" w:hAnsi="Times New Roman" w:cs="Times New Roman"/>
                <w:i/>
                <w:iCs/>
                <w:sz w:val="24"/>
                <w:szCs w:val="24"/>
              </w:rPr>
              <w:t xml:space="preserve">M4 </w:t>
            </w:r>
            <w:r w:rsidRPr="009316D9">
              <w:rPr>
                <w:rFonts w:ascii="Times New Roman" w:hAnsi="Times New Roman" w:cs="Times New Roman"/>
                <w:i/>
                <w:iCs/>
                <w:sz w:val="24"/>
                <w:szCs w:val="24"/>
              </w:rPr>
              <w:t>formanyomtatvány</w:t>
            </w:r>
            <w:r w:rsidRPr="00A362D8">
              <w:rPr>
                <w:rFonts w:ascii="Times New Roman" w:hAnsi="Times New Roman" w:cs="Times New Roman"/>
                <w:i/>
                <w:iCs/>
              </w:rPr>
              <w:t>)</w:t>
            </w:r>
          </w:p>
        </w:tc>
      </w:tr>
      <w:tr w:rsidR="00DD5527" w:rsidRPr="00DD5527" w:rsidTr="00937A7B">
        <w:trPr>
          <w:jc w:val="center"/>
        </w:trPr>
        <w:tc>
          <w:tcPr>
            <w:tcW w:w="709" w:type="dxa"/>
            <w:vAlign w:val="center"/>
          </w:tcPr>
          <w:p w:rsidR="00DD5527" w:rsidRPr="00DD5527" w:rsidRDefault="00DD5527" w:rsidP="00FC7E58">
            <w:pPr>
              <w:numPr>
                <w:ilvl w:val="0"/>
                <w:numId w:val="1"/>
              </w:numPr>
              <w:tabs>
                <w:tab w:val="num" w:pos="0"/>
              </w:tabs>
              <w:spacing w:before="120" w:after="120" w:line="240" w:lineRule="auto"/>
              <w:ind w:left="0"/>
              <w:rPr>
                <w:rFonts w:ascii="Times New Roman" w:hAnsi="Times New Roman" w:cs="Times New Roman"/>
                <w:sz w:val="24"/>
                <w:szCs w:val="24"/>
              </w:rPr>
            </w:pPr>
          </w:p>
        </w:tc>
        <w:tc>
          <w:tcPr>
            <w:tcW w:w="8363" w:type="dxa"/>
            <w:vAlign w:val="center"/>
          </w:tcPr>
          <w:p w:rsidR="00DD5527" w:rsidRPr="00DD5527" w:rsidRDefault="00EC3AE6" w:rsidP="00942860">
            <w:pPr>
              <w:autoSpaceDE w:val="0"/>
              <w:autoSpaceDN w:val="0"/>
              <w:adjustRightInd w:val="0"/>
              <w:spacing w:before="60" w:after="60" w:line="240" w:lineRule="auto"/>
              <w:jc w:val="both"/>
              <w:rPr>
                <w:rFonts w:ascii="Times New Roman" w:hAnsi="Times New Roman" w:cs="Times New Roman"/>
                <w:sz w:val="24"/>
                <w:szCs w:val="24"/>
              </w:rPr>
            </w:pPr>
            <w:r w:rsidRPr="00F56384">
              <w:rPr>
                <w:rFonts w:ascii="Times New Roman" w:hAnsi="Times New Roman" w:cs="Times New Roman"/>
                <w:sz w:val="24"/>
                <w:szCs w:val="24"/>
              </w:rPr>
              <w:t xml:space="preserve">Nyilatkozat kizáró okokról az </w:t>
            </w:r>
            <w:proofErr w:type="gramStart"/>
            <w:r w:rsidRPr="00F56384">
              <w:rPr>
                <w:rFonts w:ascii="Times New Roman" w:hAnsi="Times New Roman" w:cs="Times New Roman"/>
                <w:sz w:val="24"/>
                <w:szCs w:val="24"/>
              </w:rPr>
              <w:t>ajánlattevő(</w:t>
            </w:r>
            <w:proofErr w:type="gramEnd"/>
            <w:r w:rsidRPr="00F56384">
              <w:rPr>
                <w:rFonts w:ascii="Times New Roman" w:hAnsi="Times New Roman" w:cs="Times New Roman"/>
                <w:sz w:val="24"/>
                <w:szCs w:val="24"/>
              </w:rPr>
              <w:t>k)re vonatkozóan a 321/2015. (</w:t>
            </w:r>
            <w:r w:rsidR="00942860">
              <w:rPr>
                <w:rFonts w:ascii="Times New Roman" w:hAnsi="Times New Roman" w:cs="Times New Roman"/>
                <w:sz w:val="24"/>
                <w:szCs w:val="24"/>
              </w:rPr>
              <w:t xml:space="preserve">X.30.) 17. § (1) </w:t>
            </w:r>
            <w:proofErr w:type="spellStart"/>
            <w:r w:rsidR="00942860">
              <w:rPr>
                <w:rFonts w:ascii="Times New Roman" w:hAnsi="Times New Roman" w:cs="Times New Roman"/>
                <w:sz w:val="24"/>
                <w:szCs w:val="24"/>
              </w:rPr>
              <w:t>bek</w:t>
            </w:r>
            <w:proofErr w:type="spellEnd"/>
            <w:r w:rsidR="00942860">
              <w:rPr>
                <w:rFonts w:ascii="Times New Roman" w:hAnsi="Times New Roman" w:cs="Times New Roman"/>
                <w:sz w:val="24"/>
                <w:szCs w:val="24"/>
              </w:rPr>
              <w:t xml:space="preserve">. szerint. </w:t>
            </w:r>
            <w:r w:rsidRPr="00F56384">
              <w:rPr>
                <w:rFonts w:ascii="Times New Roman" w:hAnsi="Times New Roman" w:cs="Times New Roman"/>
                <w:i/>
                <w:sz w:val="24"/>
                <w:szCs w:val="24"/>
              </w:rPr>
              <w:t>(</w:t>
            </w:r>
            <w:r w:rsidR="006C463C">
              <w:rPr>
                <w:rFonts w:ascii="Times New Roman" w:hAnsi="Times New Roman" w:cs="Times New Roman"/>
                <w:i/>
                <w:sz w:val="24"/>
                <w:szCs w:val="24"/>
              </w:rPr>
              <w:t>M5</w:t>
            </w:r>
            <w:r w:rsidRPr="00F56384">
              <w:rPr>
                <w:rFonts w:ascii="Times New Roman" w:hAnsi="Times New Roman" w:cs="Times New Roman"/>
                <w:i/>
                <w:sz w:val="24"/>
                <w:szCs w:val="24"/>
              </w:rPr>
              <w:t xml:space="preserve"> formanyomtatvány)</w:t>
            </w:r>
          </w:p>
        </w:tc>
      </w:tr>
      <w:tr w:rsidR="00DD5527" w:rsidRPr="00DD5527" w:rsidTr="00942860">
        <w:trPr>
          <w:trHeight w:val="475"/>
          <w:jc w:val="center"/>
        </w:trPr>
        <w:tc>
          <w:tcPr>
            <w:tcW w:w="709" w:type="dxa"/>
            <w:vAlign w:val="center"/>
          </w:tcPr>
          <w:p w:rsidR="00DD5527" w:rsidRPr="00DD5527" w:rsidRDefault="00DD5527" w:rsidP="00FC7E58">
            <w:pPr>
              <w:numPr>
                <w:ilvl w:val="0"/>
                <w:numId w:val="1"/>
              </w:numPr>
              <w:tabs>
                <w:tab w:val="num" w:pos="0"/>
              </w:tabs>
              <w:spacing w:before="120" w:after="120" w:line="240" w:lineRule="auto"/>
              <w:ind w:left="0"/>
              <w:rPr>
                <w:rFonts w:ascii="Times New Roman" w:hAnsi="Times New Roman" w:cs="Times New Roman"/>
                <w:sz w:val="24"/>
                <w:szCs w:val="24"/>
              </w:rPr>
            </w:pPr>
          </w:p>
        </w:tc>
        <w:tc>
          <w:tcPr>
            <w:tcW w:w="8363" w:type="dxa"/>
            <w:vAlign w:val="center"/>
          </w:tcPr>
          <w:p w:rsidR="00DD5527" w:rsidRPr="00DD5527" w:rsidRDefault="00EC3AE6" w:rsidP="00942860">
            <w:pPr>
              <w:autoSpaceDE w:val="0"/>
              <w:autoSpaceDN w:val="0"/>
              <w:adjustRightInd w:val="0"/>
              <w:spacing w:before="60" w:after="60" w:line="240" w:lineRule="auto"/>
              <w:jc w:val="both"/>
              <w:rPr>
                <w:rFonts w:ascii="Times New Roman" w:hAnsi="Times New Roman" w:cs="Times New Roman"/>
                <w:sz w:val="24"/>
                <w:szCs w:val="24"/>
              </w:rPr>
            </w:pPr>
            <w:r w:rsidRPr="00F56384">
              <w:rPr>
                <w:rFonts w:ascii="Times New Roman" w:hAnsi="Times New Roman" w:cs="Times New Roman"/>
                <w:sz w:val="24"/>
                <w:szCs w:val="24"/>
              </w:rPr>
              <w:t>Nyilatkozat a kiz</w:t>
            </w:r>
            <w:r>
              <w:rPr>
                <w:rFonts w:ascii="Times New Roman" w:hAnsi="Times New Roman" w:cs="Times New Roman"/>
                <w:sz w:val="24"/>
                <w:szCs w:val="24"/>
              </w:rPr>
              <w:t xml:space="preserve">áró okokról az alvállalkozó </w:t>
            </w:r>
            <w:r w:rsidRPr="00F56384">
              <w:rPr>
                <w:rFonts w:ascii="Times New Roman" w:hAnsi="Times New Roman" w:cs="Times New Roman"/>
                <w:sz w:val="24"/>
                <w:szCs w:val="24"/>
              </w:rPr>
              <w:t>vonatkozásában 321/2015. (X.30.) Korm. rendelet 17. § (2) bekezdés szerint</w:t>
            </w:r>
            <w:r w:rsidRPr="00F56384">
              <w:rPr>
                <w:b/>
              </w:rPr>
              <w:t xml:space="preserve"> </w:t>
            </w:r>
            <w:r w:rsidRPr="00F56384">
              <w:rPr>
                <w:rFonts w:ascii="Times New Roman" w:hAnsi="Times New Roman" w:cs="Times New Roman"/>
                <w:i/>
                <w:sz w:val="24"/>
                <w:szCs w:val="24"/>
              </w:rPr>
              <w:t>(</w:t>
            </w:r>
            <w:r w:rsidR="00984FB7">
              <w:rPr>
                <w:rFonts w:ascii="Times New Roman" w:hAnsi="Times New Roman" w:cs="Times New Roman"/>
                <w:i/>
                <w:sz w:val="24"/>
                <w:szCs w:val="24"/>
              </w:rPr>
              <w:t>M6</w:t>
            </w:r>
            <w:r w:rsidRPr="00F56384">
              <w:rPr>
                <w:rFonts w:ascii="Times New Roman" w:hAnsi="Times New Roman" w:cs="Times New Roman"/>
                <w:i/>
                <w:sz w:val="24"/>
                <w:szCs w:val="24"/>
              </w:rPr>
              <w:t xml:space="preserve"> formanyomtatvány)</w:t>
            </w:r>
          </w:p>
        </w:tc>
      </w:tr>
      <w:tr w:rsidR="004D638A" w:rsidRPr="00DD5527" w:rsidTr="00942860">
        <w:trPr>
          <w:trHeight w:val="475"/>
          <w:jc w:val="center"/>
        </w:trPr>
        <w:tc>
          <w:tcPr>
            <w:tcW w:w="709" w:type="dxa"/>
            <w:vAlign w:val="center"/>
          </w:tcPr>
          <w:p w:rsidR="004D638A" w:rsidRPr="00DD5527" w:rsidRDefault="004D638A" w:rsidP="00FC7E58">
            <w:pPr>
              <w:numPr>
                <w:ilvl w:val="0"/>
                <w:numId w:val="1"/>
              </w:numPr>
              <w:tabs>
                <w:tab w:val="num" w:pos="0"/>
              </w:tabs>
              <w:spacing w:before="120" w:after="120" w:line="240" w:lineRule="auto"/>
              <w:ind w:left="0"/>
              <w:rPr>
                <w:rFonts w:ascii="Times New Roman" w:hAnsi="Times New Roman" w:cs="Times New Roman"/>
                <w:sz w:val="24"/>
                <w:szCs w:val="24"/>
              </w:rPr>
            </w:pPr>
          </w:p>
        </w:tc>
        <w:tc>
          <w:tcPr>
            <w:tcW w:w="8363" w:type="dxa"/>
            <w:vAlign w:val="center"/>
          </w:tcPr>
          <w:p w:rsidR="004D638A" w:rsidRDefault="004D638A" w:rsidP="004D638A">
            <w:pPr>
              <w:autoSpaceDE w:val="0"/>
              <w:autoSpaceDN w:val="0"/>
              <w:adjustRightInd w:val="0"/>
              <w:spacing w:before="60" w:after="60" w:line="240" w:lineRule="auto"/>
              <w:jc w:val="both"/>
              <w:rPr>
                <w:rFonts w:ascii="Times New Roman" w:hAnsi="Times New Roman" w:cs="Times New Roman"/>
                <w:sz w:val="24"/>
                <w:szCs w:val="24"/>
              </w:rPr>
            </w:pPr>
            <w:r w:rsidRPr="00F20633">
              <w:rPr>
                <w:rFonts w:ascii="Times New Roman" w:hAnsi="Times New Roman" w:cs="Times New Roman"/>
                <w:sz w:val="24"/>
                <w:szCs w:val="24"/>
              </w:rPr>
              <w:t xml:space="preserve">Nyilatkozat a folyamatban lévő változásbejegyzési eljárás tekintetében </w:t>
            </w:r>
          </w:p>
          <w:p w:rsidR="004D638A" w:rsidRPr="00F56384" w:rsidRDefault="004D638A" w:rsidP="004D638A">
            <w:pPr>
              <w:autoSpaceDE w:val="0"/>
              <w:autoSpaceDN w:val="0"/>
              <w:adjustRightInd w:val="0"/>
              <w:spacing w:before="60" w:after="60" w:line="240" w:lineRule="auto"/>
              <w:jc w:val="both"/>
              <w:rPr>
                <w:rFonts w:ascii="Times New Roman" w:hAnsi="Times New Roman" w:cs="Times New Roman"/>
                <w:sz w:val="24"/>
                <w:szCs w:val="24"/>
              </w:rPr>
            </w:pPr>
            <w:r>
              <w:rPr>
                <w:rFonts w:ascii="Times New Roman" w:hAnsi="Times New Roman" w:cs="Times New Roman"/>
                <w:i/>
                <w:sz w:val="24"/>
                <w:szCs w:val="24"/>
              </w:rPr>
              <w:t>(M7</w:t>
            </w:r>
            <w:r w:rsidRPr="00F20633">
              <w:rPr>
                <w:rFonts w:ascii="Times New Roman" w:hAnsi="Times New Roman" w:cs="Times New Roman"/>
                <w:i/>
                <w:sz w:val="24"/>
                <w:szCs w:val="24"/>
              </w:rPr>
              <w:t xml:space="preserve"> formanyomtatvány</w:t>
            </w:r>
            <w:r>
              <w:rPr>
                <w:rFonts w:ascii="Times New Roman" w:hAnsi="Times New Roman" w:cs="Times New Roman"/>
                <w:i/>
                <w:sz w:val="24"/>
                <w:szCs w:val="24"/>
              </w:rPr>
              <w:t>)</w:t>
            </w:r>
          </w:p>
        </w:tc>
      </w:tr>
      <w:tr w:rsidR="00DD5527" w:rsidRPr="00DD5527" w:rsidTr="00937A7B">
        <w:trPr>
          <w:trHeight w:val="348"/>
          <w:jc w:val="center"/>
        </w:trPr>
        <w:tc>
          <w:tcPr>
            <w:tcW w:w="9072" w:type="dxa"/>
            <w:gridSpan w:val="2"/>
            <w:tcBorders>
              <w:top w:val="single" w:sz="4" w:space="0" w:color="auto"/>
            </w:tcBorders>
            <w:shd w:val="clear" w:color="auto" w:fill="D9D9D9"/>
            <w:vAlign w:val="center"/>
          </w:tcPr>
          <w:p w:rsidR="00DD5527" w:rsidRPr="00DD5527" w:rsidRDefault="00DD5527" w:rsidP="00FC7E58">
            <w:pPr>
              <w:tabs>
                <w:tab w:val="num" w:pos="0"/>
              </w:tabs>
              <w:spacing w:before="120" w:after="120" w:line="240" w:lineRule="auto"/>
              <w:rPr>
                <w:rFonts w:ascii="Times New Roman" w:hAnsi="Times New Roman" w:cs="Times New Roman"/>
                <w:sz w:val="24"/>
                <w:szCs w:val="24"/>
              </w:rPr>
            </w:pPr>
            <w:r w:rsidRPr="00DD5527">
              <w:rPr>
                <w:rFonts w:ascii="Times New Roman" w:hAnsi="Times New Roman" w:cs="Times New Roman"/>
                <w:sz w:val="24"/>
                <w:szCs w:val="24"/>
              </w:rPr>
              <w:t>Egyéb dokumentumok</w:t>
            </w:r>
          </w:p>
        </w:tc>
      </w:tr>
      <w:tr w:rsidR="00DD5527" w:rsidRPr="00DD5527" w:rsidTr="00942860">
        <w:trPr>
          <w:trHeight w:val="376"/>
          <w:jc w:val="center"/>
        </w:trPr>
        <w:tc>
          <w:tcPr>
            <w:tcW w:w="709" w:type="dxa"/>
            <w:vAlign w:val="center"/>
          </w:tcPr>
          <w:p w:rsidR="00DD5527" w:rsidRPr="00DD5527" w:rsidRDefault="00DD5527" w:rsidP="00FC7E58">
            <w:pPr>
              <w:numPr>
                <w:ilvl w:val="0"/>
                <w:numId w:val="1"/>
              </w:numPr>
              <w:tabs>
                <w:tab w:val="num" w:pos="0"/>
              </w:tabs>
              <w:spacing w:before="120" w:after="120" w:line="240" w:lineRule="auto"/>
              <w:ind w:left="0"/>
              <w:rPr>
                <w:rFonts w:ascii="Times New Roman" w:hAnsi="Times New Roman" w:cs="Times New Roman"/>
                <w:sz w:val="24"/>
                <w:szCs w:val="24"/>
              </w:rPr>
            </w:pPr>
          </w:p>
        </w:tc>
        <w:tc>
          <w:tcPr>
            <w:tcW w:w="8363" w:type="dxa"/>
            <w:vAlign w:val="center"/>
          </w:tcPr>
          <w:p w:rsidR="00DD5527" w:rsidRPr="00DD5527" w:rsidRDefault="008E1463" w:rsidP="00942860">
            <w:pPr>
              <w:autoSpaceDE w:val="0"/>
              <w:autoSpaceDN w:val="0"/>
              <w:adjustRightInd w:val="0"/>
              <w:spacing w:before="60" w:after="60" w:line="240" w:lineRule="auto"/>
              <w:jc w:val="both"/>
              <w:rPr>
                <w:rFonts w:ascii="Times New Roman" w:hAnsi="Times New Roman" w:cs="Times New Roman"/>
                <w:sz w:val="24"/>
                <w:szCs w:val="24"/>
              </w:rPr>
            </w:pPr>
            <w:r>
              <w:rPr>
                <w:rFonts w:ascii="Times New Roman" w:hAnsi="Times New Roman" w:cs="Times New Roman"/>
                <w:sz w:val="24"/>
                <w:szCs w:val="24"/>
              </w:rPr>
              <w:t>Közös ajánlattételről szóló megállapodás (adott esetben)</w:t>
            </w:r>
          </w:p>
        </w:tc>
      </w:tr>
      <w:tr w:rsidR="005543A5" w:rsidRPr="00DD5527" w:rsidTr="00942860">
        <w:trPr>
          <w:trHeight w:val="58"/>
          <w:jc w:val="center"/>
        </w:trPr>
        <w:tc>
          <w:tcPr>
            <w:tcW w:w="709" w:type="dxa"/>
            <w:vAlign w:val="center"/>
          </w:tcPr>
          <w:p w:rsidR="005543A5" w:rsidRPr="00DD5527" w:rsidRDefault="005543A5" w:rsidP="00FC7E58">
            <w:pPr>
              <w:numPr>
                <w:ilvl w:val="0"/>
                <w:numId w:val="1"/>
              </w:numPr>
              <w:tabs>
                <w:tab w:val="num" w:pos="0"/>
              </w:tabs>
              <w:spacing w:before="120" w:after="120" w:line="240" w:lineRule="auto"/>
              <w:ind w:left="0"/>
              <w:rPr>
                <w:rFonts w:ascii="Times New Roman" w:hAnsi="Times New Roman" w:cs="Times New Roman"/>
                <w:sz w:val="24"/>
                <w:szCs w:val="24"/>
              </w:rPr>
            </w:pPr>
          </w:p>
        </w:tc>
        <w:tc>
          <w:tcPr>
            <w:tcW w:w="8363" w:type="dxa"/>
            <w:vAlign w:val="center"/>
          </w:tcPr>
          <w:p w:rsidR="005543A5" w:rsidRPr="00380B91" w:rsidRDefault="005543A5" w:rsidP="00FC7E58">
            <w:pPr>
              <w:spacing w:before="120" w:after="120" w:line="240" w:lineRule="auto"/>
              <w:jc w:val="both"/>
              <w:rPr>
                <w:rFonts w:ascii="Times New Roman" w:hAnsi="Times New Roman" w:cs="Times New Roman"/>
                <w:sz w:val="24"/>
                <w:szCs w:val="24"/>
              </w:rPr>
            </w:pPr>
            <w:r w:rsidRPr="00380B91">
              <w:rPr>
                <w:rFonts w:ascii="Times New Roman" w:hAnsi="Times New Roman" w:cs="Times New Roman"/>
                <w:sz w:val="24"/>
                <w:szCs w:val="24"/>
              </w:rPr>
              <w:t xml:space="preserve">Aláírási </w:t>
            </w:r>
            <w:proofErr w:type="gramStart"/>
            <w:r w:rsidRPr="00380B91">
              <w:rPr>
                <w:rFonts w:ascii="Times New Roman" w:hAnsi="Times New Roman" w:cs="Times New Roman"/>
                <w:sz w:val="24"/>
                <w:szCs w:val="24"/>
              </w:rPr>
              <w:t>címpéldány</w:t>
            </w:r>
            <w:r w:rsidR="00906557">
              <w:rPr>
                <w:rFonts w:ascii="Times New Roman" w:hAnsi="Times New Roman" w:cs="Times New Roman"/>
                <w:sz w:val="24"/>
                <w:szCs w:val="24"/>
              </w:rPr>
              <w:t>(</w:t>
            </w:r>
            <w:proofErr w:type="gramEnd"/>
            <w:r w:rsidR="00906557">
              <w:rPr>
                <w:rFonts w:ascii="Times New Roman" w:hAnsi="Times New Roman" w:cs="Times New Roman"/>
                <w:sz w:val="24"/>
                <w:szCs w:val="24"/>
              </w:rPr>
              <w:t>ok)</w:t>
            </w:r>
            <w:r w:rsidRPr="00380B91">
              <w:rPr>
                <w:rFonts w:ascii="Times New Roman" w:hAnsi="Times New Roman" w:cs="Times New Roman"/>
                <w:sz w:val="24"/>
                <w:szCs w:val="24"/>
              </w:rPr>
              <w:t xml:space="preserve"> vagy ügyvéd </w:t>
            </w:r>
            <w:r>
              <w:rPr>
                <w:rFonts w:ascii="Times New Roman" w:hAnsi="Times New Roman" w:cs="Times New Roman"/>
                <w:sz w:val="24"/>
                <w:szCs w:val="24"/>
              </w:rPr>
              <w:t xml:space="preserve">által hitelesített </w:t>
            </w:r>
            <w:proofErr w:type="spellStart"/>
            <w:r>
              <w:rPr>
                <w:rFonts w:ascii="Times New Roman" w:hAnsi="Times New Roman" w:cs="Times New Roman"/>
                <w:sz w:val="24"/>
                <w:szCs w:val="24"/>
              </w:rPr>
              <w:t>aláírásminta</w:t>
            </w:r>
            <w:proofErr w:type="spellEnd"/>
          </w:p>
        </w:tc>
      </w:tr>
      <w:tr w:rsidR="00DD5527" w:rsidRPr="00DD5527" w:rsidTr="00942860">
        <w:trPr>
          <w:trHeight w:val="306"/>
          <w:jc w:val="center"/>
        </w:trPr>
        <w:tc>
          <w:tcPr>
            <w:tcW w:w="709" w:type="dxa"/>
            <w:tcBorders>
              <w:top w:val="single" w:sz="4" w:space="0" w:color="auto"/>
              <w:left w:val="single" w:sz="4" w:space="0" w:color="auto"/>
              <w:bottom w:val="single" w:sz="4" w:space="0" w:color="auto"/>
              <w:right w:val="single" w:sz="4" w:space="0" w:color="auto"/>
            </w:tcBorders>
            <w:vAlign w:val="center"/>
          </w:tcPr>
          <w:p w:rsidR="00DD5527" w:rsidRPr="00DD5527" w:rsidRDefault="00DD5527" w:rsidP="00FC7E58">
            <w:pPr>
              <w:numPr>
                <w:ilvl w:val="0"/>
                <w:numId w:val="1"/>
              </w:numPr>
              <w:tabs>
                <w:tab w:val="num" w:pos="0"/>
              </w:tabs>
              <w:spacing w:before="120" w:after="120" w:line="240" w:lineRule="auto"/>
              <w:ind w:left="0"/>
              <w:rPr>
                <w:rFonts w:ascii="Times New Roman" w:hAnsi="Times New Roman" w:cs="Times New Roman"/>
                <w:sz w:val="24"/>
                <w:szCs w:val="24"/>
              </w:rPr>
            </w:pPr>
          </w:p>
        </w:tc>
        <w:tc>
          <w:tcPr>
            <w:tcW w:w="8363" w:type="dxa"/>
            <w:tcBorders>
              <w:top w:val="single" w:sz="4" w:space="0" w:color="auto"/>
              <w:left w:val="single" w:sz="4" w:space="0" w:color="auto"/>
              <w:bottom w:val="single" w:sz="4" w:space="0" w:color="auto"/>
              <w:right w:val="single" w:sz="4" w:space="0" w:color="auto"/>
            </w:tcBorders>
            <w:vAlign w:val="center"/>
          </w:tcPr>
          <w:p w:rsidR="007A3AF5" w:rsidRDefault="005543A5" w:rsidP="00942860">
            <w:pPr>
              <w:spacing w:before="60" w:after="0" w:line="240" w:lineRule="auto"/>
              <w:jc w:val="both"/>
              <w:rPr>
                <w:rFonts w:ascii="Times New Roman" w:hAnsi="Times New Roman" w:cs="Times New Roman"/>
                <w:sz w:val="24"/>
                <w:szCs w:val="24"/>
              </w:rPr>
            </w:pPr>
            <w:r>
              <w:rPr>
                <w:rFonts w:ascii="Times New Roman" w:hAnsi="Times New Roman" w:cs="Times New Roman"/>
                <w:sz w:val="24"/>
                <w:szCs w:val="24"/>
              </w:rPr>
              <w:t>Közokiratba vagy teljes bizonyító erejű mag</w:t>
            </w:r>
            <w:r w:rsidR="007A3AF5">
              <w:rPr>
                <w:rFonts w:ascii="Times New Roman" w:hAnsi="Times New Roman" w:cs="Times New Roman"/>
                <w:sz w:val="24"/>
                <w:szCs w:val="24"/>
              </w:rPr>
              <w:t>ánokiratba foglalt meghatalmazás</w:t>
            </w:r>
          </w:p>
          <w:p w:rsidR="005543A5" w:rsidRPr="00DD5527" w:rsidRDefault="005543A5" w:rsidP="00942860">
            <w:pPr>
              <w:autoSpaceDE w:val="0"/>
              <w:autoSpaceDN w:val="0"/>
              <w:adjustRightInd w:val="0"/>
              <w:spacing w:after="60" w:line="240" w:lineRule="auto"/>
              <w:jc w:val="both"/>
              <w:rPr>
                <w:rFonts w:ascii="Times New Roman" w:hAnsi="Times New Roman" w:cs="Times New Roman"/>
                <w:sz w:val="24"/>
                <w:szCs w:val="24"/>
              </w:rPr>
            </w:pPr>
            <w:r>
              <w:rPr>
                <w:rFonts w:ascii="Times New Roman" w:hAnsi="Times New Roman" w:cs="Times New Roman"/>
                <w:sz w:val="24"/>
                <w:szCs w:val="24"/>
              </w:rPr>
              <w:t>(Meghatalmazás alapján történő nyilatkozattétel esetén)</w:t>
            </w:r>
          </w:p>
        </w:tc>
      </w:tr>
      <w:tr w:rsidR="00DD5527" w:rsidRPr="00DD5527" w:rsidTr="00942860">
        <w:trPr>
          <w:trHeight w:val="614"/>
          <w:jc w:val="center"/>
        </w:trPr>
        <w:tc>
          <w:tcPr>
            <w:tcW w:w="709" w:type="dxa"/>
            <w:tcBorders>
              <w:top w:val="single" w:sz="4" w:space="0" w:color="auto"/>
              <w:left w:val="single" w:sz="4" w:space="0" w:color="auto"/>
              <w:bottom w:val="single" w:sz="4" w:space="0" w:color="auto"/>
              <w:right w:val="single" w:sz="4" w:space="0" w:color="auto"/>
            </w:tcBorders>
            <w:vAlign w:val="center"/>
          </w:tcPr>
          <w:p w:rsidR="00DD5527" w:rsidRPr="00DD5527" w:rsidRDefault="00DD5527" w:rsidP="00FC7E58">
            <w:pPr>
              <w:numPr>
                <w:ilvl w:val="0"/>
                <w:numId w:val="1"/>
              </w:numPr>
              <w:tabs>
                <w:tab w:val="num" w:pos="0"/>
              </w:tabs>
              <w:spacing w:before="120" w:after="120" w:line="240" w:lineRule="auto"/>
              <w:ind w:left="0"/>
            </w:pPr>
          </w:p>
        </w:tc>
        <w:tc>
          <w:tcPr>
            <w:tcW w:w="8363" w:type="dxa"/>
            <w:tcBorders>
              <w:top w:val="single" w:sz="4" w:space="0" w:color="auto"/>
              <w:left w:val="single" w:sz="4" w:space="0" w:color="auto"/>
              <w:bottom w:val="single" w:sz="4" w:space="0" w:color="auto"/>
              <w:right w:val="single" w:sz="4" w:space="0" w:color="auto"/>
            </w:tcBorders>
            <w:vAlign w:val="center"/>
          </w:tcPr>
          <w:p w:rsidR="00DD5527" w:rsidRDefault="00EC3AE6" w:rsidP="00942860">
            <w:pPr>
              <w:autoSpaceDE w:val="0"/>
              <w:autoSpaceDN w:val="0"/>
              <w:adjustRightInd w:val="0"/>
              <w:spacing w:before="60" w:after="0" w:line="240" w:lineRule="auto"/>
              <w:rPr>
                <w:rFonts w:ascii="Times New Roman" w:hAnsi="Times New Roman" w:cs="Times New Roman"/>
                <w:sz w:val="24"/>
                <w:szCs w:val="24"/>
              </w:rPr>
            </w:pPr>
            <w:r>
              <w:rPr>
                <w:rFonts w:ascii="Times New Roman" w:hAnsi="Times New Roman" w:cs="Times New Roman"/>
                <w:sz w:val="24"/>
                <w:szCs w:val="24"/>
              </w:rPr>
              <w:t>Üzleti titkot tartalmazó iratok (elkülönítve)</w:t>
            </w:r>
          </w:p>
          <w:p w:rsidR="008E1463" w:rsidRPr="008E1463" w:rsidRDefault="008E1463" w:rsidP="00942860">
            <w:pPr>
              <w:autoSpaceDE w:val="0"/>
              <w:autoSpaceDN w:val="0"/>
              <w:adjustRightInd w:val="0"/>
              <w:spacing w:after="60" w:line="240" w:lineRule="auto"/>
              <w:jc w:val="both"/>
              <w:rPr>
                <w:rFonts w:ascii="Times New Roman" w:hAnsi="Times New Roman" w:cs="Times New Roman"/>
                <w:sz w:val="24"/>
                <w:szCs w:val="24"/>
              </w:rPr>
            </w:pPr>
            <w:r w:rsidRPr="008E1463">
              <w:rPr>
                <w:rFonts w:ascii="Times New Roman" w:hAnsi="Times New Roman" w:cs="Times New Roman"/>
                <w:sz w:val="24"/>
                <w:szCs w:val="24"/>
              </w:rPr>
              <w:t>Amennyiben releváns csatolni kell a Kbt. 44. § (1) bekezdésében foglaltak szerinti indokolást.</w:t>
            </w:r>
          </w:p>
        </w:tc>
      </w:tr>
    </w:tbl>
    <w:p w:rsidR="00270707" w:rsidRPr="004F1DC7" w:rsidRDefault="00270707" w:rsidP="00FC7E58">
      <w:pPr>
        <w:autoSpaceDE w:val="0"/>
        <w:autoSpaceDN w:val="0"/>
        <w:adjustRightInd w:val="0"/>
        <w:spacing w:line="240" w:lineRule="auto"/>
        <w:rPr>
          <w:rFonts w:ascii="Times New Roman" w:eastAsia="Times New Roman F駘k駻" w:hAnsi="Times New Roman" w:cs="Times New Roman"/>
          <w:b/>
          <w:sz w:val="24"/>
          <w:szCs w:val="24"/>
        </w:rPr>
      </w:pPr>
    </w:p>
    <w:p w:rsidR="00051A08" w:rsidRPr="004F1DC7" w:rsidRDefault="00240972" w:rsidP="00FC7E58">
      <w:pPr>
        <w:autoSpaceDE w:val="0"/>
        <w:autoSpaceDN w:val="0"/>
        <w:adjustRightInd w:val="0"/>
        <w:spacing w:line="240" w:lineRule="auto"/>
        <w:rPr>
          <w:rFonts w:ascii="Times New Roman" w:eastAsia="Times New Roman F駘k駻" w:hAnsi="Times New Roman" w:cs="Times New Roman"/>
          <w:b/>
          <w:sz w:val="24"/>
          <w:szCs w:val="24"/>
        </w:rPr>
      </w:pPr>
      <w:r>
        <w:rPr>
          <w:rFonts w:ascii="Times New Roman" w:eastAsia="Times New Roman F駘k駻" w:hAnsi="Times New Roman" w:cs="Times New Roman"/>
          <w:b/>
          <w:sz w:val="24"/>
          <w:szCs w:val="24"/>
        </w:rPr>
        <w:lastRenderedPageBreak/>
        <w:t>5</w:t>
      </w:r>
      <w:r w:rsidR="00242666" w:rsidRPr="004F1DC7">
        <w:rPr>
          <w:rFonts w:ascii="Times New Roman" w:eastAsia="Times New Roman F駘k駻" w:hAnsi="Times New Roman" w:cs="Times New Roman"/>
          <w:b/>
          <w:sz w:val="24"/>
          <w:szCs w:val="24"/>
        </w:rPr>
        <w:t xml:space="preserve">. </w:t>
      </w:r>
      <w:r w:rsidR="00051A08" w:rsidRPr="004F1DC7">
        <w:rPr>
          <w:rFonts w:ascii="Times New Roman" w:eastAsia="Times New Roman F駘k駻" w:hAnsi="Times New Roman" w:cs="Times New Roman"/>
          <w:b/>
          <w:sz w:val="24"/>
          <w:szCs w:val="24"/>
        </w:rPr>
        <w:t>Az ajánlat</w:t>
      </w:r>
      <w:r w:rsidR="00361023">
        <w:rPr>
          <w:rFonts w:ascii="Times New Roman" w:eastAsia="Times New Roman F駘k駻" w:hAnsi="Times New Roman" w:cs="Times New Roman"/>
          <w:b/>
          <w:sz w:val="24"/>
          <w:szCs w:val="24"/>
        </w:rPr>
        <w:t>tal kapcsolatos formai és egyéb előírások</w:t>
      </w:r>
    </w:p>
    <w:p w:rsidR="00AF76A0" w:rsidRDefault="00240972" w:rsidP="00AF76A0">
      <w:pPr>
        <w:spacing w:after="0" w:line="240" w:lineRule="auto"/>
        <w:jc w:val="both"/>
        <w:rPr>
          <w:rFonts w:ascii="Times New Roman" w:hAnsi="Times New Roman" w:cs="Times New Roman"/>
          <w:sz w:val="24"/>
          <w:szCs w:val="24"/>
        </w:rPr>
      </w:pPr>
      <w:r w:rsidRPr="00AF76A0">
        <w:rPr>
          <w:rFonts w:ascii="Times New Roman" w:eastAsia="Times New Roman F駘k駻" w:hAnsi="Times New Roman" w:cs="Times New Roman"/>
          <w:sz w:val="24"/>
          <w:szCs w:val="24"/>
        </w:rPr>
        <w:t>5</w:t>
      </w:r>
      <w:r w:rsidR="004F1DC7" w:rsidRPr="00AF76A0">
        <w:rPr>
          <w:rFonts w:ascii="Times New Roman" w:eastAsia="Times New Roman F駘k駻" w:hAnsi="Times New Roman" w:cs="Times New Roman"/>
          <w:sz w:val="24"/>
          <w:szCs w:val="24"/>
        </w:rPr>
        <w:t>.</w:t>
      </w:r>
      <w:r w:rsidR="00051A08" w:rsidRPr="00AF76A0">
        <w:rPr>
          <w:rFonts w:ascii="Times New Roman" w:eastAsia="Times New Roman F駘k駻" w:hAnsi="Times New Roman" w:cs="Times New Roman"/>
          <w:sz w:val="24"/>
          <w:szCs w:val="24"/>
        </w:rPr>
        <w:t xml:space="preserve">1. </w:t>
      </w:r>
      <w:r w:rsidR="00AF76A0" w:rsidRPr="00AF76A0">
        <w:rPr>
          <w:rFonts w:ascii="Times New Roman" w:hAnsi="Times New Roman" w:cs="Times New Roman"/>
          <w:sz w:val="24"/>
          <w:szCs w:val="24"/>
        </w:rPr>
        <w:t xml:space="preserve">Az ajánlatokat írásban és zártan, az ajánlatkérő címére ajánlattevőnek közvetlenül vagy postai úton kell benyújtania az ajánlattételi határidő lejártáig egy papír alapú - összefűzött, oldalanként sorszámozott, tartalomjegyzékkel ellátott - példányban, valamint egy - a papír alapú példánnyal mindenben megegyező - elektronikus másolati példányban (CD </w:t>
      </w:r>
      <w:r w:rsidR="00AF76A0">
        <w:rPr>
          <w:rFonts w:ascii="Times New Roman" w:hAnsi="Times New Roman" w:cs="Times New Roman"/>
          <w:sz w:val="24"/>
          <w:szCs w:val="24"/>
        </w:rPr>
        <w:t xml:space="preserve">vagy DVD). </w:t>
      </w:r>
      <w:r w:rsidR="00AF76A0" w:rsidRPr="00AF76A0">
        <w:rPr>
          <w:rFonts w:ascii="Times New Roman" w:hAnsi="Times New Roman" w:cs="Times New Roman"/>
          <w:sz w:val="24"/>
          <w:szCs w:val="24"/>
        </w:rPr>
        <w:t>A postán feladott ajánlatokat az ajánlatkérő csak akkor tekinti határidőn belül benyújtottnak, ha annak kézhezvételére az ajánlattételi határidő lejártát megelőzően sor kerül. Az ajánlat, illetve az azzal kapcsolatos postai küldemények elvesztéséből eredő kockázat az ajánlattevőt terheli. Az elektronikus melléklet nem jelenti az ajánlatnak a 257/2007. (X.4.) Korm. rendelet szerinti elektronikus benyújtását. Az elektronikus dokumentumok kívánt formátuma: *.</w:t>
      </w:r>
      <w:proofErr w:type="spellStart"/>
      <w:r w:rsidR="00AF76A0" w:rsidRPr="00AF76A0">
        <w:rPr>
          <w:rFonts w:ascii="Times New Roman" w:hAnsi="Times New Roman" w:cs="Times New Roman"/>
          <w:sz w:val="24"/>
          <w:szCs w:val="24"/>
        </w:rPr>
        <w:t>pdf</w:t>
      </w:r>
      <w:proofErr w:type="spellEnd"/>
      <w:r w:rsidR="00AF76A0" w:rsidRPr="00AF76A0">
        <w:rPr>
          <w:rFonts w:ascii="Times New Roman" w:hAnsi="Times New Roman" w:cs="Times New Roman"/>
          <w:sz w:val="24"/>
          <w:szCs w:val="24"/>
        </w:rPr>
        <w:t>. Az elektronikus példányt a papíralapú végleges, aláírt ajánlatról kell elkészíteni. Az elektronikus példány és a papír alapú példány közötti eltérés esetén a papír alapú példány az irányadó.</w:t>
      </w:r>
    </w:p>
    <w:p w:rsidR="00AF76A0" w:rsidRPr="00AF76A0" w:rsidRDefault="00AF76A0" w:rsidP="00AF76A0">
      <w:pPr>
        <w:spacing w:after="0" w:line="240" w:lineRule="auto"/>
        <w:jc w:val="both"/>
        <w:rPr>
          <w:rFonts w:ascii="Times New Roman" w:hAnsi="Times New Roman" w:cs="Times New Roman"/>
          <w:sz w:val="24"/>
          <w:szCs w:val="24"/>
        </w:rPr>
      </w:pPr>
    </w:p>
    <w:p w:rsidR="00051A08" w:rsidRPr="004F1DC7" w:rsidRDefault="00240972" w:rsidP="00906557">
      <w:pPr>
        <w:autoSpaceDE w:val="0"/>
        <w:autoSpaceDN w:val="0"/>
        <w:adjustRightInd w:val="0"/>
        <w:spacing w:after="0" w:line="240" w:lineRule="auto"/>
        <w:jc w:val="both"/>
        <w:rPr>
          <w:rFonts w:ascii="Times New Roman" w:eastAsia="Times New Roman F駘k駻" w:hAnsi="Times New Roman" w:cs="Times New Roman"/>
          <w:sz w:val="24"/>
          <w:szCs w:val="24"/>
        </w:rPr>
      </w:pPr>
      <w:r>
        <w:rPr>
          <w:rFonts w:ascii="Times New Roman" w:eastAsia="Times New Roman F駘k駻" w:hAnsi="Times New Roman" w:cs="Times New Roman"/>
          <w:sz w:val="24"/>
          <w:szCs w:val="24"/>
        </w:rPr>
        <w:t>5</w:t>
      </w:r>
      <w:r w:rsidR="00AF76A0">
        <w:rPr>
          <w:rFonts w:ascii="Times New Roman" w:eastAsia="Times New Roman F駘k駻" w:hAnsi="Times New Roman" w:cs="Times New Roman"/>
          <w:sz w:val="24"/>
          <w:szCs w:val="24"/>
        </w:rPr>
        <w:t>.2</w:t>
      </w:r>
      <w:r w:rsidR="00051A08" w:rsidRPr="004F1DC7">
        <w:rPr>
          <w:rFonts w:ascii="Times New Roman" w:eastAsia="Times New Roman F駘k駻" w:hAnsi="Times New Roman" w:cs="Times New Roman"/>
          <w:sz w:val="24"/>
          <w:szCs w:val="24"/>
        </w:rPr>
        <w:t>. Az ajánlatban nem lehetnek közbeiktatások, törlések vagy átírások, kivéve az ajánlattevő</w:t>
      </w:r>
    </w:p>
    <w:p w:rsidR="00051A08" w:rsidRDefault="00051A08" w:rsidP="00906557">
      <w:pPr>
        <w:autoSpaceDE w:val="0"/>
        <w:autoSpaceDN w:val="0"/>
        <w:adjustRightInd w:val="0"/>
        <w:spacing w:after="0" w:line="240" w:lineRule="auto"/>
        <w:jc w:val="both"/>
        <w:rPr>
          <w:rFonts w:ascii="Times New Roman" w:eastAsia="Times New Roman F駘k駻" w:hAnsi="Times New Roman" w:cs="Times New Roman"/>
          <w:sz w:val="24"/>
          <w:szCs w:val="24"/>
        </w:rPr>
      </w:pPr>
      <w:proofErr w:type="gramStart"/>
      <w:r w:rsidRPr="004F1DC7">
        <w:rPr>
          <w:rFonts w:ascii="Times New Roman" w:eastAsia="Times New Roman F駘k駻" w:hAnsi="Times New Roman" w:cs="Times New Roman"/>
          <w:sz w:val="24"/>
          <w:szCs w:val="24"/>
        </w:rPr>
        <w:t>által</w:t>
      </w:r>
      <w:proofErr w:type="gramEnd"/>
      <w:r w:rsidRPr="004F1DC7">
        <w:rPr>
          <w:rFonts w:ascii="Times New Roman" w:eastAsia="Times New Roman F駘k駻" w:hAnsi="Times New Roman" w:cs="Times New Roman"/>
          <w:sz w:val="24"/>
          <w:szCs w:val="24"/>
        </w:rPr>
        <w:t xml:space="preserve"> tett hiba</w:t>
      </w:r>
      <w:r w:rsidR="00270707">
        <w:rPr>
          <w:rFonts w:ascii="Times New Roman" w:eastAsia="Times New Roman F駘k駻" w:hAnsi="Times New Roman" w:cs="Times New Roman"/>
          <w:sz w:val="24"/>
          <w:szCs w:val="24"/>
        </w:rPr>
        <w:t xml:space="preserve"> </w:t>
      </w:r>
      <w:r w:rsidRPr="004F1DC7">
        <w:rPr>
          <w:rFonts w:ascii="Times New Roman" w:eastAsia="Times New Roman F駘k駻" w:hAnsi="Times New Roman" w:cs="Times New Roman"/>
          <w:sz w:val="24"/>
          <w:szCs w:val="24"/>
        </w:rPr>
        <w:t xml:space="preserve">kiigazításokat. Az ilyen kiigazításokat az ajánlatot aláíró </w:t>
      </w:r>
      <w:proofErr w:type="gramStart"/>
      <w:r w:rsidRPr="004F1DC7">
        <w:rPr>
          <w:rFonts w:ascii="Times New Roman" w:eastAsia="Times New Roman F駘k駻" w:hAnsi="Times New Roman" w:cs="Times New Roman"/>
          <w:sz w:val="24"/>
          <w:szCs w:val="24"/>
        </w:rPr>
        <w:t>személy(</w:t>
      </w:r>
      <w:proofErr w:type="spellStart"/>
      <w:proofErr w:type="gramEnd"/>
      <w:r w:rsidRPr="004F1DC7">
        <w:rPr>
          <w:rFonts w:ascii="Times New Roman" w:eastAsia="Times New Roman F駘k駻" w:hAnsi="Times New Roman" w:cs="Times New Roman"/>
          <w:sz w:val="24"/>
          <w:szCs w:val="24"/>
        </w:rPr>
        <w:t>ek</w:t>
      </w:r>
      <w:proofErr w:type="spellEnd"/>
      <w:r w:rsidRPr="004F1DC7">
        <w:rPr>
          <w:rFonts w:ascii="Times New Roman" w:eastAsia="Times New Roman F駘k駻" w:hAnsi="Times New Roman" w:cs="Times New Roman"/>
          <w:sz w:val="24"/>
          <w:szCs w:val="24"/>
        </w:rPr>
        <w:t>)</w:t>
      </w:r>
      <w:proofErr w:type="spellStart"/>
      <w:r w:rsidRPr="004F1DC7">
        <w:rPr>
          <w:rFonts w:ascii="Times New Roman" w:eastAsia="Times New Roman F駘k駻" w:hAnsi="Times New Roman" w:cs="Times New Roman"/>
          <w:sz w:val="24"/>
          <w:szCs w:val="24"/>
        </w:rPr>
        <w:t>nek</w:t>
      </w:r>
      <w:proofErr w:type="spellEnd"/>
      <w:r w:rsidRPr="004F1DC7">
        <w:rPr>
          <w:rFonts w:ascii="Times New Roman" w:eastAsia="Times New Roman F駘k駻" w:hAnsi="Times New Roman" w:cs="Times New Roman"/>
          <w:sz w:val="24"/>
          <w:szCs w:val="24"/>
        </w:rPr>
        <w:t>, vagy az arra meghatalmazott személy(</w:t>
      </w:r>
      <w:proofErr w:type="spellStart"/>
      <w:r w:rsidRPr="004F1DC7">
        <w:rPr>
          <w:rFonts w:ascii="Times New Roman" w:eastAsia="Times New Roman F駘k駻" w:hAnsi="Times New Roman" w:cs="Times New Roman"/>
          <w:sz w:val="24"/>
          <w:szCs w:val="24"/>
        </w:rPr>
        <w:t>ek</w:t>
      </w:r>
      <w:proofErr w:type="spellEnd"/>
      <w:r w:rsidRPr="004F1DC7">
        <w:rPr>
          <w:rFonts w:ascii="Times New Roman" w:eastAsia="Times New Roman F駘k駻" w:hAnsi="Times New Roman" w:cs="Times New Roman"/>
          <w:sz w:val="24"/>
          <w:szCs w:val="24"/>
        </w:rPr>
        <w:t>)</w:t>
      </w:r>
      <w:proofErr w:type="spellStart"/>
      <w:r w:rsidRPr="004F1DC7">
        <w:rPr>
          <w:rFonts w:ascii="Times New Roman" w:eastAsia="Times New Roman F駘k駻" w:hAnsi="Times New Roman" w:cs="Times New Roman"/>
          <w:sz w:val="24"/>
          <w:szCs w:val="24"/>
        </w:rPr>
        <w:t>nek</w:t>
      </w:r>
      <w:proofErr w:type="spellEnd"/>
      <w:r w:rsidRPr="004F1DC7">
        <w:rPr>
          <w:rFonts w:ascii="Times New Roman" w:eastAsia="Times New Roman F駘k駻" w:hAnsi="Times New Roman" w:cs="Times New Roman"/>
          <w:sz w:val="24"/>
          <w:szCs w:val="24"/>
        </w:rPr>
        <w:t xml:space="preserve"> a kézjegyükkel kell ellátnia/ellátniuk a közbeiktatás, törlés vagy átírás dátumának feltüntetésével.</w:t>
      </w:r>
    </w:p>
    <w:p w:rsidR="00542B37" w:rsidRPr="007A3AF5" w:rsidRDefault="00542B37" w:rsidP="00FC7E58">
      <w:pPr>
        <w:autoSpaceDE w:val="0"/>
        <w:autoSpaceDN w:val="0"/>
        <w:adjustRightInd w:val="0"/>
        <w:spacing w:after="0" w:line="240" w:lineRule="auto"/>
        <w:jc w:val="both"/>
        <w:rPr>
          <w:rFonts w:ascii="Times New Roman" w:eastAsia="Times New Roman F駘k駻" w:hAnsi="Times New Roman" w:cs="Times New Roman"/>
          <w:sz w:val="24"/>
          <w:szCs w:val="24"/>
        </w:rPr>
      </w:pPr>
    </w:p>
    <w:p w:rsidR="00051A08" w:rsidRDefault="00240972" w:rsidP="00FC7E58">
      <w:pPr>
        <w:autoSpaceDE w:val="0"/>
        <w:autoSpaceDN w:val="0"/>
        <w:adjustRightInd w:val="0"/>
        <w:spacing w:after="0" w:line="240" w:lineRule="auto"/>
        <w:jc w:val="both"/>
        <w:rPr>
          <w:rFonts w:ascii="Times New Roman" w:eastAsia="Times New Roman F駘k駻" w:hAnsi="Times New Roman" w:cs="Times New Roman"/>
          <w:sz w:val="24"/>
          <w:szCs w:val="24"/>
        </w:rPr>
      </w:pPr>
      <w:r>
        <w:rPr>
          <w:rFonts w:ascii="Times New Roman" w:eastAsia="Times New Roman F駘k駻" w:hAnsi="Times New Roman" w:cs="Times New Roman"/>
          <w:sz w:val="24"/>
          <w:szCs w:val="24"/>
        </w:rPr>
        <w:t>5</w:t>
      </w:r>
      <w:r w:rsidR="00D662F1">
        <w:rPr>
          <w:rFonts w:ascii="Times New Roman" w:eastAsia="Times New Roman F駘k駻" w:hAnsi="Times New Roman" w:cs="Times New Roman"/>
          <w:sz w:val="24"/>
          <w:szCs w:val="24"/>
        </w:rPr>
        <w:t>.3</w:t>
      </w:r>
      <w:r w:rsidR="00051A08" w:rsidRPr="004F1DC7">
        <w:rPr>
          <w:rFonts w:ascii="Times New Roman" w:eastAsia="Times New Roman F駘k駻" w:hAnsi="Times New Roman" w:cs="Times New Roman"/>
          <w:sz w:val="24"/>
          <w:szCs w:val="24"/>
        </w:rPr>
        <w:t>. A nem megfelelően címzett, vagy feliratozott ajánlatok elirányításáért, vagy idő előtti felbontásáért ajánlatkérőt felelősség nem terheli.</w:t>
      </w:r>
    </w:p>
    <w:p w:rsidR="00542B37" w:rsidRPr="004F1DC7" w:rsidRDefault="00542B37" w:rsidP="00FC7E58">
      <w:pPr>
        <w:autoSpaceDE w:val="0"/>
        <w:autoSpaceDN w:val="0"/>
        <w:adjustRightInd w:val="0"/>
        <w:spacing w:after="0" w:line="240" w:lineRule="auto"/>
        <w:jc w:val="both"/>
        <w:rPr>
          <w:rFonts w:ascii="Times New Roman" w:eastAsia="Times New Roman F駘k駻" w:hAnsi="Times New Roman" w:cs="Times New Roman"/>
          <w:sz w:val="24"/>
          <w:szCs w:val="24"/>
        </w:rPr>
      </w:pPr>
    </w:p>
    <w:p w:rsidR="00051A08" w:rsidRDefault="00240972" w:rsidP="00FC7E58">
      <w:pPr>
        <w:autoSpaceDE w:val="0"/>
        <w:autoSpaceDN w:val="0"/>
        <w:adjustRightInd w:val="0"/>
        <w:spacing w:after="0" w:line="240" w:lineRule="auto"/>
        <w:jc w:val="both"/>
        <w:rPr>
          <w:rFonts w:ascii="Times New Roman" w:eastAsia="Times New Roman F駘k駻" w:hAnsi="Times New Roman" w:cs="Times New Roman"/>
          <w:sz w:val="24"/>
          <w:szCs w:val="24"/>
        </w:rPr>
      </w:pPr>
      <w:r>
        <w:rPr>
          <w:rFonts w:ascii="Times New Roman" w:eastAsia="Times New Roman F駘k駻" w:hAnsi="Times New Roman" w:cs="Times New Roman"/>
          <w:sz w:val="24"/>
          <w:szCs w:val="24"/>
        </w:rPr>
        <w:t>5</w:t>
      </w:r>
      <w:r w:rsidR="0018501A">
        <w:rPr>
          <w:rFonts w:ascii="Times New Roman" w:eastAsia="Times New Roman F駘k駻" w:hAnsi="Times New Roman" w:cs="Times New Roman"/>
          <w:sz w:val="24"/>
          <w:szCs w:val="24"/>
        </w:rPr>
        <w:t>.4</w:t>
      </w:r>
      <w:r w:rsidR="00051A08" w:rsidRPr="004F1DC7">
        <w:rPr>
          <w:rFonts w:ascii="Times New Roman" w:eastAsia="Times New Roman F駘k駻" w:hAnsi="Times New Roman" w:cs="Times New Roman"/>
          <w:sz w:val="24"/>
          <w:szCs w:val="24"/>
        </w:rPr>
        <w:t xml:space="preserve">. </w:t>
      </w:r>
      <w:r w:rsidR="00207B95">
        <w:rPr>
          <w:rFonts w:ascii="Times New Roman" w:eastAsia="Times New Roman F駘k駻" w:hAnsi="Times New Roman" w:cs="Times New Roman"/>
          <w:sz w:val="24"/>
          <w:szCs w:val="24"/>
        </w:rPr>
        <w:t xml:space="preserve">A </w:t>
      </w:r>
      <w:r w:rsidR="00B34BD0" w:rsidRPr="00B34BD0">
        <w:rPr>
          <w:rFonts w:ascii="Times New Roman" w:eastAsia="Times New Roman F駘k駻" w:hAnsi="Times New Roman" w:cs="Times New Roman"/>
          <w:sz w:val="24"/>
          <w:szCs w:val="24"/>
        </w:rPr>
        <w:t xml:space="preserve">papír alapú eredeti és az elektronikus másolati példányt </w:t>
      </w:r>
      <w:r w:rsidR="00051A08" w:rsidRPr="004F1DC7">
        <w:rPr>
          <w:rFonts w:ascii="Times New Roman" w:eastAsia="Times New Roman F駘k駻" w:hAnsi="Times New Roman" w:cs="Times New Roman"/>
          <w:sz w:val="24"/>
          <w:szCs w:val="24"/>
        </w:rPr>
        <w:t xml:space="preserve">együttesen, egy közös borítékba, csomagba, vagy </w:t>
      </w:r>
      <w:r w:rsidR="00051A08" w:rsidRPr="003B683F">
        <w:rPr>
          <w:rFonts w:ascii="Times New Roman" w:eastAsia="Times New Roman F駘k駻" w:hAnsi="Times New Roman" w:cs="Times New Roman"/>
          <w:sz w:val="24"/>
          <w:szCs w:val="24"/>
        </w:rPr>
        <w:t>dobozba</w:t>
      </w:r>
      <w:r w:rsidR="00B34BD0" w:rsidRPr="003B683F">
        <w:rPr>
          <w:rFonts w:ascii="Times New Roman" w:eastAsia="Times New Roman F駘k駻" w:hAnsi="Times New Roman" w:cs="Times New Roman"/>
          <w:sz w:val="24"/>
          <w:szCs w:val="24"/>
        </w:rPr>
        <w:t xml:space="preserve"> </w:t>
      </w:r>
      <w:r w:rsidR="003B683F" w:rsidRPr="003B683F">
        <w:rPr>
          <w:rFonts w:ascii="Times New Roman" w:eastAsia="Times New Roman F駘k駻" w:hAnsi="Times New Roman" w:cs="Times New Roman"/>
          <w:sz w:val="24"/>
          <w:szCs w:val="24"/>
        </w:rPr>
        <w:t xml:space="preserve">kell becsomagolni, melynek </w:t>
      </w:r>
      <w:r w:rsidR="00051A08" w:rsidRPr="003B683F">
        <w:rPr>
          <w:rFonts w:ascii="Times New Roman" w:eastAsia="Times New Roman F駘k駻" w:hAnsi="Times New Roman" w:cs="Times New Roman"/>
          <w:sz w:val="24"/>
          <w:szCs w:val="24"/>
        </w:rPr>
        <w:t>roncsolás mentesen nem bonthatónak és sértetlennek kell lennie.</w:t>
      </w:r>
    </w:p>
    <w:p w:rsidR="00270707" w:rsidRPr="003B683F" w:rsidRDefault="00270707" w:rsidP="00FC7E58">
      <w:pPr>
        <w:autoSpaceDE w:val="0"/>
        <w:autoSpaceDN w:val="0"/>
        <w:adjustRightInd w:val="0"/>
        <w:spacing w:after="0" w:line="240" w:lineRule="auto"/>
        <w:jc w:val="both"/>
        <w:rPr>
          <w:rFonts w:ascii="Times New Roman" w:eastAsia="Times New Roman F駘k駻" w:hAnsi="Times New Roman" w:cs="Times New Roman"/>
          <w:sz w:val="24"/>
          <w:szCs w:val="24"/>
        </w:rPr>
      </w:pPr>
    </w:p>
    <w:p w:rsidR="00786133" w:rsidRPr="004F1DC7" w:rsidRDefault="00051A08" w:rsidP="00FC7E58">
      <w:pPr>
        <w:autoSpaceDE w:val="0"/>
        <w:autoSpaceDN w:val="0"/>
        <w:adjustRightInd w:val="0"/>
        <w:spacing w:after="0" w:line="240" w:lineRule="auto"/>
        <w:jc w:val="both"/>
        <w:rPr>
          <w:rFonts w:ascii="Times New Roman" w:eastAsia="Times New Roman F駘k駻" w:hAnsi="Times New Roman" w:cs="Times New Roman"/>
          <w:sz w:val="24"/>
          <w:szCs w:val="24"/>
        </w:rPr>
      </w:pPr>
      <w:r w:rsidRPr="004F1DC7">
        <w:rPr>
          <w:rFonts w:ascii="Times New Roman" w:eastAsia="Times New Roman F駘k駻" w:hAnsi="Times New Roman" w:cs="Times New Roman"/>
          <w:sz w:val="24"/>
          <w:szCs w:val="24"/>
        </w:rPr>
        <w:t>A csomagoláson fel kell tüntetni az alábbiakat:</w:t>
      </w:r>
    </w:p>
    <w:p w:rsidR="00051A08" w:rsidRPr="00270707" w:rsidRDefault="00C63A46" w:rsidP="00CA7061">
      <w:pPr>
        <w:autoSpaceDE w:val="0"/>
        <w:autoSpaceDN w:val="0"/>
        <w:adjustRightInd w:val="0"/>
        <w:spacing w:after="0" w:line="240" w:lineRule="auto"/>
        <w:ind w:left="284"/>
        <w:jc w:val="both"/>
        <w:rPr>
          <w:rFonts w:ascii="Times New Roman" w:eastAsia="Times New Roman F駘k駻" w:hAnsi="Times New Roman" w:cs="Times New Roman"/>
          <w:b/>
          <w:i/>
          <w:sz w:val="24"/>
          <w:szCs w:val="24"/>
        </w:rPr>
      </w:pPr>
      <w:r w:rsidRPr="00270707">
        <w:rPr>
          <w:rFonts w:ascii="Times New Roman" w:eastAsia="Times New Roman F駘k駻" w:hAnsi="Times New Roman" w:cs="Times New Roman"/>
          <w:b/>
          <w:sz w:val="24"/>
          <w:szCs w:val="24"/>
        </w:rPr>
        <w:t>-</w:t>
      </w:r>
      <w:r w:rsidRPr="00270707">
        <w:rPr>
          <w:rFonts w:ascii="Times New Roman" w:eastAsia="Times New Roman F駘k駻" w:hAnsi="Times New Roman" w:cs="Times New Roman"/>
          <w:b/>
          <w:sz w:val="24"/>
          <w:szCs w:val="24"/>
        </w:rPr>
        <w:tab/>
      </w:r>
      <w:r w:rsidR="00051A08" w:rsidRPr="00270707">
        <w:rPr>
          <w:rFonts w:ascii="Times New Roman" w:eastAsia="Times New Roman F駘k駻" w:hAnsi="Times New Roman" w:cs="Times New Roman"/>
          <w:b/>
          <w:i/>
          <w:sz w:val="24"/>
          <w:szCs w:val="24"/>
        </w:rPr>
        <w:t>az ajánlattevő nevét és székhelyét,</w:t>
      </w:r>
    </w:p>
    <w:p w:rsidR="00906557" w:rsidRPr="00CA7061" w:rsidRDefault="00C63A46" w:rsidP="00CA7061">
      <w:pPr>
        <w:autoSpaceDE w:val="0"/>
        <w:autoSpaceDN w:val="0"/>
        <w:adjustRightInd w:val="0"/>
        <w:spacing w:after="0" w:line="240" w:lineRule="auto"/>
        <w:ind w:left="709" w:hanging="425"/>
        <w:jc w:val="both"/>
        <w:rPr>
          <w:rFonts w:ascii="Times New Roman" w:eastAsia="Times New Roman F駘k駻" w:hAnsi="Times New Roman" w:cs="Times New Roman"/>
          <w:b/>
          <w:i/>
          <w:sz w:val="24"/>
          <w:szCs w:val="24"/>
        </w:rPr>
      </w:pPr>
      <w:r w:rsidRPr="00270707">
        <w:rPr>
          <w:rFonts w:ascii="Times New Roman" w:eastAsia="Times New Roman F駘k駻" w:hAnsi="Times New Roman" w:cs="Times New Roman"/>
          <w:b/>
          <w:i/>
          <w:sz w:val="24"/>
          <w:szCs w:val="24"/>
        </w:rPr>
        <w:t>-</w:t>
      </w:r>
      <w:r w:rsidRPr="00270707">
        <w:rPr>
          <w:rFonts w:ascii="Times New Roman" w:eastAsia="Times New Roman F駘k駻" w:hAnsi="Times New Roman" w:cs="Times New Roman"/>
          <w:b/>
          <w:i/>
          <w:sz w:val="24"/>
          <w:szCs w:val="24"/>
        </w:rPr>
        <w:tab/>
      </w:r>
      <w:r w:rsidR="000B152C" w:rsidRPr="00AA0383">
        <w:rPr>
          <w:b/>
        </w:rPr>
        <w:t>„</w:t>
      </w:r>
      <w:r w:rsidR="000B152C">
        <w:rPr>
          <w:rFonts w:ascii="Times New Roman" w:hAnsi="Times New Roman" w:cs="Times New Roman"/>
          <w:b/>
          <w:sz w:val="24"/>
          <w:szCs w:val="24"/>
        </w:rPr>
        <w:t>Kazinczy úti rézsűcsúszás helyreállítása</w:t>
      </w:r>
      <w:r w:rsidR="000B152C">
        <w:rPr>
          <w:b/>
        </w:rPr>
        <w:t xml:space="preserve">” - </w:t>
      </w:r>
      <w:r w:rsidR="00906557" w:rsidRPr="00270707">
        <w:rPr>
          <w:rFonts w:ascii="Times New Roman" w:eastAsia="Times New Roman F駘k駻" w:hAnsi="Times New Roman" w:cs="Times New Roman"/>
          <w:b/>
          <w:i/>
          <w:sz w:val="24"/>
          <w:szCs w:val="24"/>
        </w:rPr>
        <w:t>AJÁNLAT</w:t>
      </w:r>
    </w:p>
    <w:p w:rsidR="00906557" w:rsidRDefault="008425A0" w:rsidP="00CA7061">
      <w:pPr>
        <w:autoSpaceDE w:val="0"/>
        <w:autoSpaceDN w:val="0"/>
        <w:adjustRightInd w:val="0"/>
        <w:spacing w:after="0" w:line="240" w:lineRule="auto"/>
        <w:ind w:left="709" w:hanging="425"/>
        <w:jc w:val="both"/>
        <w:rPr>
          <w:rFonts w:ascii="Times New Roman" w:eastAsia="Times New Roman F駘k駻" w:hAnsi="Times New Roman" w:cs="Times New Roman"/>
          <w:b/>
          <w:i/>
          <w:sz w:val="24"/>
          <w:szCs w:val="24"/>
        </w:rPr>
      </w:pPr>
      <w:r w:rsidRPr="00CA7061">
        <w:rPr>
          <w:rFonts w:ascii="Times New Roman" w:eastAsia="Times New Roman F駘k駻" w:hAnsi="Times New Roman" w:cs="Times New Roman"/>
          <w:b/>
          <w:i/>
          <w:sz w:val="24"/>
          <w:szCs w:val="24"/>
        </w:rPr>
        <w:t>-</w:t>
      </w:r>
      <w:r w:rsidRPr="00CA7061">
        <w:rPr>
          <w:rFonts w:ascii="Times New Roman" w:eastAsia="Times New Roman F駘k駻" w:hAnsi="Times New Roman" w:cs="Times New Roman"/>
          <w:b/>
          <w:i/>
          <w:sz w:val="24"/>
          <w:szCs w:val="24"/>
        </w:rPr>
        <w:tab/>
      </w:r>
      <w:r w:rsidR="00051A08" w:rsidRPr="00CA7061">
        <w:rPr>
          <w:rFonts w:ascii="Times New Roman" w:eastAsia="Times New Roman F駘k駻" w:hAnsi="Times New Roman" w:cs="Times New Roman"/>
          <w:b/>
          <w:i/>
          <w:sz w:val="24"/>
          <w:szCs w:val="24"/>
        </w:rPr>
        <w:t>Ajánlattételi ha</w:t>
      </w:r>
      <w:r w:rsidR="00906557" w:rsidRPr="00CA7061">
        <w:rPr>
          <w:rFonts w:ascii="Times New Roman" w:eastAsia="Times New Roman F駘k駻" w:hAnsi="Times New Roman" w:cs="Times New Roman"/>
          <w:b/>
          <w:i/>
          <w:sz w:val="24"/>
          <w:szCs w:val="24"/>
        </w:rPr>
        <w:t>táridő előtt nem bontható fel!</w:t>
      </w:r>
    </w:p>
    <w:p w:rsidR="00D662F1" w:rsidRDefault="00D662F1" w:rsidP="00CA7061">
      <w:pPr>
        <w:autoSpaceDE w:val="0"/>
        <w:autoSpaceDN w:val="0"/>
        <w:adjustRightInd w:val="0"/>
        <w:spacing w:after="0" w:line="240" w:lineRule="auto"/>
        <w:ind w:left="709" w:hanging="425"/>
        <w:jc w:val="both"/>
        <w:rPr>
          <w:rFonts w:ascii="Times New Roman" w:eastAsia="Times New Roman F駘k駻" w:hAnsi="Times New Roman" w:cs="Times New Roman"/>
          <w:b/>
          <w:i/>
          <w:sz w:val="24"/>
          <w:szCs w:val="24"/>
        </w:rPr>
      </w:pPr>
    </w:p>
    <w:p w:rsidR="002D4750" w:rsidRPr="00CC28D4" w:rsidRDefault="002D4750" w:rsidP="00CC28D4">
      <w:pPr>
        <w:autoSpaceDE w:val="0"/>
        <w:autoSpaceDN w:val="0"/>
        <w:adjustRightInd w:val="0"/>
        <w:spacing w:after="0" w:line="240" w:lineRule="auto"/>
        <w:jc w:val="both"/>
        <w:rPr>
          <w:rFonts w:ascii="Times New Roman" w:eastAsia="Times New Roman F駘k駻" w:hAnsi="Times New Roman" w:cs="Times New Roman"/>
          <w:sz w:val="24"/>
          <w:szCs w:val="24"/>
        </w:rPr>
      </w:pPr>
    </w:p>
    <w:p w:rsidR="00361023" w:rsidRPr="00E35805" w:rsidRDefault="00240972" w:rsidP="00FC7E58">
      <w:pPr>
        <w:spacing w:line="240" w:lineRule="auto"/>
        <w:jc w:val="both"/>
        <w:rPr>
          <w:rFonts w:ascii="Times New Roman" w:eastAsia="Times New Roman F駘k駻" w:hAnsi="Times New Roman" w:cs="Times New Roman"/>
          <w:b/>
          <w:iCs/>
          <w:sz w:val="24"/>
          <w:szCs w:val="24"/>
        </w:rPr>
      </w:pPr>
      <w:r>
        <w:rPr>
          <w:rFonts w:ascii="Times New Roman" w:eastAsia="Times New Roman F駘k駻" w:hAnsi="Times New Roman" w:cs="Times New Roman"/>
          <w:b/>
          <w:iCs/>
          <w:sz w:val="24"/>
          <w:szCs w:val="24"/>
        </w:rPr>
        <w:t xml:space="preserve">6. </w:t>
      </w:r>
      <w:r w:rsidR="00361023" w:rsidRPr="00E35805">
        <w:rPr>
          <w:rFonts w:ascii="Times New Roman" w:eastAsia="Times New Roman F駘k駻" w:hAnsi="Times New Roman" w:cs="Times New Roman"/>
          <w:b/>
          <w:iCs/>
          <w:sz w:val="24"/>
          <w:szCs w:val="24"/>
        </w:rPr>
        <w:t>Üzleti titkot tartalmazó iratokra vonatkozó előírás:</w:t>
      </w:r>
    </w:p>
    <w:p w:rsidR="00EE534C" w:rsidRDefault="00361023" w:rsidP="00807951">
      <w:pPr>
        <w:suppressAutoHyphens/>
        <w:spacing w:line="240" w:lineRule="auto"/>
        <w:jc w:val="both"/>
        <w:rPr>
          <w:rFonts w:ascii="Times New Roman" w:eastAsia="Times New Roman" w:hAnsi="Times New Roman"/>
          <w:sz w:val="24"/>
          <w:szCs w:val="24"/>
        </w:rPr>
      </w:pPr>
      <w:r w:rsidRPr="00FD350D">
        <w:rPr>
          <w:rFonts w:ascii="Times New Roman" w:hAnsi="Times New Roman"/>
          <w:sz w:val="24"/>
          <w:szCs w:val="24"/>
        </w:rPr>
        <w:t xml:space="preserve">A Kbt. </w:t>
      </w:r>
      <w:r w:rsidRPr="00FD350D">
        <w:rPr>
          <w:rFonts w:ascii="Times New Roman" w:eastAsia="Times New Roman" w:hAnsi="Times New Roman"/>
          <w:bCs/>
          <w:sz w:val="24"/>
          <w:szCs w:val="24"/>
        </w:rPr>
        <w:t>44. §</w:t>
      </w:r>
      <w:r w:rsidRPr="00FD350D">
        <w:rPr>
          <w:rFonts w:ascii="Times New Roman" w:eastAsia="Times New Roman" w:hAnsi="Times New Roman"/>
          <w:sz w:val="24"/>
          <w:szCs w:val="24"/>
        </w:rPr>
        <w:t xml:space="preserve"> (1) értelmében a gazdasági szereplő az ajánlatban, hiánypótlásban, valamint a 72. § szerinti indokolásban elkülönített módon elhelyezett, üzleti titkot (ideértve a védett ismeretet is) [Ptk. 2:47. §] tartalmazó iratok nyilvánosságra hozatalát megtilthatja. Az üzleti titkot tartalmazó irat kizárólag olyan információkat tartalmazhat, amelyek nyilvánosságra hozatala a gazdasági szereplő üzleti tevékenysége szempontjából aránytalan sérelmet okozna. A gazdasági szereplő az üzleti titkot tartalmazó, elkülönített irathoz </w:t>
      </w:r>
      <w:r w:rsidRPr="00FD350D">
        <w:rPr>
          <w:rFonts w:ascii="Times New Roman" w:eastAsia="Times New Roman" w:hAnsi="Times New Roman"/>
          <w:b/>
          <w:sz w:val="24"/>
          <w:szCs w:val="24"/>
          <w:u w:val="single"/>
        </w:rPr>
        <w:t>indokolást köteles csatolni</w:t>
      </w:r>
      <w:r w:rsidRPr="00FD350D">
        <w:rPr>
          <w:rFonts w:ascii="Times New Roman" w:eastAsia="Times New Roman" w:hAnsi="Times New Roman"/>
          <w:sz w:val="24"/>
          <w:szCs w:val="24"/>
        </w:rPr>
        <w:t>, amelyben részletesen alátámasztja, hogy az adott információ vagy adat nyilvánosságra hozatala miért és milyen módon okozna számára aránytalan sérelmet. A gazdasági szereplő által adott indokolás nem megfelelő, amennyiben az általánosság szintjén kerül megfogalmazásra.</w:t>
      </w:r>
    </w:p>
    <w:p w:rsidR="003C60D4" w:rsidRPr="00807951" w:rsidRDefault="003C60D4" w:rsidP="00270707">
      <w:pPr>
        <w:suppressAutoHyphens/>
        <w:spacing w:after="0" w:line="240" w:lineRule="auto"/>
        <w:jc w:val="both"/>
        <w:rPr>
          <w:rFonts w:ascii="Times New Roman" w:hAnsi="Times New Roman"/>
          <w:sz w:val="24"/>
          <w:szCs w:val="24"/>
        </w:rPr>
      </w:pPr>
    </w:p>
    <w:p w:rsidR="003B23F7" w:rsidRPr="00606A87" w:rsidRDefault="008B047C" w:rsidP="00FC7E58">
      <w:pPr>
        <w:autoSpaceDE w:val="0"/>
        <w:autoSpaceDN w:val="0"/>
        <w:adjustRightInd w:val="0"/>
        <w:spacing w:line="240" w:lineRule="auto"/>
        <w:rPr>
          <w:rFonts w:ascii="Times New Roman" w:eastAsia="Times New Roman F駘k駻" w:hAnsi="Times New Roman" w:cs="Times New Roman"/>
          <w:b/>
          <w:sz w:val="24"/>
          <w:szCs w:val="24"/>
        </w:rPr>
      </w:pPr>
      <w:r>
        <w:rPr>
          <w:rFonts w:ascii="Times New Roman" w:eastAsia="Times New Roman F駘k駻" w:hAnsi="Times New Roman" w:cs="Times New Roman"/>
          <w:b/>
          <w:sz w:val="24"/>
          <w:szCs w:val="24"/>
        </w:rPr>
        <w:t>7</w:t>
      </w:r>
      <w:r w:rsidR="003B23F7" w:rsidRPr="00E85482">
        <w:rPr>
          <w:rFonts w:ascii="Times New Roman" w:eastAsia="Times New Roman F駘k駻" w:hAnsi="Times New Roman" w:cs="Times New Roman"/>
          <w:b/>
          <w:sz w:val="24"/>
          <w:szCs w:val="24"/>
        </w:rPr>
        <w:t>. Az ajánlatok benyújtása</w:t>
      </w:r>
    </w:p>
    <w:p w:rsidR="003B23F7" w:rsidRPr="00A519CB" w:rsidRDefault="008B047C" w:rsidP="00FC7E58">
      <w:pPr>
        <w:autoSpaceDE w:val="0"/>
        <w:autoSpaceDN w:val="0"/>
        <w:adjustRightInd w:val="0"/>
        <w:spacing w:after="0" w:line="240" w:lineRule="auto"/>
        <w:jc w:val="both"/>
        <w:rPr>
          <w:rFonts w:ascii="Times New Roman" w:eastAsia="Times New Roman F駘k駻" w:hAnsi="Times New Roman" w:cs="Times New Roman"/>
          <w:sz w:val="24"/>
          <w:szCs w:val="24"/>
        </w:rPr>
      </w:pPr>
      <w:r w:rsidRPr="00D81052">
        <w:rPr>
          <w:rFonts w:ascii="Times New Roman" w:eastAsia="Times New Roman F駘k駻" w:hAnsi="Times New Roman" w:cs="Times New Roman"/>
          <w:sz w:val="24"/>
          <w:szCs w:val="24"/>
        </w:rPr>
        <w:t>7</w:t>
      </w:r>
      <w:r w:rsidR="004F1DC7" w:rsidRPr="00D81052">
        <w:rPr>
          <w:rFonts w:ascii="Times New Roman" w:eastAsia="Times New Roman F駘k駻" w:hAnsi="Times New Roman" w:cs="Times New Roman"/>
          <w:sz w:val="24"/>
          <w:szCs w:val="24"/>
        </w:rPr>
        <w:t>.</w:t>
      </w:r>
      <w:r w:rsidR="003B683F" w:rsidRPr="00D81052">
        <w:rPr>
          <w:rFonts w:ascii="Times New Roman" w:eastAsia="Times New Roman F駘k駻" w:hAnsi="Times New Roman" w:cs="Times New Roman"/>
          <w:sz w:val="24"/>
          <w:szCs w:val="24"/>
        </w:rPr>
        <w:t>1</w:t>
      </w:r>
      <w:r w:rsidR="003B23F7" w:rsidRPr="00D81052">
        <w:rPr>
          <w:rFonts w:ascii="Times New Roman" w:eastAsia="Times New Roman F駘k駻" w:hAnsi="Times New Roman" w:cs="Times New Roman"/>
          <w:sz w:val="24"/>
          <w:szCs w:val="24"/>
        </w:rPr>
        <w:t xml:space="preserve">. Az ajánlatokat személyesen </w:t>
      </w:r>
      <w:r w:rsidR="00D81052">
        <w:rPr>
          <w:rFonts w:ascii="Times New Roman" w:eastAsia="Times New Roman F駘k駻" w:hAnsi="Times New Roman" w:cs="Times New Roman"/>
          <w:sz w:val="24"/>
          <w:szCs w:val="24"/>
        </w:rPr>
        <w:t xml:space="preserve">hétfőtől - </w:t>
      </w:r>
      <w:proofErr w:type="gramStart"/>
      <w:r w:rsidR="00D81052">
        <w:rPr>
          <w:rFonts w:ascii="Times New Roman" w:eastAsia="Times New Roman F駘k駻" w:hAnsi="Times New Roman" w:cs="Times New Roman"/>
          <w:sz w:val="24"/>
          <w:szCs w:val="24"/>
        </w:rPr>
        <w:t>csütör</w:t>
      </w:r>
      <w:r w:rsidR="00270707" w:rsidRPr="00D81052">
        <w:rPr>
          <w:rFonts w:ascii="Times New Roman" w:eastAsia="Times New Roman F駘k駻" w:hAnsi="Times New Roman" w:cs="Times New Roman"/>
          <w:sz w:val="24"/>
          <w:szCs w:val="24"/>
        </w:rPr>
        <w:t>tökig</w:t>
      </w:r>
      <w:proofErr w:type="gramEnd"/>
      <w:r w:rsidR="00270707" w:rsidRPr="00D81052">
        <w:rPr>
          <w:rFonts w:ascii="Times New Roman" w:eastAsia="Times New Roman F駘k駻" w:hAnsi="Times New Roman" w:cs="Times New Roman"/>
          <w:sz w:val="24"/>
          <w:szCs w:val="24"/>
        </w:rPr>
        <w:t xml:space="preserve"> 8-16</w:t>
      </w:r>
      <w:r w:rsidR="003B23F7" w:rsidRPr="00D81052">
        <w:rPr>
          <w:rFonts w:ascii="Times New Roman" w:eastAsia="Times New Roman F駘k駻" w:hAnsi="Times New Roman" w:cs="Times New Roman"/>
          <w:sz w:val="24"/>
          <w:szCs w:val="24"/>
        </w:rPr>
        <w:t xml:space="preserve"> óráig</w:t>
      </w:r>
      <w:r w:rsidR="00270707" w:rsidRPr="00D81052">
        <w:rPr>
          <w:rFonts w:ascii="Times New Roman" w:eastAsia="Times New Roman F駘k駻" w:hAnsi="Times New Roman" w:cs="Times New Roman"/>
          <w:sz w:val="24"/>
          <w:szCs w:val="24"/>
        </w:rPr>
        <w:t>, pénteken 8-13 óráig</w:t>
      </w:r>
      <w:r w:rsidR="003B23F7" w:rsidRPr="00D81052">
        <w:rPr>
          <w:rFonts w:ascii="Times New Roman" w:eastAsia="Times New Roman F駘k駻" w:hAnsi="Times New Roman" w:cs="Times New Roman"/>
          <w:sz w:val="24"/>
          <w:szCs w:val="24"/>
        </w:rPr>
        <w:t xml:space="preserve">, </w:t>
      </w:r>
      <w:r w:rsidR="0029201B" w:rsidRPr="00D81052">
        <w:rPr>
          <w:rFonts w:ascii="Times New Roman" w:eastAsia="Times New Roman F駘k駻" w:hAnsi="Times New Roman" w:cs="Times New Roman"/>
          <w:sz w:val="24"/>
          <w:szCs w:val="24"/>
        </w:rPr>
        <w:t>az</w:t>
      </w:r>
      <w:r w:rsidR="003B23F7" w:rsidRPr="00E110C4">
        <w:rPr>
          <w:rFonts w:ascii="Times New Roman" w:eastAsia="Times New Roman F駘k駻" w:hAnsi="Times New Roman" w:cs="Times New Roman"/>
          <w:sz w:val="24"/>
          <w:szCs w:val="24"/>
        </w:rPr>
        <w:t xml:space="preserve"> ajánlattételi határi</w:t>
      </w:r>
      <w:r w:rsidR="002D4750" w:rsidRPr="00E110C4">
        <w:rPr>
          <w:rFonts w:ascii="Times New Roman" w:eastAsia="Times New Roman F駘k駻" w:hAnsi="Times New Roman" w:cs="Times New Roman"/>
          <w:sz w:val="24"/>
          <w:szCs w:val="24"/>
        </w:rPr>
        <w:t>dő lejártának napján</w:t>
      </w:r>
      <w:r w:rsidR="003B23F7" w:rsidRPr="00E110C4">
        <w:rPr>
          <w:rFonts w:ascii="Times New Roman" w:eastAsia="Times New Roman F駘k駻" w:hAnsi="Times New Roman" w:cs="Times New Roman"/>
          <w:sz w:val="24"/>
          <w:szCs w:val="24"/>
        </w:rPr>
        <w:t xml:space="preserve"> az ajánlattételi határidő lejártáig lehet benyújtani</w:t>
      </w:r>
      <w:r w:rsidR="002D4750" w:rsidRPr="00E110C4">
        <w:rPr>
          <w:rFonts w:ascii="Times New Roman" w:eastAsia="Times New Roman F駘k駻" w:hAnsi="Times New Roman" w:cs="Times New Roman"/>
          <w:sz w:val="24"/>
          <w:szCs w:val="24"/>
        </w:rPr>
        <w:t>.</w:t>
      </w:r>
    </w:p>
    <w:p w:rsidR="003B23F7" w:rsidRPr="00A519CB" w:rsidRDefault="003B23F7" w:rsidP="00FC7E58">
      <w:pPr>
        <w:autoSpaceDE w:val="0"/>
        <w:autoSpaceDN w:val="0"/>
        <w:adjustRightInd w:val="0"/>
        <w:spacing w:after="0" w:line="240" w:lineRule="auto"/>
        <w:jc w:val="both"/>
        <w:rPr>
          <w:rFonts w:ascii="Times New Roman" w:eastAsia="Times New Roman F駘k駻" w:hAnsi="Times New Roman" w:cs="Times New Roman"/>
          <w:sz w:val="24"/>
          <w:szCs w:val="24"/>
        </w:rPr>
      </w:pPr>
    </w:p>
    <w:p w:rsidR="003B23F7" w:rsidRPr="00E85482" w:rsidRDefault="008B047C" w:rsidP="004D638A">
      <w:pPr>
        <w:autoSpaceDE w:val="0"/>
        <w:autoSpaceDN w:val="0"/>
        <w:adjustRightInd w:val="0"/>
        <w:spacing w:after="0" w:line="240" w:lineRule="auto"/>
        <w:jc w:val="both"/>
        <w:rPr>
          <w:rFonts w:ascii="Times New Roman" w:eastAsia="Times New Roman F駘k駻" w:hAnsi="Times New Roman" w:cs="Times New Roman"/>
          <w:sz w:val="24"/>
          <w:szCs w:val="24"/>
        </w:rPr>
      </w:pPr>
      <w:r>
        <w:rPr>
          <w:rFonts w:ascii="Times New Roman" w:eastAsia="Times New Roman F駘k駻" w:hAnsi="Times New Roman" w:cs="Times New Roman"/>
          <w:sz w:val="24"/>
          <w:szCs w:val="24"/>
        </w:rPr>
        <w:lastRenderedPageBreak/>
        <w:t>7</w:t>
      </w:r>
      <w:r w:rsidR="003B683F">
        <w:rPr>
          <w:rFonts w:ascii="Times New Roman" w:eastAsia="Times New Roman F駘k駻" w:hAnsi="Times New Roman" w:cs="Times New Roman"/>
          <w:sz w:val="24"/>
          <w:szCs w:val="24"/>
        </w:rPr>
        <w:t>.2</w:t>
      </w:r>
      <w:r w:rsidR="003B23F7" w:rsidRPr="00E85482">
        <w:rPr>
          <w:rFonts w:ascii="Times New Roman F駘k駻" w:eastAsia="Times New Roman F駘k駻" w:cs="Times New Roman F駘k駻" w:hint="eastAsia"/>
          <w:sz w:val="24"/>
          <w:szCs w:val="24"/>
        </w:rPr>
        <w:t xml:space="preserve">. </w:t>
      </w:r>
      <w:r w:rsidR="003B23F7" w:rsidRPr="00E85482">
        <w:rPr>
          <w:rFonts w:ascii="Times New Roman" w:eastAsia="Times New Roman F駘k駻" w:hAnsi="Times New Roman" w:cs="Times New Roman"/>
          <w:sz w:val="24"/>
          <w:szCs w:val="24"/>
        </w:rPr>
        <w:t>Ajánlatkérő az ajánlatot akkor tekinti határidőn belül benyújtottnak, ha annak kézhezvétele az ajánlattételi határidő lejártáig, a bontás megkezdéséig megtörténik. A postai küldemények elirányításából, elvesztéséből eredő összes kockázat az ajánlattevőt terheli. Az ajánlattevő felelőssége, hogy ajánlata megfelelő csomagolásban, formában és időben kerüljön benyújtásra. Ajánlatkérő csak az előírt határidőig a megjelölt helyre leadott ajánlatokat tudja értékelni.</w:t>
      </w:r>
    </w:p>
    <w:p w:rsidR="003B23F7" w:rsidRPr="00E85482" w:rsidRDefault="003B23F7" w:rsidP="00FC7E58">
      <w:pPr>
        <w:autoSpaceDE w:val="0"/>
        <w:autoSpaceDN w:val="0"/>
        <w:adjustRightInd w:val="0"/>
        <w:spacing w:after="0" w:line="240" w:lineRule="auto"/>
        <w:jc w:val="both"/>
        <w:rPr>
          <w:rFonts w:ascii="Times New Roman" w:eastAsia="Times New Roman F駘k駻" w:hAnsi="Times New Roman" w:cs="Times New Roman"/>
          <w:sz w:val="24"/>
          <w:szCs w:val="24"/>
        </w:rPr>
      </w:pPr>
    </w:p>
    <w:p w:rsidR="003B683F" w:rsidRDefault="008B047C" w:rsidP="00FC7E58">
      <w:pPr>
        <w:autoSpaceDE w:val="0"/>
        <w:autoSpaceDN w:val="0"/>
        <w:adjustRightInd w:val="0"/>
        <w:spacing w:after="0" w:line="240" w:lineRule="auto"/>
        <w:jc w:val="both"/>
        <w:rPr>
          <w:rFonts w:ascii="Times New Roman" w:eastAsia="Times New Roman F駘k駻" w:hAnsi="Times New Roman" w:cs="Times New Roman"/>
          <w:sz w:val="24"/>
          <w:szCs w:val="24"/>
        </w:rPr>
      </w:pPr>
      <w:r>
        <w:rPr>
          <w:rFonts w:ascii="Times New Roman" w:eastAsia="Times New Roman F駘k駻" w:hAnsi="Times New Roman" w:cs="Times New Roman"/>
          <w:sz w:val="24"/>
          <w:szCs w:val="24"/>
        </w:rPr>
        <w:t>7</w:t>
      </w:r>
      <w:r w:rsidR="004F1DC7">
        <w:rPr>
          <w:rFonts w:ascii="Times New Roman" w:eastAsia="Times New Roman F駘k駻" w:hAnsi="Times New Roman" w:cs="Times New Roman"/>
          <w:sz w:val="24"/>
          <w:szCs w:val="24"/>
        </w:rPr>
        <w:t>.</w:t>
      </w:r>
      <w:r w:rsidR="003B683F">
        <w:rPr>
          <w:rFonts w:ascii="Times New Roman" w:eastAsia="Times New Roman F駘k駻" w:hAnsi="Times New Roman" w:cs="Times New Roman"/>
          <w:sz w:val="24"/>
          <w:szCs w:val="24"/>
        </w:rPr>
        <w:t>3</w:t>
      </w:r>
      <w:r w:rsidR="003B23F7" w:rsidRPr="00E85482">
        <w:rPr>
          <w:rFonts w:ascii="Times New Roman" w:eastAsia="Times New Roman F駘k駻" w:hAnsi="Times New Roman" w:cs="Times New Roman"/>
          <w:sz w:val="24"/>
          <w:szCs w:val="24"/>
        </w:rPr>
        <w:t>.</w:t>
      </w:r>
      <w:r w:rsidR="003B23F7" w:rsidRPr="00E85482">
        <w:rPr>
          <w:rFonts w:ascii="Times New Roman F駘k駻" w:eastAsia="Times New Roman F駘k駻" w:cs="Times New Roman F駘k駻" w:hint="eastAsia"/>
          <w:sz w:val="24"/>
          <w:szCs w:val="24"/>
        </w:rPr>
        <w:t xml:space="preserve"> </w:t>
      </w:r>
      <w:r w:rsidR="003B23F7" w:rsidRPr="00E85482">
        <w:rPr>
          <w:rFonts w:ascii="Times New Roman" w:eastAsia="Times New Roman F駘k駻" w:hAnsi="Times New Roman" w:cs="Times New Roman"/>
          <w:sz w:val="24"/>
          <w:szCs w:val="24"/>
        </w:rPr>
        <w:t>Az ajánlatok személyesen történő leadásakor az ajánlatot átadó személy köteles aláírásával az átvételi elismervényt ellátni.</w:t>
      </w:r>
    </w:p>
    <w:p w:rsidR="006E435F" w:rsidRPr="00E85482" w:rsidRDefault="006E435F" w:rsidP="00FC7E58">
      <w:pPr>
        <w:autoSpaceDE w:val="0"/>
        <w:autoSpaceDN w:val="0"/>
        <w:adjustRightInd w:val="0"/>
        <w:spacing w:after="0" w:line="240" w:lineRule="auto"/>
        <w:jc w:val="both"/>
        <w:rPr>
          <w:rFonts w:ascii="Times New Roman" w:eastAsia="Times New Roman F駘k駻" w:hAnsi="Times New Roman" w:cs="Times New Roman"/>
          <w:sz w:val="24"/>
          <w:szCs w:val="24"/>
        </w:rPr>
      </w:pPr>
    </w:p>
    <w:p w:rsidR="003C60D4" w:rsidRPr="003C60D4" w:rsidRDefault="008B047C" w:rsidP="00FC7E58">
      <w:pPr>
        <w:autoSpaceDE w:val="0"/>
        <w:autoSpaceDN w:val="0"/>
        <w:adjustRightInd w:val="0"/>
        <w:spacing w:line="240" w:lineRule="auto"/>
        <w:jc w:val="both"/>
        <w:rPr>
          <w:rFonts w:ascii="Times New Roman" w:eastAsia="Times New Roman F駘k駻" w:hAnsi="Times New Roman" w:cs="Times New Roman"/>
          <w:sz w:val="24"/>
          <w:szCs w:val="24"/>
        </w:rPr>
      </w:pPr>
      <w:r>
        <w:rPr>
          <w:rFonts w:ascii="Times New Roman" w:eastAsia="Times New Roman F駘k駻" w:hAnsi="Times New Roman" w:cs="Times New Roman"/>
          <w:sz w:val="24"/>
          <w:szCs w:val="24"/>
        </w:rPr>
        <w:t>7</w:t>
      </w:r>
      <w:r w:rsidR="003B683F">
        <w:rPr>
          <w:rFonts w:ascii="Times New Roman" w:eastAsia="Times New Roman F駘k駻" w:hAnsi="Times New Roman" w:cs="Times New Roman"/>
          <w:sz w:val="24"/>
          <w:szCs w:val="24"/>
        </w:rPr>
        <w:t>.4</w:t>
      </w:r>
      <w:r w:rsidR="003B23F7" w:rsidRPr="00E85482">
        <w:rPr>
          <w:rFonts w:ascii="Times New Roman" w:eastAsia="Times New Roman F駘k駻" w:hAnsi="Times New Roman" w:cs="Times New Roman"/>
          <w:sz w:val="24"/>
          <w:szCs w:val="24"/>
        </w:rPr>
        <w:t>. Az ajánlatok benyújtásakor az ajánlatok átadásához szükséges időtartamot is vegyék figyelembe az ajánlattevők. A határidőn túl érkezett ajánlatok a Kbt. értelmében érvénytelenek, amely ajánlatok azonban a Kbt. 46. § (2) bekezdése szerinti iratnak minősülnek. Ezért ajánlatkérő a késve benyújtott ajánlatokat köteles megőrizni, azok visszaszolgáltatására sem részekben, sem egészében nem kerülhet sor.</w:t>
      </w:r>
    </w:p>
    <w:p w:rsidR="00E53D54" w:rsidRPr="00E345FC" w:rsidRDefault="008B047C" w:rsidP="00FC7E58">
      <w:pPr>
        <w:autoSpaceDE w:val="0"/>
        <w:autoSpaceDN w:val="0"/>
        <w:adjustRightInd w:val="0"/>
        <w:spacing w:line="240" w:lineRule="auto"/>
        <w:jc w:val="both"/>
        <w:rPr>
          <w:rFonts w:ascii="Times New Roman" w:eastAsia="Times New Roman F駘k駻" w:hAnsi="Times New Roman" w:cs="Times New Roman"/>
          <w:b/>
          <w:sz w:val="24"/>
          <w:szCs w:val="24"/>
        </w:rPr>
      </w:pPr>
      <w:r>
        <w:rPr>
          <w:rFonts w:ascii="Times New Roman" w:eastAsia="Times New Roman F駘k駻" w:hAnsi="Times New Roman" w:cs="Times New Roman"/>
          <w:b/>
          <w:sz w:val="24"/>
          <w:szCs w:val="24"/>
        </w:rPr>
        <w:t>8</w:t>
      </w:r>
      <w:r w:rsidR="009B5F0E" w:rsidRPr="00E53D54">
        <w:rPr>
          <w:rFonts w:ascii="Times New Roman" w:eastAsia="Times New Roman F駘k駻" w:hAnsi="Times New Roman" w:cs="Times New Roman"/>
          <w:b/>
          <w:sz w:val="24"/>
          <w:szCs w:val="24"/>
        </w:rPr>
        <w:t xml:space="preserve">. </w:t>
      </w:r>
      <w:r w:rsidR="003B23F7" w:rsidRPr="00E53D54">
        <w:rPr>
          <w:rFonts w:ascii="Times New Roman" w:eastAsia="Times New Roman F駘k駻" w:hAnsi="Times New Roman" w:cs="Times New Roman"/>
          <w:b/>
          <w:sz w:val="24"/>
          <w:szCs w:val="24"/>
        </w:rPr>
        <w:t>Az ajánlat módosítása</w:t>
      </w:r>
    </w:p>
    <w:p w:rsidR="003B23F7" w:rsidRDefault="008B047C" w:rsidP="00FC7E58">
      <w:pPr>
        <w:autoSpaceDE w:val="0"/>
        <w:autoSpaceDN w:val="0"/>
        <w:adjustRightInd w:val="0"/>
        <w:spacing w:after="0" w:line="240" w:lineRule="auto"/>
        <w:jc w:val="both"/>
        <w:rPr>
          <w:rFonts w:ascii="Times New Roman" w:eastAsia="Times New Roman F駘k駻" w:hAnsi="Times New Roman" w:cs="Times New Roman"/>
          <w:sz w:val="24"/>
          <w:szCs w:val="24"/>
        </w:rPr>
      </w:pPr>
      <w:r>
        <w:rPr>
          <w:rFonts w:ascii="Times New Roman" w:eastAsia="Times New Roman F駘k駻" w:hAnsi="Times New Roman" w:cs="Times New Roman"/>
          <w:sz w:val="24"/>
          <w:szCs w:val="24"/>
        </w:rPr>
        <w:t>8</w:t>
      </w:r>
      <w:r w:rsidR="003B23F7" w:rsidRPr="00E85482">
        <w:rPr>
          <w:rFonts w:ascii="Times New Roman" w:eastAsia="Times New Roman F駘k駻" w:hAnsi="Times New Roman" w:cs="Times New Roman"/>
          <w:sz w:val="24"/>
          <w:szCs w:val="24"/>
        </w:rPr>
        <w:t>.1</w:t>
      </w:r>
      <w:r w:rsidR="003B23F7" w:rsidRPr="00E53D54">
        <w:rPr>
          <w:rFonts w:ascii="Times New Roman" w:eastAsia="Times New Roman F駘k駻" w:hAnsi="Times New Roman" w:cs="Times New Roman" w:hint="eastAsia"/>
          <w:sz w:val="24"/>
          <w:szCs w:val="24"/>
        </w:rPr>
        <w:t xml:space="preserve">. </w:t>
      </w:r>
      <w:r w:rsidR="003B23F7" w:rsidRPr="00E85482">
        <w:rPr>
          <w:rFonts w:ascii="Times New Roman" w:eastAsia="Times New Roman F駘k駻" w:hAnsi="Times New Roman" w:cs="Times New Roman"/>
          <w:sz w:val="24"/>
          <w:szCs w:val="24"/>
        </w:rPr>
        <w:t>Az ajánlatte</w:t>
      </w:r>
      <w:r w:rsidR="003B23F7">
        <w:rPr>
          <w:rFonts w:ascii="Times New Roman" w:eastAsia="Times New Roman F駘k駻" w:hAnsi="Times New Roman" w:cs="Times New Roman"/>
          <w:sz w:val="24"/>
          <w:szCs w:val="24"/>
        </w:rPr>
        <w:t>vő az ajánlatához az ajánlattételi határidő időpontjától kötve van.</w:t>
      </w:r>
    </w:p>
    <w:p w:rsidR="00E53D54" w:rsidRDefault="00E53D54" w:rsidP="00FC7E58">
      <w:pPr>
        <w:autoSpaceDE w:val="0"/>
        <w:autoSpaceDN w:val="0"/>
        <w:adjustRightInd w:val="0"/>
        <w:spacing w:after="0" w:line="240" w:lineRule="auto"/>
        <w:jc w:val="both"/>
        <w:rPr>
          <w:rFonts w:ascii="Times New Roman" w:eastAsia="Times New Roman F駘k駻" w:hAnsi="Times New Roman" w:cs="Times New Roman"/>
          <w:sz w:val="24"/>
          <w:szCs w:val="24"/>
        </w:rPr>
      </w:pPr>
    </w:p>
    <w:p w:rsidR="003B23F7" w:rsidRDefault="008B047C" w:rsidP="00FC7E58">
      <w:pPr>
        <w:autoSpaceDE w:val="0"/>
        <w:autoSpaceDN w:val="0"/>
        <w:adjustRightInd w:val="0"/>
        <w:spacing w:after="0" w:line="240" w:lineRule="auto"/>
        <w:jc w:val="both"/>
        <w:rPr>
          <w:rFonts w:ascii="Times New Roman" w:eastAsia="Times New Roman F駘k駻" w:hAnsi="Times New Roman" w:cs="Times New Roman"/>
          <w:sz w:val="24"/>
          <w:szCs w:val="24"/>
        </w:rPr>
      </w:pPr>
      <w:r>
        <w:rPr>
          <w:rFonts w:ascii="Times New Roman" w:eastAsia="Times New Roman F駘k駻" w:hAnsi="Times New Roman" w:cs="Times New Roman"/>
          <w:sz w:val="24"/>
          <w:szCs w:val="24"/>
        </w:rPr>
        <w:t>8</w:t>
      </w:r>
      <w:r w:rsidR="003B23F7" w:rsidRPr="00240E26">
        <w:rPr>
          <w:rFonts w:ascii="Times New Roman" w:eastAsia="Times New Roman F駘k駻" w:hAnsi="Times New Roman" w:cs="Times New Roman"/>
          <w:sz w:val="24"/>
          <w:szCs w:val="24"/>
        </w:rPr>
        <w:t>.2</w:t>
      </w:r>
      <w:r w:rsidR="003B23F7" w:rsidRPr="00E53D54">
        <w:rPr>
          <w:rFonts w:ascii="Times New Roman" w:eastAsia="Times New Roman F駘k駻" w:hAnsi="Times New Roman" w:cs="Times New Roman" w:hint="eastAsia"/>
          <w:sz w:val="24"/>
          <w:szCs w:val="24"/>
        </w:rPr>
        <w:t xml:space="preserve">. </w:t>
      </w:r>
      <w:r w:rsidR="003B23F7">
        <w:rPr>
          <w:rFonts w:ascii="Times New Roman" w:eastAsia="Times New Roman F駘k駻" w:hAnsi="Times New Roman" w:cs="Times New Roman"/>
          <w:sz w:val="24"/>
          <w:szCs w:val="24"/>
        </w:rPr>
        <w:t>Ajánlatkérő a benyújtott ajánlatokat — tekintettel a Kbt. 46. § (2) bekezdésére — sem</w:t>
      </w:r>
      <w:r w:rsidR="00FD350D">
        <w:rPr>
          <w:rFonts w:ascii="Times New Roman" w:eastAsia="Times New Roman F駘k駻" w:hAnsi="Times New Roman" w:cs="Times New Roman"/>
          <w:sz w:val="24"/>
          <w:szCs w:val="24"/>
        </w:rPr>
        <w:t xml:space="preserve"> </w:t>
      </w:r>
      <w:r w:rsidR="003B23F7">
        <w:rPr>
          <w:rFonts w:ascii="Times New Roman" w:eastAsia="Times New Roman F駘k駻" w:hAnsi="Times New Roman" w:cs="Times New Roman"/>
          <w:sz w:val="24"/>
          <w:szCs w:val="24"/>
        </w:rPr>
        <w:t>részekben, sem egészében nem tudja visszaszolgáltatni.</w:t>
      </w:r>
    </w:p>
    <w:p w:rsidR="00051A08" w:rsidRDefault="00051A08" w:rsidP="00FC7E58">
      <w:pPr>
        <w:autoSpaceDE w:val="0"/>
        <w:autoSpaceDN w:val="0"/>
        <w:adjustRightInd w:val="0"/>
        <w:spacing w:after="0" w:line="240" w:lineRule="auto"/>
        <w:jc w:val="both"/>
        <w:rPr>
          <w:rFonts w:ascii="Times New Roman" w:eastAsia="Times New Roman F駘k駻" w:hAnsi="Times New Roman" w:cs="Times New Roman"/>
          <w:sz w:val="24"/>
          <w:szCs w:val="24"/>
        </w:rPr>
      </w:pPr>
    </w:p>
    <w:p w:rsidR="003C60D4" w:rsidRDefault="008B047C" w:rsidP="00FC7E58">
      <w:pPr>
        <w:autoSpaceDE w:val="0"/>
        <w:autoSpaceDN w:val="0"/>
        <w:adjustRightInd w:val="0"/>
        <w:spacing w:line="240" w:lineRule="auto"/>
        <w:jc w:val="both"/>
        <w:rPr>
          <w:rFonts w:ascii="Times New Roman" w:eastAsia="Times New Roman F駘k駻" w:hAnsi="Times New Roman" w:cs="Times New Roman"/>
          <w:sz w:val="24"/>
          <w:szCs w:val="24"/>
        </w:rPr>
      </w:pPr>
      <w:r>
        <w:rPr>
          <w:rFonts w:ascii="Times New Roman" w:eastAsia="Times New Roman F駘k駻" w:hAnsi="Times New Roman" w:cs="Times New Roman"/>
          <w:sz w:val="24"/>
          <w:szCs w:val="24"/>
        </w:rPr>
        <w:t>8</w:t>
      </w:r>
      <w:r w:rsidR="004F1DC7">
        <w:rPr>
          <w:rFonts w:ascii="Times New Roman" w:eastAsia="Times New Roman F駘k駻" w:hAnsi="Times New Roman" w:cs="Times New Roman"/>
          <w:sz w:val="24"/>
          <w:szCs w:val="24"/>
        </w:rPr>
        <w:t>.</w:t>
      </w:r>
      <w:r w:rsidR="003B23F7">
        <w:rPr>
          <w:rFonts w:ascii="Times New Roman" w:eastAsia="Times New Roman F駘k駻" w:hAnsi="Times New Roman" w:cs="Times New Roman"/>
          <w:sz w:val="24"/>
          <w:szCs w:val="24"/>
        </w:rPr>
        <w:t>3. Amennyiben ajánlattevő az ajánlattételi határidő lejárta után módosítja, vagy visszavonja</w:t>
      </w:r>
      <w:r w:rsidR="00FD350D">
        <w:rPr>
          <w:rFonts w:ascii="Times New Roman" w:eastAsia="Times New Roman F駘k駻" w:hAnsi="Times New Roman" w:cs="Times New Roman"/>
          <w:sz w:val="24"/>
          <w:szCs w:val="24"/>
        </w:rPr>
        <w:t xml:space="preserve"> </w:t>
      </w:r>
      <w:r w:rsidR="003B23F7">
        <w:rPr>
          <w:rFonts w:ascii="Times New Roman" w:eastAsia="Times New Roman F駘k駻" w:hAnsi="Times New Roman" w:cs="Times New Roman"/>
          <w:sz w:val="24"/>
          <w:szCs w:val="24"/>
        </w:rPr>
        <w:t xml:space="preserve">az ajánlatát, az a Kbt. 81. § (11) bekezdése szerinti ajánlati kötöttség megsértésének tekintendő, melynek következménye az ajánlat érvénytelenné nyilvánítása. </w:t>
      </w:r>
    </w:p>
    <w:p w:rsidR="003C3AFE" w:rsidRPr="004D638A" w:rsidRDefault="003C3AFE" w:rsidP="00FC7E58">
      <w:pPr>
        <w:autoSpaceDE w:val="0"/>
        <w:autoSpaceDN w:val="0"/>
        <w:adjustRightInd w:val="0"/>
        <w:spacing w:line="240" w:lineRule="auto"/>
        <w:jc w:val="both"/>
        <w:rPr>
          <w:rFonts w:ascii="Times New Roman" w:eastAsia="Times New Roman F駘k駻" w:hAnsi="Times New Roman" w:cs="Times New Roman"/>
          <w:sz w:val="24"/>
          <w:szCs w:val="24"/>
        </w:rPr>
      </w:pPr>
    </w:p>
    <w:p w:rsidR="00051A08" w:rsidRPr="00E345FC" w:rsidRDefault="008B047C" w:rsidP="00FC7E58">
      <w:pPr>
        <w:autoSpaceDE w:val="0"/>
        <w:autoSpaceDN w:val="0"/>
        <w:adjustRightInd w:val="0"/>
        <w:spacing w:line="240" w:lineRule="auto"/>
        <w:jc w:val="both"/>
        <w:rPr>
          <w:rFonts w:ascii="Times New Roman" w:eastAsia="Times New Roman F駘k駻" w:hAnsi="Times New Roman" w:cs="Times New Roman"/>
          <w:b/>
          <w:sz w:val="24"/>
          <w:szCs w:val="24"/>
        </w:rPr>
      </w:pPr>
      <w:r>
        <w:rPr>
          <w:rFonts w:ascii="Times New Roman" w:eastAsia="Times New Roman F駘k駻" w:hAnsi="Times New Roman" w:cs="Times New Roman"/>
          <w:b/>
          <w:sz w:val="24"/>
          <w:szCs w:val="24"/>
        </w:rPr>
        <w:t>9</w:t>
      </w:r>
      <w:r w:rsidR="00051A08" w:rsidRPr="00E53D54">
        <w:rPr>
          <w:rFonts w:ascii="Times New Roman" w:eastAsia="Times New Roman F駘k駻" w:hAnsi="Times New Roman" w:cs="Times New Roman"/>
          <w:b/>
          <w:sz w:val="24"/>
          <w:szCs w:val="24"/>
        </w:rPr>
        <w:t xml:space="preserve">. </w:t>
      </w:r>
      <w:r w:rsidR="00E53D54">
        <w:rPr>
          <w:rFonts w:ascii="Times New Roman" w:eastAsia="Times New Roman F駘k駻" w:hAnsi="Times New Roman" w:cs="Times New Roman"/>
          <w:b/>
          <w:sz w:val="24"/>
          <w:szCs w:val="24"/>
        </w:rPr>
        <w:t>Bontási eljárás</w:t>
      </w:r>
    </w:p>
    <w:p w:rsidR="00051A08" w:rsidRDefault="008B047C" w:rsidP="00FC7E58">
      <w:pPr>
        <w:autoSpaceDE w:val="0"/>
        <w:autoSpaceDN w:val="0"/>
        <w:adjustRightInd w:val="0"/>
        <w:spacing w:after="0" w:line="240" w:lineRule="auto"/>
        <w:jc w:val="both"/>
        <w:rPr>
          <w:rFonts w:ascii="Times New Roman" w:eastAsia="Times New Roman F駘k駻" w:hAnsi="Times New Roman" w:cs="Times New Roman"/>
          <w:sz w:val="24"/>
          <w:szCs w:val="24"/>
        </w:rPr>
      </w:pPr>
      <w:r>
        <w:rPr>
          <w:rFonts w:ascii="Times New Roman" w:eastAsia="Times New Roman F駘k駻" w:hAnsi="Times New Roman" w:cs="Times New Roman"/>
          <w:sz w:val="24"/>
          <w:szCs w:val="24"/>
        </w:rPr>
        <w:t>9</w:t>
      </w:r>
      <w:r w:rsidR="00051A08" w:rsidRPr="00F83B00">
        <w:rPr>
          <w:rFonts w:ascii="Times New Roman" w:eastAsia="Times New Roman F駘k駻" w:hAnsi="Times New Roman" w:cs="Times New Roman"/>
          <w:sz w:val="24"/>
          <w:szCs w:val="24"/>
        </w:rPr>
        <w:t>.1.</w:t>
      </w:r>
      <w:r w:rsidR="00051A08">
        <w:rPr>
          <w:rFonts w:ascii="Times New Roman F駘k駻" w:eastAsia="Times New Roman F駘k駻" w:cs="Times New Roman F駘k駻" w:hint="eastAsia"/>
          <w:sz w:val="24"/>
          <w:szCs w:val="24"/>
        </w:rPr>
        <w:t xml:space="preserve"> </w:t>
      </w:r>
      <w:r w:rsidR="00051A08">
        <w:rPr>
          <w:rFonts w:ascii="Times New Roman" w:eastAsia="Times New Roman F駘k駻" w:hAnsi="Times New Roman" w:cs="Times New Roman"/>
          <w:sz w:val="24"/>
          <w:szCs w:val="24"/>
        </w:rPr>
        <w:t>Az ajánlattevők a bontás időpontjáról külön értesítést nem kapnak, arra a felhívásban foglaltak az irányadók. A bontáson megjelent ajánlattevők képviselői részvételük igazolására egy jelenléti ívet írnak alá.</w:t>
      </w:r>
    </w:p>
    <w:p w:rsidR="003B683F" w:rsidRDefault="003B683F" w:rsidP="00FC7E58">
      <w:pPr>
        <w:autoSpaceDE w:val="0"/>
        <w:autoSpaceDN w:val="0"/>
        <w:adjustRightInd w:val="0"/>
        <w:spacing w:after="0" w:line="240" w:lineRule="auto"/>
        <w:jc w:val="both"/>
        <w:rPr>
          <w:rFonts w:ascii="Times New Roman" w:eastAsia="Times New Roman F駘k駻" w:hAnsi="Times New Roman" w:cs="Times New Roman"/>
          <w:sz w:val="24"/>
          <w:szCs w:val="24"/>
        </w:rPr>
      </w:pPr>
    </w:p>
    <w:p w:rsidR="003B683F" w:rsidRPr="00E53D54" w:rsidRDefault="008B047C" w:rsidP="00FC7E58">
      <w:pPr>
        <w:autoSpaceDE w:val="0"/>
        <w:autoSpaceDN w:val="0"/>
        <w:adjustRightInd w:val="0"/>
        <w:spacing w:after="0" w:line="240" w:lineRule="auto"/>
        <w:jc w:val="both"/>
        <w:rPr>
          <w:rFonts w:ascii="Times New Roman" w:eastAsia="Times New Roman F駘k駻" w:hAnsi="Times New Roman" w:cs="Times New Roman"/>
          <w:i/>
          <w:sz w:val="28"/>
          <w:szCs w:val="28"/>
        </w:rPr>
      </w:pPr>
      <w:r>
        <w:rPr>
          <w:rFonts w:ascii="Times New Roman" w:eastAsia="Times New Roman F駘k駻" w:hAnsi="Times New Roman" w:cs="Times New Roman"/>
          <w:sz w:val="24"/>
          <w:szCs w:val="24"/>
        </w:rPr>
        <w:t>9</w:t>
      </w:r>
      <w:r w:rsidR="00051A08">
        <w:rPr>
          <w:rFonts w:ascii="Times New Roman" w:eastAsia="Times New Roman F駘k駻" w:hAnsi="Times New Roman" w:cs="Times New Roman"/>
          <w:sz w:val="24"/>
          <w:szCs w:val="24"/>
        </w:rPr>
        <w:t xml:space="preserve">.2. </w:t>
      </w:r>
      <w:r w:rsidR="00051A08" w:rsidRPr="003B683F">
        <w:rPr>
          <w:rFonts w:ascii="Times New Roman" w:eastAsia="Times New Roman F駘k駻" w:hAnsi="Times New Roman" w:cs="Times New Roman"/>
          <w:sz w:val="24"/>
          <w:szCs w:val="24"/>
        </w:rPr>
        <w:t xml:space="preserve">Az ajánlatkérő az ajánlatok bontásának megkezdésekor, az ajánlatok felbontása </w:t>
      </w:r>
      <w:r w:rsidR="0052796E">
        <w:rPr>
          <w:rFonts w:ascii="Times New Roman" w:eastAsia="Times New Roman F駘k駻" w:hAnsi="Times New Roman" w:cs="Times New Roman"/>
          <w:sz w:val="24"/>
          <w:szCs w:val="24"/>
        </w:rPr>
        <w:t xml:space="preserve">előtt </w:t>
      </w:r>
      <w:r w:rsidR="0052796E" w:rsidRPr="00E53D54">
        <w:rPr>
          <w:rFonts w:ascii="Times New Roman" w:eastAsia="Times New Roman F駘k駻" w:hAnsi="Times New Roman" w:cs="Times New Roman"/>
          <w:sz w:val="24"/>
          <w:szCs w:val="24"/>
        </w:rPr>
        <w:t>közvetlenül ismerteti a</w:t>
      </w:r>
      <w:r w:rsidR="00756839" w:rsidRPr="00E53D54">
        <w:rPr>
          <w:rFonts w:ascii="Times New Roman" w:eastAsia="Times New Roman F駘k駻" w:hAnsi="Times New Roman" w:cs="Times New Roman"/>
          <w:sz w:val="24"/>
          <w:szCs w:val="24"/>
        </w:rPr>
        <w:t xml:space="preserve"> </w:t>
      </w:r>
      <w:r w:rsidR="00051A08" w:rsidRPr="00E53D54">
        <w:rPr>
          <w:rFonts w:ascii="Times New Roman" w:eastAsia="Times New Roman F駘k駻" w:hAnsi="Times New Roman" w:cs="Times New Roman"/>
          <w:sz w:val="24"/>
          <w:szCs w:val="24"/>
        </w:rPr>
        <w:t>szerződés teljesítéséhez rendelkezésre álló anyagi fedezet összegét.</w:t>
      </w:r>
      <w:r w:rsidR="00485344" w:rsidRPr="00E53D54">
        <w:rPr>
          <w:rFonts w:ascii="Times New Roman" w:eastAsia="Times New Roman F駘k駻" w:hAnsi="Times New Roman" w:cs="Times New Roman"/>
          <w:sz w:val="24"/>
          <w:szCs w:val="24"/>
        </w:rPr>
        <w:t xml:space="preserve"> </w:t>
      </w:r>
    </w:p>
    <w:p w:rsidR="003B683F" w:rsidRPr="00E53D54" w:rsidRDefault="003B683F" w:rsidP="00FC7E58">
      <w:pPr>
        <w:autoSpaceDE w:val="0"/>
        <w:autoSpaceDN w:val="0"/>
        <w:adjustRightInd w:val="0"/>
        <w:spacing w:after="0" w:line="240" w:lineRule="auto"/>
        <w:jc w:val="both"/>
        <w:rPr>
          <w:rFonts w:ascii="Times New Roman" w:eastAsia="Times New Roman F駘k駻" w:hAnsi="Times New Roman" w:cs="Times New Roman"/>
          <w:i/>
          <w:sz w:val="24"/>
          <w:szCs w:val="24"/>
        </w:rPr>
      </w:pPr>
    </w:p>
    <w:p w:rsidR="00051A08" w:rsidRDefault="0018501A" w:rsidP="00FC7E58">
      <w:pPr>
        <w:autoSpaceDE w:val="0"/>
        <w:autoSpaceDN w:val="0"/>
        <w:adjustRightInd w:val="0"/>
        <w:spacing w:after="0" w:line="240" w:lineRule="auto"/>
        <w:jc w:val="both"/>
        <w:rPr>
          <w:rFonts w:ascii="Times New Roman" w:eastAsia="Times New Roman F駘k駻" w:hAnsi="Times New Roman" w:cs="Times New Roman"/>
          <w:sz w:val="24"/>
          <w:szCs w:val="24"/>
        </w:rPr>
      </w:pPr>
      <w:r>
        <w:rPr>
          <w:rFonts w:ascii="Times New Roman" w:eastAsia="Times New Roman F駘k駻" w:hAnsi="Times New Roman" w:cs="Times New Roman"/>
          <w:sz w:val="24"/>
          <w:szCs w:val="24"/>
        </w:rPr>
        <w:t>9</w:t>
      </w:r>
      <w:r w:rsidR="00051A08" w:rsidRPr="00E53D54">
        <w:rPr>
          <w:rFonts w:ascii="Times New Roman" w:eastAsia="Times New Roman F駘k駻" w:hAnsi="Times New Roman" w:cs="Times New Roman"/>
          <w:sz w:val="24"/>
          <w:szCs w:val="24"/>
        </w:rPr>
        <w:t xml:space="preserve">.3. Az ajánlatok felbontásakor az ajánlatkérő ismerteti az ajánlattevők nevét, címét </w:t>
      </w:r>
      <w:r w:rsidR="00051A08">
        <w:rPr>
          <w:rFonts w:ascii="Times New Roman" w:eastAsia="Times New Roman F駘k駻" w:hAnsi="Times New Roman" w:cs="Times New Roman"/>
          <w:sz w:val="24"/>
          <w:szCs w:val="24"/>
        </w:rPr>
        <w:t xml:space="preserve">(székhelyét, lakóhelyét), valamint azokat a főbb, számszerűsíthető adatokat, </w:t>
      </w:r>
      <w:r w:rsidR="0052796E">
        <w:rPr>
          <w:rFonts w:ascii="Times New Roman" w:eastAsia="Times New Roman F駘k駻" w:hAnsi="Times New Roman" w:cs="Times New Roman"/>
          <w:sz w:val="24"/>
          <w:szCs w:val="24"/>
        </w:rPr>
        <w:t xml:space="preserve">amelyek az értékelési szempont </w:t>
      </w:r>
      <w:r w:rsidR="00051A08">
        <w:rPr>
          <w:rFonts w:ascii="Times New Roman" w:eastAsia="Times New Roman F駘k駻" w:hAnsi="Times New Roman" w:cs="Times New Roman"/>
          <w:sz w:val="24"/>
          <w:szCs w:val="24"/>
        </w:rPr>
        <w:t>alapján értékelésre kerülnek.</w:t>
      </w:r>
    </w:p>
    <w:p w:rsidR="0052796E" w:rsidRDefault="0052796E" w:rsidP="00FC7E58">
      <w:pPr>
        <w:autoSpaceDE w:val="0"/>
        <w:autoSpaceDN w:val="0"/>
        <w:adjustRightInd w:val="0"/>
        <w:spacing w:after="0" w:line="240" w:lineRule="auto"/>
        <w:jc w:val="both"/>
        <w:rPr>
          <w:rFonts w:ascii="Times New Roman" w:eastAsia="Times New Roman F駘k駻" w:hAnsi="Times New Roman" w:cs="Times New Roman"/>
          <w:sz w:val="24"/>
          <w:szCs w:val="24"/>
        </w:rPr>
      </w:pPr>
    </w:p>
    <w:p w:rsidR="004D638A" w:rsidRDefault="008B047C" w:rsidP="00484190">
      <w:pPr>
        <w:autoSpaceDE w:val="0"/>
        <w:autoSpaceDN w:val="0"/>
        <w:adjustRightInd w:val="0"/>
        <w:spacing w:line="240" w:lineRule="auto"/>
        <w:jc w:val="both"/>
        <w:rPr>
          <w:rFonts w:ascii="Times New Roman" w:eastAsia="Times New Roman F駘k駻" w:hAnsi="Times New Roman" w:cs="Times New Roman"/>
          <w:sz w:val="24"/>
          <w:szCs w:val="24"/>
        </w:rPr>
      </w:pPr>
      <w:r>
        <w:rPr>
          <w:rFonts w:ascii="Times New Roman" w:eastAsia="Times New Roman F駘k駻" w:hAnsi="Times New Roman" w:cs="Times New Roman"/>
          <w:sz w:val="24"/>
          <w:szCs w:val="24"/>
        </w:rPr>
        <w:t>9</w:t>
      </w:r>
      <w:r w:rsidR="004F1DC7">
        <w:rPr>
          <w:rFonts w:ascii="Times New Roman" w:eastAsia="Times New Roman F駘k駻" w:hAnsi="Times New Roman" w:cs="Times New Roman"/>
          <w:sz w:val="24"/>
          <w:szCs w:val="24"/>
        </w:rPr>
        <w:t>.</w:t>
      </w:r>
      <w:r w:rsidR="00051A08">
        <w:rPr>
          <w:rFonts w:ascii="Times New Roman" w:eastAsia="Times New Roman F駘k駻" w:hAnsi="Times New Roman" w:cs="Times New Roman"/>
          <w:sz w:val="24"/>
          <w:szCs w:val="24"/>
        </w:rPr>
        <w:t>4. Az ajánlatok felbontásáról és a felolvasott adatok ismertetéséről az ajánlatkérő jegyzőkönyvet készít, amelyet a bontástól számított öt napon belül megküld az összes ajánlattevőnek.</w:t>
      </w:r>
    </w:p>
    <w:p w:rsidR="003C3AFE" w:rsidRDefault="003C3AFE" w:rsidP="00484190">
      <w:pPr>
        <w:autoSpaceDE w:val="0"/>
        <w:autoSpaceDN w:val="0"/>
        <w:adjustRightInd w:val="0"/>
        <w:spacing w:line="240" w:lineRule="auto"/>
        <w:jc w:val="both"/>
        <w:rPr>
          <w:rFonts w:ascii="Times New Roman" w:eastAsia="Times New Roman F駘k駻" w:hAnsi="Times New Roman" w:cs="Times New Roman"/>
          <w:sz w:val="24"/>
          <w:szCs w:val="24"/>
        </w:rPr>
      </w:pPr>
    </w:p>
    <w:p w:rsidR="00EE2BF4" w:rsidRPr="00934F3B" w:rsidRDefault="008B047C" w:rsidP="00FC7E58">
      <w:pPr>
        <w:autoSpaceDE w:val="0"/>
        <w:autoSpaceDN w:val="0"/>
        <w:adjustRightInd w:val="0"/>
        <w:spacing w:line="240" w:lineRule="auto"/>
        <w:rPr>
          <w:rFonts w:ascii="Times New Roman" w:eastAsia="Times New Roman F駘k駻" w:hAnsi="Times New Roman" w:cs="Times New Roman"/>
          <w:b/>
          <w:sz w:val="24"/>
          <w:szCs w:val="24"/>
        </w:rPr>
      </w:pPr>
      <w:r>
        <w:rPr>
          <w:rFonts w:ascii="Times New Roman" w:eastAsia="Times New Roman F駘k駻" w:hAnsi="Times New Roman" w:cs="Times New Roman"/>
          <w:b/>
          <w:sz w:val="24"/>
          <w:szCs w:val="24"/>
        </w:rPr>
        <w:t>10</w:t>
      </w:r>
      <w:r w:rsidR="00242666" w:rsidRPr="00934F3B">
        <w:rPr>
          <w:rFonts w:ascii="Times New Roman" w:eastAsia="Times New Roman F駘k駻" w:hAnsi="Times New Roman" w:cs="Times New Roman"/>
          <w:b/>
          <w:sz w:val="24"/>
          <w:szCs w:val="24"/>
        </w:rPr>
        <w:t>. Az ajánlatok értékelése</w:t>
      </w:r>
    </w:p>
    <w:p w:rsidR="002B77E6" w:rsidRDefault="001C719B" w:rsidP="002C5A46">
      <w:pPr>
        <w:suppressAutoHyphens/>
        <w:spacing w:after="0" w:line="240" w:lineRule="auto"/>
        <w:jc w:val="both"/>
        <w:rPr>
          <w:rFonts w:ascii="Times New Roman" w:hAnsi="Times New Roman" w:cs="Times New Roman"/>
          <w:sz w:val="24"/>
          <w:szCs w:val="24"/>
        </w:rPr>
      </w:pPr>
      <w:r w:rsidRPr="00934F3B">
        <w:rPr>
          <w:rFonts w:ascii="Times New Roman" w:hAnsi="Times New Roman" w:cs="Times New Roman"/>
          <w:sz w:val="24"/>
          <w:szCs w:val="24"/>
        </w:rPr>
        <w:t>Ajánlatkérő az ajánlatokat a legjobb ár-érték arány értékelési szempontja</w:t>
      </w:r>
      <w:r w:rsidR="007E54CE" w:rsidRPr="00934F3B">
        <w:rPr>
          <w:rFonts w:ascii="Times New Roman" w:hAnsi="Times New Roman" w:cs="Times New Roman"/>
          <w:sz w:val="24"/>
          <w:szCs w:val="24"/>
        </w:rPr>
        <w:t xml:space="preserve"> szerint [Kbt. 76. (2) bekezdés</w:t>
      </w:r>
      <w:r w:rsidR="002C5A46">
        <w:rPr>
          <w:rFonts w:ascii="Times New Roman" w:hAnsi="Times New Roman" w:cs="Times New Roman"/>
          <w:sz w:val="24"/>
          <w:szCs w:val="24"/>
        </w:rPr>
        <w:t xml:space="preserve"> </w:t>
      </w:r>
      <w:r w:rsidRPr="00934F3B">
        <w:rPr>
          <w:rFonts w:ascii="Times New Roman" w:hAnsi="Times New Roman" w:cs="Times New Roman"/>
          <w:sz w:val="24"/>
          <w:szCs w:val="24"/>
        </w:rPr>
        <w:t>c) pont] bírálja el. Ennek részszempontjai és a hozzájuk tartozó súlyszámok az alábbiak:</w:t>
      </w:r>
    </w:p>
    <w:p w:rsidR="002B77E6" w:rsidRDefault="002B77E6" w:rsidP="00C62096">
      <w:pPr>
        <w:pStyle w:val="Listaszerbekezds"/>
        <w:tabs>
          <w:tab w:val="left" w:pos="7088"/>
        </w:tabs>
        <w:ind w:left="1560"/>
      </w:pPr>
      <w:r w:rsidRPr="002B77E6">
        <w:lastRenderedPageBreak/>
        <w:t>Rész-szemp</w:t>
      </w:r>
      <w:r w:rsidR="00C62096">
        <w:t>ont</w:t>
      </w:r>
      <w:r w:rsidR="00C62096">
        <w:tab/>
      </w:r>
      <w:r w:rsidRPr="002B77E6">
        <w:t>Súlyszám</w:t>
      </w:r>
    </w:p>
    <w:p w:rsidR="002B77E6" w:rsidRPr="002B77E6" w:rsidRDefault="002B77E6" w:rsidP="002B77E6">
      <w:pPr>
        <w:pStyle w:val="Listaszerbekezds"/>
        <w:ind w:left="0"/>
      </w:pPr>
    </w:p>
    <w:p w:rsidR="002B77E6" w:rsidRPr="002B77E6" w:rsidRDefault="00C62096" w:rsidP="00C62096">
      <w:pPr>
        <w:pStyle w:val="Listaszerbekezds"/>
        <w:tabs>
          <w:tab w:val="left" w:pos="993"/>
          <w:tab w:val="left" w:pos="7513"/>
        </w:tabs>
        <w:ind w:left="709"/>
      </w:pPr>
      <w:r>
        <w:t>1.</w:t>
      </w:r>
      <w:r>
        <w:tab/>
      </w:r>
      <w:r w:rsidR="002B77E6" w:rsidRPr="002B77E6">
        <w:t xml:space="preserve">Ajánlati ár </w:t>
      </w:r>
      <w:r>
        <w:t>(nettó HUF)</w:t>
      </w:r>
      <w:r>
        <w:tab/>
      </w:r>
      <w:r w:rsidR="0046481B">
        <w:t>5</w:t>
      </w:r>
      <w:r w:rsidR="002B77E6" w:rsidRPr="002B77E6">
        <w:t>0</w:t>
      </w:r>
    </w:p>
    <w:p w:rsidR="002B77E6" w:rsidRPr="002B77E6" w:rsidRDefault="002B77E6" w:rsidP="00C62096">
      <w:pPr>
        <w:pStyle w:val="Listaszerbekezds"/>
        <w:tabs>
          <w:tab w:val="left" w:pos="993"/>
          <w:tab w:val="left" w:pos="7513"/>
        </w:tabs>
        <w:ind w:left="709"/>
      </w:pPr>
      <w:r w:rsidRPr="002B77E6">
        <w:t>2.</w:t>
      </w:r>
      <w:r w:rsidR="00C62096">
        <w:tab/>
      </w:r>
      <w:r w:rsidR="005B5A1B">
        <w:t>Késedelmi kötbér (HUF/naptári nap)</w:t>
      </w:r>
      <w:r w:rsidR="005B5A1B">
        <w:tab/>
      </w:r>
      <w:r w:rsidR="0077591A">
        <w:t>25</w:t>
      </w:r>
    </w:p>
    <w:p w:rsidR="002B77E6" w:rsidRPr="002B77E6" w:rsidRDefault="00C62096" w:rsidP="00C62096">
      <w:pPr>
        <w:pStyle w:val="Listaszerbekezds"/>
        <w:tabs>
          <w:tab w:val="left" w:pos="993"/>
          <w:tab w:val="left" w:pos="7513"/>
        </w:tabs>
        <w:ind w:left="709"/>
      </w:pPr>
      <w:r>
        <w:t>3.</w:t>
      </w:r>
      <w:r>
        <w:tab/>
      </w:r>
      <w:r w:rsidR="002B77E6" w:rsidRPr="002B77E6">
        <w:t>Jótállás vállalt időtartama (hónap)</w:t>
      </w:r>
      <w:r>
        <w:tab/>
      </w:r>
      <w:r w:rsidR="0077591A">
        <w:t>25</w:t>
      </w:r>
    </w:p>
    <w:p w:rsidR="0077591A" w:rsidRDefault="0077591A" w:rsidP="00934F3B">
      <w:pPr>
        <w:pStyle w:val="Listaszerbekezds"/>
        <w:ind w:left="0"/>
        <w:jc w:val="both"/>
      </w:pPr>
    </w:p>
    <w:p w:rsidR="00934F3B" w:rsidRPr="00934F3B" w:rsidRDefault="00934F3B" w:rsidP="00934F3B">
      <w:pPr>
        <w:pStyle w:val="Listaszerbekezds"/>
        <w:ind w:left="0"/>
        <w:jc w:val="both"/>
      </w:pPr>
      <w:r w:rsidRPr="00934F3B">
        <w:t>A benyújtott ajánlatokat a nyilvános felbontásukat követően az ajánlatkérő által megbízott - legalább három tagú (közbeszerzés tárgya szerinti, közbeszerzési, jogi és pénzü</w:t>
      </w:r>
      <w:r w:rsidR="002B77E6">
        <w:t>gyi szakértelemmel rendelkező) Bírálób</w:t>
      </w:r>
      <w:r w:rsidRPr="00934F3B">
        <w:t>izottság bírálja el.</w:t>
      </w:r>
    </w:p>
    <w:p w:rsidR="00934F3B" w:rsidRPr="00934F3B" w:rsidRDefault="00934F3B" w:rsidP="00934F3B">
      <w:pPr>
        <w:pStyle w:val="Listaszerbekezds"/>
        <w:ind w:left="0"/>
        <w:jc w:val="both"/>
      </w:pPr>
      <w:r w:rsidRPr="00934F3B">
        <w:t xml:space="preserve">Az értékelés keretén belül a bizottság saját működési rendje szerint megállapítja, hogy az egyes ajánlatok formailag és tartalmukat tekintve megfelelnek-e </w:t>
      </w:r>
      <w:r w:rsidR="00BB692D">
        <w:t>az ajánlattételi felhívás és a közbeszerzési dokumentum</w:t>
      </w:r>
      <w:r w:rsidRPr="00934F3B">
        <w:t xml:space="preserve"> előírásainak. </w:t>
      </w:r>
    </w:p>
    <w:p w:rsidR="00934F3B" w:rsidRPr="00934F3B" w:rsidRDefault="00934F3B" w:rsidP="00934F3B">
      <w:pPr>
        <w:pStyle w:val="Listaszerbekezds"/>
        <w:ind w:left="0"/>
        <w:jc w:val="both"/>
      </w:pPr>
      <w:r w:rsidRPr="00934F3B">
        <w:t xml:space="preserve">Szükség esetén a hiánypótlás intézményrendszerén belül pótolhatóak a hiányosságok. </w:t>
      </w:r>
    </w:p>
    <w:p w:rsidR="00934F3B" w:rsidRPr="00934F3B" w:rsidRDefault="00934F3B" w:rsidP="00934F3B">
      <w:pPr>
        <w:pStyle w:val="Listaszerbekezds"/>
        <w:ind w:left="0"/>
        <w:jc w:val="both"/>
      </w:pPr>
      <w:r w:rsidRPr="00934F3B">
        <w:t>Az ajánlatkérő megvizsgálja az ajánlatokat az érvénytelenség tekintetében.</w:t>
      </w:r>
    </w:p>
    <w:p w:rsidR="00934F3B" w:rsidRPr="00934F3B" w:rsidRDefault="00934F3B" w:rsidP="00934F3B">
      <w:pPr>
        <w:pStyle w:val="Listaszerbekezds"/>
        <w:ind w:left="0"/>
        <w:jc w:val="both"/>
      </w:pPr>
      <w:r>
        <w:t>A Bizottság a Kbt. 73</w:t>
      </w:r>
      <w:r w:rsidRPr="00934F3B">
        <w:t>. § alapján dönt az ajánlatok érvénytelenségéről. Kizárja az eljárásból azt az ajánla</w:t>
      </w:r>
      <w:r>
        <w:t xml:space="preserve">ttevőt, akivel szemben a Kbt. 74. § (1) bekezdésben </w:t>
      </w:r>
      <w:r w:rsidRPr="00934F3B">
        <w:t>meghatározott okok fennállnak.</w:t>
      </w:r>
    </w:p>
    <w:p w:rsidR="00934F3B" w:rsidRPr="00934F3B" w:rsidRDefault="00934F3B" w:rsidP="00934F3B">
      <w:pPr>
        <w:pStyle w:val="Listaszerbekezds"/>
        <w:ind w:left="0"/>
      </w:pPr>
    </w:p>
    <w:p w:rsidR="00934F3B" w:rsidRPr="00934F3B" w:rsidRDefault="00934F3B" w:rsidP="00934F3B">
      <w:pPr>
        <w:pStyle w:val="Listaszerbekezds"/>
        <w:ind w:left="0"/>
        <w:jc w:val="both"/>
      </w:pPr>
      <w:r w:rsidRPr="00934F3B">
        <w:t>Az ajánlatkérő az értékelés további szakaszában – az ajánlattevők egyidejű értesítése mellett – javítja az ajánlatokban található esetleges nyilvá</w:t>
      </w:r>
      <w:r>
        <w:t>nvaló számítási hibákat (Kbt. 71</w:t>
      </w:r>
      <w:r w:rsidRPr="00934F3B">
        <w:t>.</w:t>
      </w:r>
      <w:r w:rsidR="00D662F1">
        <w:t xml:space="preserve"> </w:t>
      </w:r>
      <w:r w:rsidRPr="00934F3B">
        <w:t>§</w:t>
      </w:r>
      <w:r>
        <w:t xml:space="preserve"> (11) bekezdés</w:t>
      </w:r>
      <w:r w:rsidRPr="00934F3B">
        <w:t>). Az Ajánlatkérő – az összes ajánlattevő egyidejű értesítése mellett – felvilágosítást kérhet az érintett ajánlattevőnek az ajánlat nem egyértelmű kijel</w:t>
      </w:r>
      <w:r>
        <w:t>entéseivel kapcsolatban (Kbt. 71</w:t>
      </w:r>
      <w:r w:rsidRPr="00934F3B">
        <w:t>.</w:t>
      </w:r>
      <w:r w:rsidR="00D662F1">
        <w:t xml:space="preserve"> </w:t>
      </w:r>
      <w:r w:rsidRPr="00934F3B">
        <w:t xml:space="preserve">§). </w:t>
      </w:r>
    </w:p>
    <w:p w:rsidR="00934F3B" w:rsidRPr="00934F3B" w:rsidRDefault="00934F3B" w:rsidP="00934F3B">
      <w:pPr>
        <w:pStyle w:val="Listaszerbekezds"/>
        <w:ind w:left="0"/>
      </w:pPr>
    </w:p>
    <w:p w:rsidR="00934F3B" w:rsidRPr="00934F3B" w:rsidRDefault="00934F3B" w:rsidP="00934F3B">
      <w:pPr>
        <w:pStyle w:val="Listaszerbekezds"/>
        <w:ind w:left="0"/>
      </w:pPr>
      <w:r>
        <w:t>Az ajánlatkérő a Kbt. 72</w:t>
      </w:r>
      <w:r w:rsidRPr="00934F3B">
        <w:t xml:space="preserve">. § </w:t>
      </w:r>
      <w:proofErr w:type="spellStart"/>
      <w:r>
        <w:t>-a</w:t>
      </w:r>
      <w:proofErr w:type="spellEnd"/>
      <w:r>
        <w:t xml:space="preserve"> szerint jár el az aránytalanul alacsony ár és az egyéb aránytalan vállalások tekintetében. </w:t>
      </w:r>
    </w:p>
    <w:p w:rsidR="00934F3B" w:rsidRPr="004A5A3A" w:rsidRDefault="00934F3B" w:rsidP="004A5A3A">
      <w:pPr>
        <w:pStyle w:val="Listaszerbekezds"/>
        <w:ind w:left="0"/>
      </w:pPr>
    </w:p>
    <w:p w:rsidR="00934F3B" w:rsidRPr="008E28E9" w:rsidRDefault="00934F3B" w:rsidP="008E28E9">
      <w:pPr>
        <w:rPr>
          <w:rFonts w:ascii="Times New Roman" w:eastAsia="Times New Roman" w:hAnsi="Times New Roman" w:cs="Times New Roman"/>
          <w:b/>
          <w:i/>
          <w:sz w:val="24"/>
          <w:szCs w:val="24"/>
        </w:rPr>
      </w:pPr>
      <w:r w:rsidRPr="008E28E9">
        <w:rPr>
          <w:rFonts w:ascii="Times New Roman" w:eastAsia="Times New Roman" w:hAnsi="Times New Roman" w:cs="Times New Roman"/>
          <w:b/>
          <w:i/>
          <w:sz w:val="24"/>
          <w:szCs w:val="24"/>
        </w:rPr>
        <w:t>Az értékelés ismertetése:</w:t>
      </w:r>
    </w:p>
    <w:p w:rsidR="008E28E9" w:rsidRPr="008E28E9" w:rsidRDefault="008E28E9" w:rsidP="008E28E9">
      <w:pPr>
        <w:spacing w:after="120"/>
        <w:jc w:val="both"/>
        <w:rPr>
          <w:rFonts w:ascii="Times New Roman" w:hAnsi="Times New Roman" w:cs="Times New Roman"/>
          <w:sz w:val="24"/>
          <w:szCs w:val="24"/>
          <w:u w:val="single"/>
        </w:rPr>
      </w:pPr>
      <w:r w:rsidRPr="008E28E9">
        <w:rPr>
          <w:rStyle w:val="IdzetChar"/>
          <w:rFonts w:eastAsiaTheme="minorEastAsia"/>
          <w:i w:val="0"/>
          <w:u w:val="single"/>
        </w:rPr>
        <w:t>Az</w:t>
      </w:r>
      <w:r w:rsidRPr="008E28E9">
        <w:rPr>
          <w:rStyle w:val="IdzetChar"/>
          <w:rFonts w:eastAsiaTheme="minorEastAsia"/>
          <w:u w:val="single"/>
        </w:rPr>
        <w:t xml:space="preserve"> </w:t>
      </w:r>
      <w:r w:rsidRPr="008E28E9">
        <w:rPr>
          <w:rFonts w:ascii="Times New Roman" w:hAnsi="Times New Roman" w:cs="Times New Roman"/>
          <w:sz w:val="24"/>
          <w:szCs w:val="24"/>
          <w:u w:val="single"/>
        </w:rPr>
        <w:t>ajánlatok részszempontok szerinti tartalmi elemeinek értékelése során adható pontszám alsó és felső határa</w:t>
      </w:r>
      <w:r w:rsidRPr="000C2424">
        <w:rPr>
          <w:rFonts w:ascii="Times New Roman" w:hAnsi="Times New Roman" w:cs="Times New Roman"/>
          <w:sz w:val="24"/>
          <w:szCs w:val="24"/>
        </w:rPr>
        <w:t xml:space="preserve">: </w:t>
      </w:r>
      <w:r w:rsidRPr="008E28E9">
        <w:rPr>
          <w:rFonts w:ascii="Times New Roman" w:hAnsi="Times New Roman" w:cs="Times New Roman"/>
          <w:sz w:val="24"/>
          <w:szCs w:val="24"/>
        </w:rPr>
        <w:t>1-100</w:t>
      </w:r>
    </w:p>
    <w:p w:rsidR="00934F3B" w:rsidRPr="008E28E9" w:rsidRDefault="00934F3B" w:rsidP="004A5A3A">
      <w:pPr>
        <w:spacing w:line="240" w:lineRule="auto"/>
        <w:jc w:val="both"/>
        <w:rPr>
          <w:rFonts w:ascii="Times New Roman" w:eastAsia="Times New Roman" w:hAnsi="Times New Roman" w:cs="Times New Roman"/>
          <w:sz w:val="24"/>
          <w:szCs w:val="24"/>
        </w:rPr>
      </w:pPr>
      <w:r w:rsidRPr="008E28E9">
        <w:rPr>
          <w:rFonts w:ascii="Times New Roman" w:eastAsia="Times New Roman" w:hAnsi="Times New Roman" w:cs="Times New Roman"/>
          <w:sz w:val="24"/>
          <w:szCs w:val="24"/>
        </w:rPr>
        <w:t>A legjobb tartalmi elem 100 pontot kap.</w:t>
      </w:r>
      <w:r w:rsidR="004626A1">
        <w:rPr>
          <w:rFonts w:ascii="Times New Roman" w:eastAsia="Times New Roman" w:hAnsi="Times New Roman" w:cs="Times New Roman"/>
          <w:sz w:val="24"/>
          <w:szCs w:val="24"/>
        </w:rPr>
        <w:t xml:space="preserve"> Az az Ajánlat rendelkezik a </w:t>
      </w:r>
      <w:r w:rsidR="008E28E9" w:rsidRPr="008E28E9">
        <w:rPr>
          <w:rFonts w:ascii="Times New Roman" w:eastAsia="Times New Roman" w:hAnsi="Times New Roman" w:cs="Times New Roman"/>
          <w:sz w:val="24"/>
          <w:szCs w:val="24"/>
        </w:rPr>
        <w:t>legjobb</w:t>
      </w:r>
      <w:r w:rsidR="004626A1">
        <w:rPr>
          <w:rFonts w:ascii="Times New Roman" w:eastAsia="Times New Roman" w:hAnsi="Times New Roman" w:cs="Times New Roman"/>
          <w:sz w:val="24"/>
          <w:szCs w:val="24"/>
        </w:rPr>
        <w:t xml:space="preserve"> ár-érték aránnyal</w:t>
      </w:r>
      <w:r w:rsidRPr="008E28E9">
        <w:rPr>
          <w:rFonts w:ascii="Times New Roman" w:eastAsia="Times New Roman" w:hAnsi="Times New Roman" w:cs="Times New Roman"/>
          <w:sz w:val="24"/>
          <w:szCs w:val="24"/>
        </w:rPr>
        <w:t xml:space="preserve">, amelynek az </w:t>
      </w:r>
      <w:proofErr w:type="spellStart"/>
      <w:r w:rsidRPr="008E28E9">
        <w:rPr>
          <w:rFonts w:ascii="Times New Roman" w:eastAsia="Times New Roman" w:hAnsi="Times New Roman" w:cs="Times New Roman"/>
          <w:sz w:val="24"/>
          <w:szCs w:val="24"/>
        </w:rPr>
        <w:t>összpontszáma</w:t>
      </w:r>
      <w:proofErr w:type="spellEnd"/>
      <w:r w:rsidRPr="008E28E9">
        <w:rPr>
          <w:rFonts w:ascii="Times New Roman" w:eastAsia="Times New Roman" w:hAnsi="Times New Roman" w:cs="Times New Roman"/>
          <w:sz w:val="24"/>
          <w:szCs w:val="24"/>
        </w:rPr>
        <w:t xml:space="preserve"> a legmagasabb.</w:t>
      </w:r>
    </w:p>
    <w:p w:rsidR="00934F3B" w:rsidRPr="00934F3B" w:rsidRDefault="00934F3B" w:rsidP="00934F3B">
      <w:pPr>
        <w:pStyle w:val="Listaszerbekezds"/>
      </w:pPr>
    </w:p>
    <w:p w:rsidR="0018501A" w:rsidRPr="0018501A" w:rsidRDefault="00870C19" w:rsidP="004A5A3A">
      <w:pPr>
        <w:spacing w:line="240" w:lineRule="auto"/>
        <w:jc w:val="both"/>
        <w:rPr>
          <w:rFonts w:ascii="Times New Roman" w:hAnsi="Times New Roman" w:cs="Times New Roman"/>
          <w:b/>
          <w:bCs/>
          <w:sz w:val="24"/>
          <w:szCs w:val="24"/>
        </w:rPr>
      </w:pPr>
      <w:r w:rsidRPr="00870C19">
        <w:rPr>
          <w:rFonts w:ascii="Times New Roman" w:hAnsi="Times New Roman" w:cs="Times New Roman"/>
          <w:b/>
          <w:bCs/>
          <w:sz w:val="24"/>
          <w:szCs w:val="24"/>
        </w:rPr>
        <w:t>A legjobb ár-érték arányt megjelenítő szempontok esetén a módszer (módszerek) ismertetése, amellyel az ajánlatkérő megadja az 1-100 ponthatárok közötti pontszámot:</w:t>
      </w:r>
    </w:p>
    <w:p w:rsidR="00934F3B" w:rsidRDefault="00934F3B" w:rsidP="003C2A25">
      <w:pPr>
        <w:pStyle w:val="Listaszerbekezds"/>
        <w:ind w:left="0"/>
        <w:rPr>
          <w:b/>
          <w:i/>
        </w:rPr>
      </w:pPr>
      <w:r w:rsidRPr="00F14CB7">
        <w:rPr>
          <w:b/>
          <w:i/>
          <w:u w:val="single"/>
        </w:rPr>
        <w:t>1. rész-szempont</w:t>
      </w:r>
      <w:r w:rsidRPr="00F14CB7">
        <w:rPr>
          <w:b/>
          <w:i/>
        </w:rPr>
        <w:t xml:space="preserve">: </w:t>
      </w:r>
      <w:r w:rsidR="001971DB" w:rsidRPr="00F14CB7">
        <w:rPr>
          <w:b/>
          <w:i/>
        </w:rPr>
        <w:tab/>
      </w:r>
      <w:r w:rsidR="002B77E6" w:rsidRPr="00F14CB7">
        <w:rPr>
          <w:b/>
          <w:i/>
        </w:rPr>
        <w:t>Ajánlati ár</w:t>
      </w:r>
      <w:r w:rsidR="00B91635" w:rsidRPr="00F14CB7">
        <w:rPr>
          <w:b/>
          <w:i/>
        </w:rPr>
        <w:t xml:space="preserve"> </w:t>
      </w:r>
      <w:r w:rsidR="001971DB" w:rsidRPr="00F14CB7">
        <w:rPr>
          <w:b/>
          <w:i/>
        </w:rPr>
        <w:tab/>
      </w:r>
    </w:p>
    <w:p w:rsidR="00D81052" w:rsidRPr="00D81052" w:rsidRDefault="00D81052" w:rsidP="003C2A25">
      <w:pPr>
        <w:pStyle w:val="Listaszerbekezds"/>
        <w:ind w:left="0"/>
        <w:rPr>
          <w:b/>
          <w:i/>
        </w:rPr>
      </w:pPr>
    </w:p>
    <w:p w:rsidR="002B77E6" w:rsidRPr="001971DB" w:rsidRDefault="002B77E6" w:rsidP="003C2A25">
      <w:pPr>
        <w:pStyle w:val="Listaszerbekezds"/>
        <w:ind w:left="0"/>
        <w:jc w:val="both"/>
      </w:pPr>
      <w:r w:rsidRPr="001971DB">
        <w:rPr>
          <w:u w:val="single"/>
        </w:rPr>
        <w:t>Ajánlati ár</w:t>
      </w:r>
      <w:r w:rsidRPr="001971DB">
        <w:t>: a közbeszerzési eljárásban megküldött ajánlattételi felhívásban</w:t>
      </w:r>
      <w:r w:rsidR="005C5DA9" w:rsidRPr="001971DB">
        <w:t xml:space="preserve"> és közbeszerzési dokumentumban</w:t>
      </w:r>
      <w:r w:rsidRPr="001971DB">
        <w:t xml:space="preserve"> pontosan meghatározott vállalkozási szerződés teljesítésével kapcsolatosan felmerülő valamennyi költséget, díjat és hasznot magába foglaló, HUF-ban megadott fix nettó ár.</w:t>
      </w:r>
    </w:p>
    <w:p w:rsidR="002B77E6" w:rsidRPr="001971DB" w:rsidRDefault="002B77E6" w:rsidP="003C2A25">
      <w:pPr>
        <w:pStyle w:val="Listaszerbekezds"/>
        <w:ind w:left="0"/>
        <w:rPr>
          <w:u w:val="single"/>
        </w:rPr>
      </w:pPr>
    </w:p>
    <w:p w:rsidR="002B77E6" w:rsidRPr="001971DB" w:rsidRDefault="002B77E6" w:rsidP="003C2A25">
      <w:pPr>
        <w:pStyle w:val="Listaszerbekezds"/>
        <w:ind w:left="0"/>
        <w:jc w:val="both"/>
      </w:pPr>
      <w:r w:rsidRPr="001971DB">
        <w:t>Az ajánlati árra adható pontszám a tartalmi elemek</w:t>
      </w:r>
      <w:r w:rsidRPr="00D81052">
        <w:t xml:space="preserve"> </w:t>
      </w:r>
      <w:r w:rsidR="009364C1" w:rsidRPr="00D81052">
        <w:t>fordított</w:t>
      </w:r>
      <w:r w:rsidRPr="001971DB">
        <w:t xml:space="preserve"> arányosításával a legjobb </w:t>
      </w:r>
      <w:r w:rsidR="00BB56D8" w:rsidRPr="001971DB">
        <w:t xml:space="preserve">(legalacsonyabb) </w:t>
      </w:r>
      <w:r w:rsidRPr="001971DB">
        <w:t xml:space="preserve">tartalmi elemhez viszonyított százalékos eltérés </w:t>
      </w:r>
      <w:r w:rsidRPr="00790806">
        <w:t xml:space="preserve">alapján, </w:t>
      </w:r>
      <w:r w:rsidR="001971DB" w:rsidRPr="00790806">
        <w:t>két</w:t>
      </w:r>
      <w:r w:rsidR="001971DB" w:rsidRPr="001971DB">
        <w:t xml:space="preserve"> </w:t>
      </w:r>
      <w:proofErr w:type="spellStart"/>
      <w:r w:rsidRPr="001971DB">
        <w:t>tizedesjegyig</w:t>
      </w:r>
      <w:proofErr w:type="spellEnd"/>
      <w:r w:rsidRPr="001971DB">
        <w:t xml:space="preserve"> kerül kiszámításra. </w:t>
      </w:r>
    </w:p>
    <w:p w:rsidR="002B77E6" w:rsidRPr="001971DB" w:rsidRDefault="002B77E6" w:rsidP="003C2A25">
      <w:pPr>
        <w:pStyle w:val="Listaszerbekezds"/>
        <w:ind w:left="0"/>
        <w:jc w:val="both"/>
      </w:pPr>
      <w:r w:rsidRPr="001971DB">
        <w:t>Az egyösszegű ajánlati ár esetén a pontszámítás az alább megadott képlettel történik.</w:t>
      </w:r>
    </w:p>
    <w:p w:rsidR="002B77E6" w:rsidRPr="001971DB" w:rsidRDefault="002B77E6" w:rsidP="003C2A25">
      <w:pPr>
        <w:pStyle w:val="Listaszerbekezds"/>
        <w:ind w:left="0"/>
        <w:jc w:val="both"/>
      </w:pPr>
    </w:p>
    <w:p w:rsidR="00870C19" w:rsidRPr="001971DB" w:rsidRDefault="002B77E6" w:rsidP="003C3AFE">
      <w:pPr>
        <w:pStyle w:val="Listaszerbekezds"/>
        <w:ind w:left="0"/>
        <w:jc w:val="center"/>
      </w:pPr>
      <w:r w:rsidRPr="001971DB">
        <w:t xml:space="preserve">P = </w:t>
      </w:r>
      <w:proofErr w:type="spellStart"/>
      <w:r w:rsidRPr="001971DB">
        <w:t>A</w:t>
      </w:r>
      <w:r w:rsidRPr="001971DB">
        <w:rPr>
          <w:vertAlign w:val="subscript"/>
        </w:rPr>
        <w:t>legjobb</w:t>
      </w:r>
      <w:proofErr w:type="spellEnd"/>
      <w:r w:rsidRPr="001971DB">
        <w:t xml:space="preserve">/ </w:t>
      </w:r>
      <w:proofErr w:type="spellStart"/>
      <w:r w:rsidRPr="001971DB">
        <w:t>A</w:t>
      </w:r>
      <w:r w:rsidRPr="001971DB">
        <w:rPr>
          <w:vertAlign w:val="subscript"/>
        </w:rPr>
        <w:t>vizsgált</w:t>
      </w:r>
      <w:proofErr w:type="spellEnd"/>
      <w:r w:rsidRPr="001971DB">
        <w:rPr>
          <w:vertAlign w:val="subscript"/>
        </w:rPr>
        <w:t xml:space="preserve"> </w:t>
      </w:r>
      <w:r w:rsidRPr="001971DB">
        <w:t xml:space="preserve">x </w:t>
      </w:r>
      <w:r w:rsidR="008E1708" w:rsidRPr="001971DB">
        <w:t>((</w:t>
      </w:r>
      <w:proofErr w:type="spellStart"/>
      <w:r w:rsidR="008E1708" w:rsidRPr="001971DB">
        <w:t>Pmax</w:t>
      </w:r>
      <w:proofErr w:type="spellEnd"/>
      <w:r w:rsidR="008E1708" w:rsidRPr="001971DB">
        <w:t xml:space="preserve"> –</w:t>
      </w:r>
      <w:proofErr w:type="spellStart"/>
      <w:r w:rsidR="008E1708" w:rsidRPr="001971DB">
        <w:t>Pmin</w:t>
      </w:r>
      <w:proofErr w:type="spellEnd"/>
      <w:r w:rsidR="008E1708" w:rsidRPr="001971DB">
        <w:t xml:space="preserve">) + </w:t>
      </w:r>
      <w:proofErr w:type="spellStart"/>
      <w:r w:rsidR="008E1708" w:rsidRPr="001971DB">
        <w:t>Pmin</w:t>
      </w:r>
      <w:proofErr w:type="spellEnd"/>
      <w:r w:rsidR="00897FFE" w:rsidRPr="001971DB">
        <w:t>)</w:t>
      </w:r>
    </w:p>
    <w:p w:rsidR="00A12945" w:rsidRDefault="00FA47EC" w:rsidP="003C2A25">
      <w:pPr>
        <w:pStyle w:val="Listaszerbekezds"/>
        <w:ind w:left="0"/>
        <w:jc w:val="both"/>
        <w:rPr>
          <w:b/>
          <w:i/>
        </w:rPr>
      </w:pPr>
      <w:r w:rsidRPr="00F14CB7">
        <w:rPr>
          <w:b/>
          <w:i/>
          <w:u w:val="single"/>
        </w:rPr>
        <w:lastRenderedPageBreak/>
        <w:t xml:space="preserve">2. rész-szempont: </w:t>
      </w:r>
      <w:r w:rsidR="001971DB" w:rsidRPr="00F14CB7">
        <w:rPr>
          <w:b/>
          <w:i/>
        </w:rPr>
        <w:tab/>
      </w:r>
      <w:r w:rsidR="002C59FB" w:rsidRPr="00F14CB7">
        <w:rPr>
          <w:b/>
          <w:i/>
        </w:rPr>
        <w:t xml:space="preserve">Késedelmi kötbér </w:t>
      </w:r>
      <w:r w:rsidR="007F7590">
        <w:rPr>
          <w:b/>
          <w:i/>
        </w:rPr>
        <w:t>vállalt mértéke</w:t>
      </w:r>
    </w:p>
    <w:p w:rsidR="00F14CB7" w:rsidRPr="00F14CB7" w:rsidRDefault="001971DB" w:rsidP="003C2A25">
      <w:pPr>
        <w:pStyle w:val="Listaszerbekezds"/>
        <w:ind w:left="0"/>
        <w:jc w:val="both"/>
        <w:rPr>
          <w:b/>
          <w:i/>
        </w:rPr>
      </w:pPr>
      <w:r w:rsidRPr="00F14CB7">
        <w:rPr>
          <w:b/>
          <w:i/>
        </w:rPr>
        <w:tab/>
      </w:r>
      <w:r w:rsidRPr="00F14CB7">
        <w:rPr>
          <w:b/>
          <w:i/>
        </w:rPr>
        <w:tab/>
      </w:r>
      <w:r w:rsidR="002C59FB" w:rsidRPr="00F14CB7">
        <w:rPr>
          <w:b/>
          <w:i/>
        </w:rPr>
        <w:t xml:space="preserve">    </w:t>
      </w:r>
    </w:p>
    <w:p w:rsidR="004A7725" w:rsidRPr="00B913F5" w:rsidRDefault="00B913F5" w:rsidP="004A7725">
      <w:pPr>
        <w:pStyle w:val="Listaszerbekezds"/>
        <w:ind w:left="0"/>
        <w:jc w:val="both"/>
        <w:rPr>
          <w:u w:val="single"/>
        </w:rPr>
      </w:pPr>
      <w:r>
        <w:t xml:space="preserve"> </w:t>
      </w:r>
      <w:r w:rsidR="004A7725" w:rsidRPr="00790806">
        <w:t xml:space="preserve">A </w:t>
      </w:r>
      <w:r w:rsidR="004A7725">
        <w:t xml:space="preserve">Felolvasó lapon a vállalt késedelmi kötbér mértékét </w:t>
      </w:r>
      <w:r w:rsidR="004A7725" w:rsidRPr="00790806">
        <w:t xml:space="preserve">kell feltüntetni </w:t>
      </w:r>
      <w:r w:rsidR="004A7725">
        <w:t>HUF/naptári napban megadva.</w:t>
      </w:r>
    </w:p>
    <w:p w:rsidR="004A7725" w:rsidRPr="001971DB" w:rsidRDefault="004A7725" w:rsidP="004A7725">
      <w:pPr>
        <w:pStyle w:val="Listaszerbekezds"/>
        <w:ind w:left="0"/>
        <w:jc w:val="both"/>
      </w:pPr>
      <w:r w:rsidRPr="004849CD">
        <w:t xml:space="preserve">A </w:t>
      </w:r>
      <w:r>
        <w:t>késedelmi kötbér vállalt mértékére</w:t>
      </w:r>
      <w:r w:rsidRPr="004849CD">
        <w:t xml:space="preserve"> adható pontszám a tartalmi elemek egyenes arányosításával a legjobb (legmagasabb) tartalmi elemhez viszonyított</w:t>
      </w:r>
      <w:r>
        <w:t xml:space="preserve"> százalékos eltérés alapján, két</w:t>
      </w:r>
      <w:r w:rsidRPr="004849CD">
        <w:t xml:space="preserve"> </w:t>
      </w:r>
      <w:proofErr w:type="spellStart"/>
      <w:r w:rsidRPr="004849CD">
        <w:t>tizedesjegyig</w:t>
      </w:r>
      <w:proofErr w:type="spellEnd"/>
      <w:r w:rsidRPr="004849CD">
        <w:t xml:space="preserve"> kerül kiszámításra.</w:t>
      </w:r>
      <w:r w:rsidRPr="001971DB">
        <w:t xml:space="preserve"> </w:t>
      </w:r>
    </w:p>
    <w:p w:rsidR="004A7725" w:rsidRDefault="004A7725" w:rsidP="00D662F1">
      <w:pPr>
        <w:pStyle w:val="Listaszerbekezds"/>
        <w:ind w:left="0"/>
        <w:jc w:val="both"/>
      </w:pPr>
      <w:r w:rsidRPr="001971DB">
        <w:t>A</w:t>
      </w:r>
      <w:r w:rsidR="007F7590">
        <w:t xml:space="preserve"> késedelmi kötbér </w:t>
      </w:r>
      <w:r w:rsidRPr="001971DB">
        <w:t>esetén a pontszámítás az alább megadott képlettel történik.</w:t>
      </w:r>
    </w:p>
    <w:p w:rsidR="004A7725" w:rsidRDefault="004A7725" w:rsidP="00790806">
      <w:pPr>
        <w:pStyle w:val="Listaszerbekezds"/>
        <w:ind w:left="0"/>
        <w:jc w:val="center"/>
      </w:pPr>
    </w:p>
    <w:p w:rsidR="00790806" w:rsidRPr="001971DB" w:rsidRDefault="00790806" w:rsidP="00790806">
      <w:pPr>
        <w:pStyle w:val="Listaszerbekezds"/>
        <w:ind w:left="0"/>
        <w:jc w:val="center"/>
      </w:pPr>
      <w:r w:rsidRPr="001971DB">
        <w:t xml:space="preserve">P = </w:t>
      </w:r>
      <w:proofErr w:type="spellStart"/>
      <w:r w:rsidRPr="001971DB">
        <w:t>A</w:t>
      </w:r>
      <w:r w:rsidRPr="001971DB">
        <w:rPr>
          <w:vertAlign w:val="subscript"/>
        </w:rPr>
        <w:t>vizsgált</w:t>
      </w:r>
      <w:proofErr w:type="spellEnd"/>
      <w:r w:rsidRPr="001971DB">
        <w:t xml:space="preserve">/ </w:t>
      </w:r>
      <w:proofErr w:type="spellStart"/>
      <w:r w:rsidRPr="001971DB">
        <w:t>A</w:t>
      </w:r>
      <w:r w:rsidRPr="001971DB">
        <w:rPr>
          <w:vertAlign w:val="subscript"/>
        </w:rPr>
        <w:t>legjobb</w:t>
      </w:r>
      <w:proofErr w:type="spellEnd"/>
      <w:r w:rsidRPr="001971DB">
        <w:rPr>
          <w:vertAlign w:val="subscript"/>
        </w:rPr>
        <w:t xml:space="preserve"> </w:t>
      </w:r>
      <w:r w:rsidRPr="001971DB">
        <w:t>x ((</w:t>
      </w:r>
      <w:proofErr w:type="spellStart"/>
      <w:r w:rsidRPr="001971DB">
        <w:t>Pmax</w:t>
      </w:r>
      <w:proofErr w:type="spellEnd"/>
      <w:r w:rsidRPr="001971DB">
        <w:t xml:space="preserve"> –</w:t>
      </w:r>
      <w:proofErr w:type="spellStart"/>
      <w:r w:rsidRPr="001971DB">
        <w:t>Pmin</w:t>
      </w:r>
      <w:proofErr w:type="spellEnd"/>
      <w:r w:rsidRPr="001971DB">
        <w:t xml:space="preserve">) + </w:t>
      </w:r>
      <w:proofErr w:type="spellStart"/>
      <w:r w:rsidRPr="001971DB">
        <w:t>Pmin</w:t>
      </w:r>
      <w:proofErr w:type="spellEnd"/>
      <w:r w:rsidRPr="001971DB">
        <w:t>)</w:t>
      </w:r>
    </w:p>
    <w:p w:rsidR="00C52716" w:rsidRPr="001971DB" w:rsidRDefault="002C59FB" w:rsidP="003C2A25">
      <w:pPr>
        <w:pStyle w:val="Listaszerbekezds"/>
        <w:ind w:left="0"/>
      </w:pPr>
      <w:r w:rsidRPr="001971DB">
        <w:br/>
      </w:r>
    </w:p>
    <w:p w:rsidR="004E6D49" w:rsidRPr="00F14CB7" w:rsidRDefault="004E6D49" w:rsidP="003C2A25">
      <w:pPr>
        <w:pStyle w:val="Listaszerbekezds"/>
        <w:ind w:left="0"/>
        <w:jc w:val="both"/>
        <w:rPr>
          <w:b/>
          <w:i/>
        </w:rPr>
      </w:pPr>
      <w:r w:rsidRPr="00F14CB7">
        <w:rPr>
          <w:b/>
          <w:i/>
          <w:u w:val="single"/>
        </w:rPr>
        <w:t xml:space="preserve">3. rész-szempont: </w:t>
      </w:r>
      <w:r w:rsidR="004849CD">
        <w:rPr>
          <w:b/>
          <w:i/>
        </w:rPr>
        <w:tab/>
      </w:r>
      <w:r w:rsidRPr="00F14CB7">
        <w:rPr>
          <w:b/>
          <w:i/>
        </w:rPr>
        <w:t>Jótállás vállalt időtartama</w:t>
      </w:r>
      <w:r w:rsidR="00B91635" w:rsidRPr="00F14CB7">
        <w:rPr>
          <w:b/>
          <w:i/>
        </w:rPr>
        <w:t xml:space="preserve"> </w:t>
      </w:r>
      <w:r w:rsidR="004849CD">
        <w:rPr>
          <w:b/>
          <w:i/>
        </w:rPr>
        <w:tab/>
      </w:r>
    </w:p>
    <w:p w:rsidR="004E6D49" w:rsidRPr="001971DB" w:rsidRDefault="004E6D49" w:rsidP="003C2A25">
      <w:pPr>
        <w:pStyle w:val="Listaszerbekezds"/>
        <w:ind w:left="0"/>
        <w:jc w:val="both"/>
      </w:pPr>
    </w:p>
    <w:p w:rsidR="00B913F5" w:rsidRDefault="004E6D49" w:rsidP="003C2A25">
      <w:pPr>
        <w:pStyle w:val="Listaszerbekezds"/>
        <w:ind w:left="0"/>
        <w:jc w:val="both"/>
      </w:pPr>
      <w:r w:rsidRPr="00790806">
        <w:rPr>
          <w:u w:val="single"/>
        </w:rPr>
        <w:t>Jótállás vállalt időtartama:</w:t>
      </w:r>
      <w:r w:rsidRPr="00790806">
        <w:t xml:space="preserve"> </w:t>
      </w:r>
    </w:p>
    <w:p w:rsidR="00B913F5" w:rsidRDefault="00790806" w:rsidP="003C2A25">
      <w:pPr>
        <w:pStyle w:val="Listaszerbekezds"/>
        <w:ind w:left="0"/>
        <w:jc w:val="both"/>
      </w:pPr>
      <w:r w:rsidRPr="00790806">
        <w:t xml:space="preserve">A Felolvasó lapon a vállalt teljes általános jótállási időt kell feltüntetni egész </w:t>
      </w:r>
      <w:r>
        <w:t xml:space="preserve">hónapokban megadva. </w:t>
      </w:r>
    </w:p>
    <w:p w:rsidR="004E6D49" w:rsidRPr="001971DB" w:rsidRDefault="004E6D49" w:rsidP="003C2A25">
      <w:pPr>
        <w:pStyle w:val="Listaszerbekezds"/>
        <w:ind w:left="0"/>
        <w:jc w:val="both"/>
      </w:pPr>
      <w:r w:rsidRPr="004849CD">
        <w:t xml:space="preserve">A </w:t>
      </w:r>
      <w:r w:rsidR="00A06651" w:rsidRPr="004849CD">
        <w:t xml:space="preserve">jótállás vállalt időtartamára </w:t>
      </w:r>
      <w:r w:rsidRPr="004849CD">
        <w:t>adható pontszám a tartalmi elemek egyenes arányosításával a legjobb (leg</w:t>
      </w:r>
      <w:r w:rsidR="00A06651" w:rsidRPr="004849CD">
        <w:t>magasabb</w:t>
      </w:r>
      <w:r w:rsidRPr="004849CD">
        <w:t xml:space="preserve">) tartalmi elemhez viszonyított </w:t>
      </w:r>
      <w:r w:rsidR="004A7725">
        <w:t xml:space="preserve">százalékos eltérés alapján, két </w:t>
      </w:r>
      <w:proofErr w:type="spellStart"/>
      <w:r w:rsidRPr="004849CD">
        <w:t>tizedesjegyig</w:t>
      </w:r>
      <w:proofErr w:type="spellEnd"/>
      <w:r w:rsidRPr="004849CD">
        <w:t xml:space="preserve"> kerül kiszámításra.</w:t>
      </w:r>
      <w:r w:rsidRPr="001971DB">
        <w:t xml:space="preserve"> </w:t>
      </w:r>
    </w:p>
    <w:p w:rsidR="004E6D49" w:rsidRPr="001971DB" w:rsidRDefault="004E6D49" w:rsidP="003C2A25">
      <w:pPr>
        <w:pStyle w:val="Listaszerbekezds"/>
        <w:ind w:left="0"/>
        <w:jc w:val="both"/>
      </w:pPr>
      <w:r w:rsidRPr="001971DB">
        <w:t xml:space="preserve">A </w:t>
      </w:r>
      <w:r w:rsidR="00A06651" w:rsidRPr="001971DB">
        <w:t xml:space="preserve">jótállás vállalt időtartama </w:t>
      </w:r>
      <w:r w:rsidRPr="001971DB">
        <w:t>esetén a pontszámítás az alább megadott képlettel történik.</w:t>
      </w:r>
    </w:p>
    <w:p w:rsidR="004E6D49" w:rsidRPr="001971DB" w:rsidRDefault="004E6D49" w:rsidP="003C2A25">
      <w:pPr>
        <w:pStyle w:val="Listaszerbekezds"/>
        <w:ind w:left="0"/>
        <w:jc w:val="both"/>
      </w:pPr>
    </w:p>
    <w:p w:rsidR="004E6D49" w:rsidRDefault="004E6D49" w:rsidP="003C2A25">
      <w:pPr>
        <w:pStyle w:val="Listaszerbekezds"/>
        <w:ind w:left="0"/>
        <w:jc w:val="center"/>
      </w:pPr>
      <w:r w:rsidRPr="001971DB">
        <w:t xml:space="preserve">P = </w:t>
      </w:r>
      <w:proofErr w:type="spellStart"/>
      <w:r w:rsidRPr="001971DB">
        <w:t>A</w:t>
      </w:r>
      <w:r w:rsidR="00A06651" w:rsidRPr="001971DB">
        <w:rPr>
          <w:vertAlign w:val="subscript"/>
        </w:rPr>
        <w:t>vizsgált</w:t>
      </w:r>
      <w:proofErr w:type="spellEnd"/>
      <w:r w:rsidRPr="001971DB">
        <w:t xml:space="preserve">/ </w:t>
      </w:r>
      <w:proofErr w:type="spellStart"/>
      <w:r w:rsidRPr="001971DB">
        <w:t>A</w:t>
      </w:r>
      <w:r w:rsidR="00A06651" w:rsidRPr="001971DB">
        <w:rPr>
          <w:vertAlign w:val="subscript"/>
        </w:rPr>
        <w:t>legjobb</w:t>
      </w:r>
      <w:proofErr w:type="spellEnd"/>
      <w:r w:rsidRPr="001971DB">
        <w:rPr>
          <w:vertAlign w:val="subscript"/>
        </w:rPr>
        <w:t xml:space="preserve"> </w:t>
      </w:r>
      <w:r w:rsidRPr="001971DB">
        <w:t xml:space="preserve">x </w:t>
      </w:r>
      <w:r w:rsidR="008E1708" w:rsidRPr="001971DB">
        <w:t>((</w:t>
      </w:r>
      <w:proofErr w:type="spellStart"/>
      <w:r w:rsidR="008E1708" w:rsidRPr="001971DB">
        <w:t>Pmax</w:t>
      </w:r>
      <w:proofErr w:type="spellEnd"/>
      <w:r w:rsidR="008E1708" w:rsidRPr="001971DB">
        <w:t xml:space="preserve"> –</w:t>
      </w:r>
      <w:proofErr w:type="spellStart"/>
      <w:r w:rsidR="008E1708" w:rsidRPr="001971DB">
        <w:t>Pmin</w:t>
      </w:r>
      <w:proofErr w:type="spellEnd"/>
      <w:r w:rsidR="008E1708" w:rsidRPr="001971DB">
        <w:t xml:space="preserve">) + </w:t>
      </w:r>
      <w:proofErr w:type="spellStart"/>
      <w:r w:rsidR="008E1708" w:rsidRPr="001971DB">
        <w:t>Pmin</w:t>
      </w:r>
      <w:proofErr w:type="spellEnd"/>
      <w:r w:rsidR="00897FFE" w:rsidRPr="001971DB">
        <w:t>)</w:t>
      </w:r>
    </w:p>
    <w:p w:rsidR="00934F3B" w:rsidRPr="001971DB" w:rsidRDefault="00934F3B" w:rsidP="003C2A25">
      <w:pPr>
        <w:pStyle w:val="Listaszerbekezds"/>
        <w:ind w:left="0"/>
      </w:pPr>
    </w:p>
    <w:p w:rsidR="00D57732" w:rsidRPr="001971DB" w:rsidRDefault="00D57732" w:rsidP="003C2A25">
      <w:pPr>
        <w:pStyle w:val="Listaszerbekezds"/>
        <w:ind w:left="0"/>
      </w:pPr>
      <w:r w:rsidRPr="001971DB">
        <w:t>A képletekben alkalmazott jelölések:</w:t>
      </w:r>
    </w:p>
    <w:p w:rsidR="006E79C2" w:rsidRPr="001971DB" w:rsidRDefault="006E79C2" w:rsidP="003C2A25">
      <w:pPr>
        <w:pStyle w:val="Listaszerbekezds"/>
        <w:ind w:left="0"/>
      </w:pPr>
      <w:r w:rsidRPr="001971DB">
        <w:t>P = a vizsgált ajánlati elem adott rész-szempontra vonatkozó pontszáma</w:t>
      </w:r>
    </w:p>
    <w:p w:rsidR="006E79C2" w:rsidRPr="001971DB" w:rsidRDefault="006E79C2" w:rsidP="003C2A25">
      <w:pPr>
        <w:pStyle w:val="Listaszerbekezds"/>
        <w:ind w:left="0"/>
      </w:pPr>
      <w:proofErr w:type="spellStart"/>
      <w:r w:rsidRPr="001971DB">
        <w:t>Pmax</w:t>
      </w:r>
      <w:proofErr w:type="spellEnd"/>
      <w:r w:rsidRPr="001971DB">
        <w:t>= a pontskála felső határa</w:t>
      </w:r>
    </w:p>
    <w:p w:rsidR="006E79C2" w:rsidRPr="001971DB" w:rsidRDefault="006E79C2" w:rsidP="003C2A25">
      <w:pPr>
        <w:pStyle w:val="Listaszerbekezds"/>
        <w:ind w:left="0"/>
      </w:pPr>
      <w:proofErr w:type="spellStart"/>
      <w:r w:rsidRPr="001971DB">
        <w:t>Pmin</w:t>
      </w:r>
      <w:proofErr w:type="spellEnd"/>
      <w:r w:rsidRPr="001971DB">
        <w:t>= a pontskála alsó határa</w:t>
      </w:r>
    </w:p>
    <w:p w:rsidR="00D57732" w:rsidRPr="001971DB" w:rsidRDefault="00D57732" w:rsidP="003C2A25">
      <w:pPr>
        <w:pStyle w:val="Listaszerbekezds"/>
        <w:ind w:left="0"/>
      </w:pPr>
      <w:proofErr w:type="spellStart"/>
      <w:r w:rsidRPr="001971DB">
        <w:t>A</w:t>
      </w:r>
      <w:r w:rsidRPr="001971DB">
        <w:rPr>
          <w:vertAlign w:val="subscript"/>
        </w:rPr>
        <w:t>legjobb</w:t>
      </w:r>
      <w:proofErr w:type="spellEnd"/>
      <w:r w:rsidRPr="001971DB">
        <w:t>= a legelőnyösebb ajánlat tartalmi eleme</w:t>
      </w:r>
    </w:p>
    <w:p w:rsidR="00D57732" w:rsidRPr="001971DB" w:rsidRDefault="00D57732" w:rsidP="003C2A25">
      <w:pPr>
        <w:pStyle w:val="Listaszerbekezds"/>
        <w:ind w:left="0"/>
      </w:pPr>
      <w:proofErr w:type="spellStart"/>
      <w:r w:rsidRPr="001971DB">
        <w:t>A</w:t>
      </w:r>
      <w:r w:rsidRPr="001971DB">
        <w:rPr>
          <w:vertAlign w:val="subscript"/>
        </w:rPr>
        <w:t>vizsgált</w:t>
      </w:r>
      <w:proofErr w:type="spellEnd"/>
      <w:r w:rsidRPr="001971DB">
        <w:t>= a vizsgált ajánlat tartalmi eleme</w:t>
      </w:r>
    </w:p>
    <w:p w:rsidR="006E79C2" w:rsidRPr="001971DB" w:rsidRDefault="006E79C2" w:rsidP="003C2A25">
      <w:pPr>
        <w:pStyle w:val="Listaszerbekezds"/>
        <w:ind w:left="0"/>
      </w:pPr>
    </w:p>
    <w:p w:rsidR="00D57732" w:rsidRPr="001971DB" w:rsidRDefault="00D57732" w:rsidP="003C2A25">
      <w:pPr>
        <w:pStyle w:val="Listaszerbekezds"/>
        <w:ind w:left="0"/>
        <w:jc w:val="both"/>
      </w:pPr>
      <w:r w:rsidRPr="001971DB">
        <w:t>Az így kapott – minden egyes rész-szempont esetében egy tizedes jegy pontossággal kiszámolt - pontszámokat kell megszorozni a megadott releváns súlyszámokkal, végül a szorzatokat össze kell adni.</w:t>
      </w:r>
    </w:p>
    <w:p w:rsidR="009C6799" w:rsidRPr="001971DB" w:rsidRDefault="009C6799" w:rsidP="003C2A25">
      <w:pPr>
        <w:pStyle w:val="Listaszerbekezds"/>
        <w:ind w:left="0"/>
        <w:jc w:val="both"/>
      </w:pPr>
    </w:p>
    <w:p w:rsidR="001C077B" w:rsidRDefault="00D57732" w:rsidP="003C2A25">
      <w:pPr>
        <w:pStyle w:val="Listaszerbekezds"/>
        <w:ind w:left="0"/>
        <w:jc w:val="both"/>
      </w:pPr>
      <w:r w:rsidRPr="001971DB">
        <w:t>Az eljárás nyertese</w:t>
      </w:r>
      <w:r w:rsidR="00870C19" w:rsidRPr="001971DB">
        <w:t xml:space="preserve"> az az Ajánlattevő, aki az értékelési szempontok szerinti legjobb ár-érték arányú </w:t>
      </w:r>
      <w:r w:rsidRPr="001971DB">
        <w:t xml:space="preserve">(legmagasabb pontszámot kapott) </w:t>
      </w:r>
      <w:r w:rsidR="00870C19" w:rsidRPr="001971DB">
        <w:t xml:space="preserve">ajánlatot tartalmazó </w:t>
      </w:r>
      <w:r w:rsidR="001C077B" w:rsidRPr="001971DB">
        <w:t>érvényes ajánlatot nyújtotta be</w:t>
      </w:r>
      <w:r w:rsidR="002C5A46" w:rsidRPr="001971DB">
        <w:t xml:space="preserve"> </w:t>
      </w:r>
      <w:r w:rsidR="00447194" w:rsidRPr="001971DB">
        <w:t>77.</w:t>
      </w:r>
      <w:r w:rsidR="00D662F1">
        <w:t xml:space="preserve"> </w:t>
      </w:r>
      <w:r w:rsidR="00447194" w:rsidRPr="001971DB">
        <w:t>§ (4</w:t>
      </w:r>
      <w:r w:rsidR="002C5A46" w:rsidRPr="001971DB">
        <w:t xml:space="preserve">) </w:t>
      </w:r>
      <w:r w:rsidR="00870C19" w:rsidRPr="001971DB">
        <w:t>bekezdés]</w:t>
      </w:r>
      <w:r w:rsidR="00870C19" w:rsidRPr="00D57732">
        <w:t xml:space="preserve"> </w:t>
      </w:r>
    </w:p>
    <w:p w:rsidR="00D662F1" w:rsidRDefault="00D662F1" w:rsidP="003C2A25">
      <w:pPr>
        <w:pStyle w:val="Listaszerbekezds"/>
        <w:ind w:left="0"/>
        <w:jc w:val="both"/>
      </w:pPr>
    </w:p>
    <w:p w:rsidR="003C60D4" w:rsidRPr="00E345FC" w:rsidRDefault="003C60D4" w:rsidP="00FC7E58">
      <w:pPr>
        <w:suppressAutoHyphens/>
        <w:spacing w:after="0" w:line="240" w:lineRule="auto"/>
        <w:jc w:val="both"/>
        <w:rPr>
          <w:rFonts w:ascii="Times New Roman" w:hAnsi="Times New Roman" w:cs="Times New Roman"/>
          <w:sz w:val="24"/>
          <w:szCs w:val="24"/>
        </w:rPr>
      </w:pPr>
    </w:p>
    <w:p w:rsidR="00151DCC" w:rsidRPr="00896F95" w:rsidRDefault="008B047C" w:rsidP="00FC7E58">
      <w:pPr>
        <w:autoSpaceDE w:val="0"/>
        <w:autoSpaceDN w:val="0"/>
        <w:adjustRightInd w:val="0"/>
        <w:spacing w:line="240" w:lineRule="auto"/>
        <w:rPr>
          <w:rFonts w:ascii="Times New Roman" w:eastAsia="Times New Roman F駘k駻" w:hAnsi="Times New Roman" w:cs="Times New Roman"/>
          <w:b/>
          <w:sz w:val="24"/>
          <w:szCs w:val="24"/>
        </w:rPr>
      </w:pPr>
      <w:r>
        <w:rPr>
          <w:rFonts w:ascii="Times New Roman" w:eastAsia="Times New Roman F駘k駻" w:hAnsi="Times New Roman" w:cs="Times New Roman"/>
          <w:b/>
          <w:sz w:val="24"/>
          <w:szCs w:val="24"/>
        </w:rPr>
        <w:t>11</w:t>
      </w:r>
      <w:r w:rsidR="00151DCC" w:rsidRPr="00151DCC">
        <w:rPr>
          <w:rFonts w:ascii="Times New Roman" w:eastAsia="Times New Roman F駘k駻" w:hAnsi="Times New Roman" w:cs="Times New Roman"/>
          <w:b/>
          <w:sz w:val="24"/>
          <w:szCs w:val="24"/>
        </w:rPr>
        <w:t>.</w:t>
      </w:r>
      <w:r w:rsidR="00151DCC">
        <w:rPr>
          <w:rFonts w:ascii="Times New Roman" w:eastAsia="Times New Roman F駘k駻" w:hAnsi="Times New Roman" w:cs="Times New Roman"/>
          <w:b/>
          <w:sz w:val="24"/>
          <w:szCs w:val="24"/>
        </w:rPr>
        <w:t xml:space="preserve"> </w:t>
      </w:r>
      <w:r w:rsidR="00151DCC" w:rsidRPr="00151DCC">
        <w:rPr>
          <w:rFonts w:ascii="Times New Roman" w:eastAsia="Times New Roman F駘k駻" w:hAnsi="Times New Roman" w:cs="Times New Roman"/>
          <w:b/>
          <w:sz w:val="24"/>
          <w:szCs w:val="24"/>
        </w:rPr>
        <w:t>A szerződéskötés</w:t>
      </w:r>
    </w:p>
    <w:p w:rsidR="00FD350D" w:rsidRPr="001C719B" w:rsidRDefault="00151DCC" w:rsidP="00FC7E58">
      <w:pPr>
        <w:autoSpaceDE w:val="0"/>
        <w:autoSpaceDN w:val="0"/>
        <w:adjustRightInd w:val="0"/>
        <w:spacing w:after="0" w:line="240" w:lineRule="auto"/>
        <w:jc w:val="both"/>
        <w:rPr>
          <w:rFonts w:ascii="Times New Roman" w:eastAsia="Times New Roman F駘k駻" w:hAnsi="Times New Roman" w:cs="Times New Roman"/>
          <w:sz w:val="24"/>
          <w:szCs w:val="24"/>
        </w:rPr>
      </w:pPr>
      <w:r>
        <w:rPr>
          <w:rFonts w:ascii="Times New Roman" w:eastAsia="Times New Roman F駘k駻" w:hAnsi="Times New Roman" w:cs="Times New Roman"/>
          <w:sz w:val="24"/>
          <w:szCs w:val="24"/>
        </w:rPr>
        <w:t>Az Ajánl</w:t>
      </w:r>
      <w:r w:rsidR="00FA2A10">
        <w:rPr>
          <w:rFonts w:ascii="Times New Roman" w:eastAsia="Times New Roman F駘k駻" w:hAnsi="Times New Roman" w:cs="Times New Roman"/>
          <w:sz w:val="24"/>
          <w:szCs w:val="24"/>
        </w:rPr>
        <w:t xml:space="preserve">atkérő az eljárás nyertesével </w:t>
      </w:r>
      <w:r>
        <w:rPr>
          <w:rFonts w:ascii="Times New Roman" w:eastAsia="Times New Roman F駘k駻" w:hAnsi="Times New Roman" w:cs="Times New Roman"/>
          <w:sz w:val="24"/>
          <w:szCs w:val="24"/>
        </w:rPr>
        <w:t>az összegezés megküldését k</w:t>
      </w:r>
      <w:r w:rsidR="000B27D1">
        <w:rPr>
          <w:rFonts w:ascii="Times New Roman" w:eastAsia="Times New Roman F駘k駻" w:hAnsi="Times New Roman" w:cs="Times New Roman"/>
          <w:sz w:val="24"/>
          <w:szCs w:val="24"/>
        </w:rPr>
        <w:t xml:space="preserve">övetően felveszi a kapcsolatot </w:t>
      </w:r>
      <w:r>
        <w:rPr>
          <w:rFonts w:ascii="Times New Roman" w:eastAsia="Times New Roman F駘k駻" w:hAnsi="Times New Roman" w:cs="Times New Roman"/>
          <w:sz w:val="24"/>
          <w:szCs w:val="24"/>
        </w:rPr>
        <w:t>a szerződéskötéshez szükséges további teendők és</w:t>
      </w:r>
      <w:r w:rsidR="001C719B">
        <w:rPr>
          <w:rFonts w:ascii="Times New Roman" w:eastAsia="Times New Roman F駘k駻" w:hAnsi="Times New Roman" w:cs="Times New Roman"/>
          <w:sz w:val="24"/>
          <w:szCs w:val="24"/>
        </w:rPr>
        <w:t xml:space="preserve"> információk megadása érdekében.</w:t>
      </w:r>
    </w:p>
    <w:p w:rsidR="00FD350D" w:rsidRDefault="00FD350D" w:rsidP="00FC7E58">
      <w:pPr>
        <w:autoSpaceDE w:val="0"/>
        <w:autoSpaceDN w:val="0"/>
        <w:adjustRightInd w:val="0"/>
        <w:spacing w:after="0" w:line="240" w:lineRule="auto"/>
        <w:rPr>
          <w:rFonts w:ascii="Times New Roman" w:eastAsia="Times New Roman F駘k駻" w:hAnsi="Times New Roman" w:cs="Times New Roman"/>
          <w:color w:val="000000"/>
          <w:sz w:val="24"/>
          <w:szCs w:val="24"/>
        </w:rPr>
      </w:pPr>
    </w:p>
    <w:p w:rsidR="00D662F1" w:rsidRDefault="00D662F1" w:rsidP="00FC7E58">
      <w:pPr>
        <w:autoSpaceDE w:val="0"/>
        <w:autoSpaceDN w:val="0"/>
        <w:adjustRightInd w:val="0"/>
        <w:spacing w:after="0" w:line="240" w:lineRule="auto"/>
        <w:rPr>
          <w:rFonts w:ascii="Times New Roman" w:eastAsia="Times New Roman F駘k駻" w:hAnsi="Times New Roman" w:cs="Times New Roman"/>
          <w:color w:val="000000"/>
          <w:sz w:val="24"/>
          <w:szCs w:val="24"/>
        </w:rPr>
      </w:pPr>
    </w:p>
    <w:p w:rsidR="00C57386" w:rsidRPr="004316C0" w:rsidRDefault="008B047C" w:rsidP="00FC7E58">
      <w:pPr>
        <w:autoSpaceDE w:val="0"/>
        <w:autoSpaceDN w:val="0"/>
        <w:adjustRightInd w:val="0"/>
        <w:spacing w:line="240" w:lineRule="auto"/>
        <w:rPr>
          <w:rFonts w:ascii="Times New Roman" w:eastAsia="Times New Roman F駘k駻" w:hAnsi="Times New Roman" w:cs="Times New Roman"/>
          <w:b/>
          <w:color w:val="000000"/>
          <w:sz w:val="24"/>
          <w:szCs w:val="24"/>
        </w:rPr>
      </w:pPr>
      <w:r>
        <w:rPr>
          <w:rFonts w:ascii="Times New Roman" w:eastAsia="Times New Roman F駘k駻" w:hAnsi="Times New Roman" w:cs="Times New Roman"/>
          <w:b/>
          <w:color w:val="000000"/>
          <w:sz w:val="24"/>
          <w:szCs w:val="24"/>
        </w:rPr>
        <w:t>12</w:t>
      </w:r>
      <w:r w:rsidR="00151DCC" w:rsidRPr="000B27D1">
        <w:rPr>
          <w:rFonts w:ascii="Times New Roman" w:eastAsia="Times New Roman F駘k駻" w:hAnsi="Times New Roman" w:cs="Times New Roman"/>
          <w:b/>
          <w:color w:val="000000"/>
          <w:sz w:val="24"/>
          <w:szCs w:val="24"/>
        </w:rPr>
        <w:t xml:space="preserve">. </w:t>
      </w:r>
      <w:r w:rsidR="00C57386" w:rsidRPr="000B27D1">
        <w:rPr>
          <w:rFonts w:ascii="Times New Roman" w:eastAsia="Times New Roman F駘k駻" w:hAnsi="Times New Roman" w:cs="Times New Roman"/>
          <w:b/>
          <w:color w:val="000000"/>
          <w:sz w:val="24"/>
          <w:szCs w:val="24"/>
        </w:rPr>
        <w:t>A Kbt. 73.</w:t>
      </w:r>
      <w:r w:rsidR="000B27D1">
        <w:rPr>
          <w:rFonts w:ascii="Times New Roman" w:eastAsia="Times New Roman F駘k駻" w:hAnsi="Times New Roman" w:cs="Times New Roman"/>
          <w:b/>
          <w:color w:val="000000"/>
          <w:sz w:val="24"/>
          <w:szCs w:val="24"/>
        </w:rPr>
        <w:t xml:space="preserve"> </w:t>
      </w:r>
      <w:r w:rsidR="00C57386" w:rsidRPr="000B27D1">
        <w:rPr>
          <w:rFonts w:ascii="Times New Roman" w:eastAsia="Times New Roman F駘k駻" w:hAnsi="Times New Roman" w:cs="Times New Roman"/>
          <w:b/>
          <w:color w:val="000000"/>
          <w:sz w:val="24"/>
          <w:szCs w:val="24"/>
        </w:rPr>
        <w:t>§ (5) bekezdés szerinti tájékoztatás</w:t>
      </w:r>
    </w:p>
    <w:p w:rsidR="00FA51AC" w:rsidRPr="00C57386" w:rsidRDefault="00FA51AC" w:rsidP="00FC7E58">
      <w:pPr>
        <w:autoSpaceDE w:val="0"/>
        <w:autoSpaceDN w:val="0"/>
        <w:adjustRightInd w:val="0"/>
        <w:spacing w:after="0" w:line="240" w:lineRule="auto"/>
        <w:jc w:val="both"/>
        <w:rPr>
          <w:rFonts w:ascii="Times New Roman" w:eastAsia="Times New Roman F駘k駻" w:hAnsi="Times New Roman" w:cs="Times New Roman"/>
          <w:color w:val="000000"/>
          <w:sz w:val="24"/>
          <w:szCs w:val="24"/>
        </w:rPr>
      </w:pPr>
      <w:r w:rsidRPr="00C57386">
        <w:rPr>
          <w:rFonts w:ascii="Times New Roman" w:eastAsia="Times New Roman F駘k駻" w:hAnsi="Times New Roman" w:cs="Times New Roman"/>
          <w:color w:val="000000"/>
          <w:sz w:val="24"/>
          <w:szCs w:val="24"/>
        </w:rPr>
        <w:t>A Kbt. 73. § (5) bekezdése értelmében ajánlatkérő a közbeszerzési dokumentumokban</w:t>
      </w:r>
      <w:r w:rsidR="00C57386">
        <w:rPr>
          <w:rFonts w:ascii="Times New Roman" w:eastAsia="Times New Roman F駘k駻" w:hAnsi="Times New Roman" w:cs="Times New Roman"/>
          <w:color w:val="000000"/>
          <w:sz w:val="24"/>
          <w:szCs w:val="24"/>
        </w:rPr>
        <w:t xml:space="preserve"> </w:t>
      </w:r>
      <w:r w:rsidRPr="00C57386">
        <w:rPr>
          <w:rFonts w:ascii="Times New Roman" w:eastAsia="Times New Roman F駘k駻" w:hAnsi="Times New Roman" w:cs="Times New Roman"/>
          <w:color w:val="000000"/>
          <w:sz w:val="24"/>
          <w:szCs w:val="24"/>
        </w:rPr>
        <w:t>tájékoztatásként közli azoknak a szervezeteknek a nevét, amelyektől az ajánlattevő</w:t>
      </w:r>
      <w:r w:rsidR="00C57386">
        <w:rPr>
          <w:rFonts w:ascii="Times New Roman" w:eastAsia="Times New Roman F駘k駻" w:hAnsi="Times New Roman" w:cs="Times New Roman"/>
          <w:color w:val="000000"/>
          <w:sz w:val="24"/>
          <w:szCs w:val="24"/>
        </w:rPr>
        <w:t xml:space="preserve"> t</w:t>
      </w:r>
      <w:r w:rsidRPr="00C57386">
        <w:rPr>
          <w:rFonts w:ascii="Times New Roman" w:eastAsia="Times New Roman F駘k駻" w:hAnsi="Times New Roman" w:cs="Times New Roman"/>
          <w:color w:val="000000"/>
          <w:sz w:val="24"/>
          <w:szCs w:val="24"/>
        </w:rPr>
        <w:t xml:space="preserve">ájékoztatást </w:t>
      </w:r>
      <w:r w:rsidRPr="00C57386">
        <w:rPr>
          <w:rFonts w:ascii="Times New Roman" w:eastAsia="Times New Roman F駘k駻" w:hAnsi="Times New Roman" w:cs="Times New Roman"/>
          <w:color w:val="000000"/>
          <w:sz w:val="24"/>
          <w:szCs w:val="24"/>
        </w:rPr>
        <w:lastRenderedPageBreak/>
        <w:t>kaphat a Kbt. 73.</w:t>
      </w:r>
      <w:r w:rsidR="000B27D1">
        <w:rPr>
          <w:rFonts w:ascii="Times New Roman" w:eastAsia="Times New Roman F駘k駻" w:hAnsi="Times New Roman" w:cs="Times New Roman"/>
          <w:color w:val="000000"/>
          <w:sz w:val="24"/>
          <w:szCs w:val="24"/>
        </w:rPr>
        <w:t xml:space="preserve"> </w:t>
      </w:r>
      <w:r w:rsidRPr="00C57386">
        <w:rPr>
          <w:rFonts w:ascii="Times New Roman" w:eastAsia="Times New Roman F駘k駻" w:hAnsi="Times New Roman" w:cs="Times New Roman"/>
          <w:color w:val="000000"/>
          <w:sz w:val="24"/>
          <w:szCs w:val="24"/>
        </w:rPr>
        <w:t>§ (4) bekezdés szerinti azon környezetvédelmi, szociális és</w:t>
      </w:r>
      <w:r w:rsidR="00C57386">
        <w:rPr>
          <w:rFonts w:ascii="Times New Roman" w:eastAsia="Times New Roman F駘k駻" w:hAnsi="Times New Roman" w:cs="Times New Roman"/>
          <w:color w:val="000000"/>
          <w:sz w:val="24"/>
          <w:szCs w:val="24"/>
        </w:rPr>
        <w:t xml:space="preserve"> </w:t>
      </w:r>
      <w:r w:rsidRPr="00C57386">
        <w:rPr>
          <w:rFonts w:ascii="Times New Roman" w:eastAsia="Times New Roman F駘k駻" w:hAnsi="Times New Roman" w:cs="Times New Roman"/>
          <w:color w:val="000000"/>
          <w:sz w:val="24"/>
          <w:szCs w:val="24"/>
        </w:rPr>
        <w:t>munkajogi követelményekről, amelyeknek a teljesítés során meg kell felelni.</w:t>
      </w:r>
    </w:p>
    <w:p w:rsidR="00FA51AC" w:rsidRPr="00C57386" w:rsidRDefault="00FA51AC" w:rsidP="00FC7E58">
      <w:pPr>
        <w:autoSpaceDE w:val="0"/>
        <w:autoSpaceDN w:val="0"/>
        <w:adjustRightInd w:val="0"/>
        <w:spacing w:after="0" w:line="240" w:lineRule="auto"/>
        <w:jc w:val="both"/>
        <w:rPr>
          <w:rFonts w:ascii="Times New Roman" w:eastAsia="Times New Roman F駘k駻" w:hAnsi="Times New Roman" w:cs="Times New Roman"/>
          <w:color w:val="000000"/>
          <w:sz w:val="24"/>
          <w:szCs w:val="24"/>
        </w:rPr>
      </w:pPr>
      <w:r w:rsidRPr="00C57386">
        <w:rPr>
          <w:rFonts w:ascii="Times New Roman" w:eastAsia="Times New Roman F駘k駻" w:hAnsi="Times New Roman" w:cs="Times New Roman"/>
          <w:color w:val="000000"/>
          <w:sz w:val="24"/>
          <w:szCs w:val="24"/>
        </w:rPr>
        <w:t>A fenti előírásra tekintettel Ajánlatkérő az alábbiakban megadja azoknak a szervezeteknek</w:t>
      </w:r>
      <w:r w:rsidR="00C57386">
        <w:rPr>
          <w:rFonts w:ascii="Times New Roman" w:eastAsia="Times New Roman F駘k駻" w:hAnsi="Times New Roman" w:cs="Times New Roman"/>
          <w:color w:val="000000"/>
          <w:sz w:val="24"/>
          <w:szCs w:val="24"/>
        </w:rPr>
        <w:t xml:space="preserve"> </w:t>
      </w:r>
      <w:r w:rsidRPr="00C57386">
        <w:rPr>
          <w:rFonts w:ascii="Times New Roman" w:eastAsia="Times New Roman F駘k駻" w:hAnsi="Times New Roman" w:cs="Times New Roman"/>
          <w:color w:val="000000"/>
          <w:sz w:val="24"/>
          <w:szCs w:val="24"/>
        </w:rPr>
        <w:t>(hatóságoknak) a nevét és elérhetőségét, amelyektől az ajánlattevő megfelelő tájékoztatást</w:t>
      </w:r>
      <w:r w:rsidR="00C57386">
        <w:rPr>
          <w:rFonts w:ascii="Times New Roman" w:eastAsia="Times New Roman F駘k駻" w:hAnsi="Times New Roman" w:cs="Times New Roman"/>
          <w:color w:val="000000"/>
          <w:sz w:val="24"/>
          <w:szCs w:val="24"/>
        </w:rPr>
        <w:t xml:space="preserve"> </w:t>
      </w:r>
      <w:r w:rsidRPr="00C57386">
        <w:rPr>
          <w:rFonts w:ascii="Times New Roman" w:eastAsia="Times New Roman F駘k駻" w:hAnsi="Times New Roman" w:cs="Times New Roman"/>
          <w:color w:val="000000"/>
          <w:sz w:val="24"/>
          <w:szCs w:val="24"/>
        </w:rPr>
        <w:t>kaphat:</w:t>
      </w:r>
    </w:p>
    <w:p w:rsidR="00240E26" w:rsidRDefault="00240E26" w:rsidP="00FC7E58">
      <w:pPr>
        <w:autoSpaceDE w:val="0"/>
        <w:autoSpaceDN w:val="0"/>
        <w:adjustRightInd w:val="0"/>
        <w:spacing w:after="0" w:line="240" w:lineRule="auto"/>
        <w:rPr>
          <w:rFonts w:ascii="Times New Roman" w:eastAsia="Times New Roman F駘k駻" w:hAnsi="Times New Roman" w:cs="Times New Roman"/>
          <w:b/>
          <w:color w:val="000000"/>
          <w:sz w:val="24"/>
          <w:szCs w:val="24"/>
        </w:rPr>
      </w:pPr>
    </w:p>
    <w:p w:rsidR="00FA51AC" w:rsidRPr="00C57386" w:rsidRDefault="00FA51AC" w:rsidP="00FC7E58">
      <w:pPr>
        <w:autoSpaceDE w:val="0"/>
        <w:autoSpaceDN w:val="0"/>
        <w:adjustRightInd w:val="0"/>
        <w:spacing w:after="0" w:line="240" w:lineRule="auto"/>
        <w:rPr>
          <w:rFonts w:ascii="Times New Roman" w:eastAsia="Times New Roman F駘k駻" w:hAnsi="Times New Roman" w:cs="Times New Roman"/>
          <w:b/>
          <w:color w:val="000000"/>
          <w:sz w:val="24"/>
          <w:szCs w:val="24"/>
        </w:rPr>
      </w:pPr>
      <w:r w:rsidRPr="00C57386">
        <w:rPr>
          <w:rFonts w:ascii="Times New Roman" w:eastAsia="Times New Roman F駘k駻" w:hAnsi="Times New Roman" w:cs="Times New Roman"/>
          <w:b/>
          <w:color w:val="000000"/>
          <w:sz w:val="24"/>
          <w:szCs w:val="24"/>
        </w:rPr>
        <w:t>Nemzetgazdasági Minisztérium (munkabiztonság)</w:t>
      </w:r>
    </w:p>
    <w:p w:rsidR="00FA51AC" w:rsidRDefault="00FA51AC" w:rsidP="00FC7E58">
      <w:pPr>
        <w:autoSpaceDE w:val="0"/>
        <w:autoSpaceDN w:val="0"/>
        <w:adjustRightInd w:val="0"/>
        <w:spacing w:after="0" w:line="240" w:lineRule="auto"/>
        <w:rPr>
          <w:rFonts w:ascii="Times New Roman" w:eastAsia="Times New Roman F駘k駻" w:hAnsi="Times New Roman" w:cs="Times New Roman"/>
          <w:color w:val="000000"/>
          <w:sz w:val="24"/>
          <w:szCs w:val="24"/>
        </w:rPr>
      </w:pPr>
      <w:r>
        <w:rPr>
          <w:rFonts w:ascii="Times New Roman" w:eastAsia="Times New Roman F駘k駻" w:hAnsi="Times New Roman" w:cs="Times New Roman"/>
          <w:color w:val="000000"/>
          <w:sz w:val="24"/>
          <w:szCs w:val="24"/>
        </w:rPr>
        <w:t>Székhely: 1051 Budapest, József nádor tár 2-4.</w:t>
      </w:r>
    </w:p>
    <w:p w:rsidR="00FA51AC" w:rsidRDefault="00FA51AC" w:rsidP="00FC7E58">
      <w:pPr>
        <w:autoSpaceDE w:val="0"/>
        <w:autoSpaceDN w:val="0"/>
        <w:adjustRightInd w:val="0"/>
        <w:spacing w:after="0" w:line="240" w:lineRule="auto"/>
        <w:rPr>
          <w:rFonts w:ascii="Times New Roman" w:eastAsia="Times New Roman F駘k駻" w:hAnsi="Times New Roman" w:cs="Times New Roman"/>
          <w:color w:val="000000"/>
          <w:sz w:val="24"/>
          <w:szCs w:val="24"/>
        </w:rPr>
      </w:pPr>
      <w:r>
        <w:rPr>
          <w:rFonts w:ascii="Times New Roman" w:eastAsia="Times New Roman F駘k駻" w:hAnsi="Times New Roman" w:cs="Times New Roman"/>
          <w:color w:val="000000"/>
          <w:sz w:val="24"/>
          <w:szCs w:val="24"/>
        </w:rPr>
        <w:t>Levelezési cím: 1051 Budapest, József nádor tér 2-4.</w:t>
      </w:r>
    </w:p>
    <w:p w:rsidR="00FA51AC" w:rsidRDefault="00FA51AC" w:rsidP="00FC7E58">
      <w:pPr>
        <w:autoSpaceDE w:val="0"/>
        <w:autoSpaceDN w:val="0"/>
        <w:adjustRightInd w:val="0"/>
        <w:spacing w:after="0" w:line="240" w:lineRule="auto"/>
        <w:rPr>
          <w:rFonts w:ascii="Times New Roman" w:eastAsia="Times New Roman F駘k駻" w:hAnsi="Times New Roman" w:cs="Times New Roman"/>
          <w:color w:val="0000FF"/>
          <w:sz w:val="24"/>
          <w:szCs w:val="24"/>
        </w:rPr>
      </w:pPr>
      <w:r>
        <w:rPr>
          <w:rFonts w:ascii="Times New Roman" w:eastAsia="Times New Roman F駘k駻" w:hAnsi="Times New Roman" w:cs="Times New Roman"/>
          <w:color w:val="000000"/>
          <w:sz w:val="24"/>
          <w:szCs w:val="24"/>
        </w:rPr>
        <w:t xml:space="preserve">Web: </w:t>
      </w:r>
      <w:r>
        <w:rPr>
          <w:rFonts w:ascii="Times New Roman" w:eastAsia="Times New Roman F駘k駻" w:hAnsi="Times New Roman" w:cs="Times New Roman"/>
          <w:color w:val="0000FF"/>
          <w:sz w:val="24"/>
          <w:szCs w:val="24"/>
        </w:rPr>
        <w:t>http://www.kormany.hu/hu/nemzetgazdasagi-miniszterium</w:t>
      </w:r>
    </w:p>
    <w:p w:rsidR="00FA51AC" w:rsidRDefault="00FA51AC" w:rsidP="00FC7E58">
      <w:pPr>
        <w:autoSpaceDE w:val="0"/>
        <w:autoSpaceDN w:val="0"/>
        <w:adjustRightInd w:val="0"/>
        <w:spacing w:after="0" w:line="240" w:lineRule="auto"/>
        <w:rPr>
          <w:rFonts w:ascii="Times New Roman" w:eastAsia="Times New Roman F駘k駻" w:hAnsi="Times New Roman" w:cs="Times New Roman"/>
          <w:color w:val="000000"/>
          <w:sz w:val="24"/>
          <w:szCs w:val="24"/>
        </w:rPr>
      </w:pPr>
      <w:r>
        <w:rPr>
          <w:rFonts w:ascii="Times New Roman" w:eastAsia="Times New Roman F駘k駻" w:hAnsi="Times New Roman" w:cs="Times New Roman"/>
          <w:color w:val="000000"/>
          <w:sz w:val="24"/>
          <w:szCs w:val="24"/>
        </w:rPr>
        <w:t>A tájékoztatással és tanácsadással kapcsolatos feladatok ellátása az alábbiak</w:t>
      </w:r>
      <w:r w:rsidR="00240E26">
        <w:rPr>
          <w:rFonts w:ascii="Times New Roman" w:eastAsia="Times New Roman F駘k駻" w:hAnsi="Times New Roman" w:cs="Times New Roman"/>
          <w:color w:val="000000"/>
          <w:sz w:val="24"/>
          <w:szCs w:val="24"/>
        </w:rPr>
        <w:t xml:space="preserve"> </w:t>
      </w:r>
      <w:r>
        <w:rPr>
          <w:rFonts w:ascii="Times New Roman" w:eastAsia="Times New Roman F駘k駻" w:hAnsi="Times New Roman" w:cs="Times New Roman"/>
          <w:color w:val="000000"/>
          <w:sz w:val="24"/>
          <w:szCs w:val="24"/>
        </w:rPr>
        <w:t>szerint történik:</w:t>
      </w:r>
    </w:p>
    <w:p w:rsidR="00FA51AC" w:rsidRDefault="00FA51AC" w:rsidP="00FC7E58">
      <w:pPr>
        <w:autoSpaceDE w:val="0"/>
        <w:autoSpaceDN w:val="0"/>
        <w:adjustRightInd w:val="0"/>
        <w:spacing w:after="0" w:line="240" w:lineRule="auto"/>
        <w:rPr>
          <w:rFonts w:ascii="Times New Roman" w:eastAsia="Times New Roman F駘k駻" w:hAnsi="Times New Roman" w:cs="Times New Roman"/>
          <w:color w:val="000000"/>
          <w:sz w:val="24"/>
          <w:szCs w:val="24"/>
        </w:rPr>
      </w:pPr>
      <w:r>
        <w:rPr>
          <w:rFonts w:ascii="Times New Roman" w:eastAsia="Times New Roman F駘k駻" w:hAnsi="Times New Roman" w:cs="Times New Roman"/>
          <w:color w:val="000000"/>
          <w:sz w:val="24"/>
          <w:szCs w:val="24"/>
        </w:rPr>
        <w:t>A Nemzetgazdasági Minisztérium Munkafelügyeleti Főosztálya</w:t>
      </w:r>
    </w:p>
    <w:p w:rsidR="00FA51AC" w:rsidRDefault="00FA51AC" w:rsidP="00FC7E58">
      <w:pPr>
        <w:autoSpaceDE w:val="0"/>
        <w:autoSpaceDN w:val="0"/>
        <w:adjustRightInd w:val="0"/>
        <w:spacing w:after="0" w:line="240" w:lineRule="auto"/>
        <w:rPr>
          <w:rFonts w:ascii="Times New Roman" w:eastAsia="Times New Roman F駘k駻" w:hAnsi="Times New Roman" w:cs="Times New Roman"/>
          <w:color w:val="000000"/>
          <w:sz w:val="24"/>
          <w:szCs w:val="24"/>
        </w:rPr>
      </w:pPr>
      <w:r>
        <w:rPr>
          <w:rFonts w:ascii="Times New Roman" w:eastAsia="Times New Roman F駘k駻" w:hAnsi="Times New Roman" w:cs="Times New Roman"/>
          <w:color w:val="000000"/>
          <w:sz w:val="24"/>
          <w:szCs w:val="24"/>
        </w:rPr>
        <w:t>Munkavédelmi Információs Szolgálatot (MISZ) működtet:</w:t>
      </w:r>
    </w:p>
    <w:p w:rsidR="00FA51AC" w:rsidRDefault="00FA51AC" w:rsidP="00FC7E58">
      <w:pPr>
        <w:autoSpaceDE w:val="0"/>
        <w:autoSpaceDN w:val="0"/>
        <w:adjustRightInd w:val="0"/>
        <w:spacing w:after="0" w:line="240" w:lineRule="auto"/>
        <w:rPr>
          <w:rFonts w:ascii="Times New Roman" w:eastAsia="Times New Roman F駘k駻" w:hAnsi="Times New Roman" w:cs="Times New Roman"/>
          <w:color w:val="000000"/>
          <w:sz w:val="24"/>
          <w:szCs w:val="24"/>
        </w:rPr>
      </w:pPr>
      <w:r>
        <w:rPr>
          <w:rFonts w:ascii="Times New Roman" w:eastAsia="Times New Roman F駘k駻" w:hAnsi="Times New Roman" w:cs="Times New Roman"/>
          <w:color w:val="000000"/>
          <w:sz w:val="24"/>
          <w:szCs w:val="24"/>
        </w:rPr>
        <w:t>Ingyenesen hívható zöld szám: 06-80/204-292</w:t>
      </w:r>
    </w:p>
    <w:p w:rsidR="00FA51AC" w:rsidRDefault="00FA51AC" w:rsidP="00FC7E58">
      <w:pPr>
        <w:autoSpaceDE w:val="0"/>
        <w:autoSpaceDN w:val="0"/>
        <w:adjustRightInd w:val="0"/>
        <w:spacing w:after="0" w:line="240" w:lineRule="auto"/>
        <w:rPr>
          <w:rFonts w:ascii="Times New Roman" w:eastAsia="Times New Roman F駘k駻" w:hAnsi="Times New Roman" w:cs="Times New Roman"/>
          <w:color w:val="0000FF"/>
          <w:sz w:val="24"/>
          <w:szCs w:val="24"/>
        </w:rPr>
      </w:pPr>
      <w:r>
        <w:rPr>
          <w:rFonts w:ascii="Times New Roman" w:eastAsia="Times New Roman F駘k駻" w:hAnsi="Times New Roman" w:cs="Times New Roman"/>
          <w:color w:val="000000"/>
          <w:sz w:val="24"/>
          <w:szCs w:val="24"/>
        </w:rPr>
        <w:t xml:space="preserve">E-mail cím: </w:t>
      </w:r>
      <w:r>
        <w:rPr>
          <w:rFonts w:ascii="Times New Roman" w:eastAsia="Times New Roman F駘k駻" w:hAnsi="Times New Roman" w:cs="Times New Roman"/>
          <w:color w:val="0000FF"/>
          <w:sz w:val="24"/>
          <w:szCs w:val="24"/>
        </w:rPr>
        <w:t>munkaved-info@ommf.gov.hu</w:t>
      </w:r>
    </w:p>
    <w:p w:rsidR="00FA51AC" w:rsidRDefault="00FA51AC" w:rsidP="00FC7E58">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eastAsia="Times New Roman F駘k駻" w:hAnsi="Times New Roman" w:cs="Times New Roman"/>
          <w:color w:val="000000"/>
          <w:sz w:val="24"/>
          <w:szCs w:val="24"/>
        </w:rPr>
        <w:t>A megyeszékhelyeken, a helyszínen a Fővárosi, Megyei Kormányhi</w:t>
      </w:r>
      <w:r w:rsidR="00240E26">
        <w:rPr>
          <w:rFonts w:ascii="Times New Roman" w:eastAsia="Times New Roman F駘k駻" w:hAnsi="Times New Roman" w:cs="Times New Roman"/>
          <w:color w:val="000000"/>
          <w:sz w:val="24"/>
          <w:szCs w:val="24"/>
        </w:rPr>
        <w:t xml:space="preserve">vatal </w:t>
      </w:r>
      <w:r>
        <w:rPr>
          <w:rFonts w:ascii="Times New Roman" w:hAnsi="Times New Roman" w:cs="Times New Roman"/>
          <w:color w:val="000000"/>
          <w:sz w:val="24"/>
          <w:szCs w:val="24"/>
        </w:rPr>
        <w:t>Foglalkoztatási Főosztályának Munkavédelmi Ellenőrzési Osztályai</w:t>
      </w:r>
    </w:p>
    <w:p w:rsidR="00FA51AC" w:rsidRDefault="00FA51AC" w:rsidP="00FC7E58">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(elérhetőségeik megtalálhatóak a </w:t>
      </w:r>
      <w:hyperlink r:id="rId8" w:history="1">
        <w:r w:rsidR="00240E26" w:rsidRPr="00574C28">
          <w:rPr>
            <w:rStyle w:val="Hiperhivatkozs"/>
            <w:rFonts w:ascii="Times New Roman" w:hAnsi="Times New Roman" w:cs="Times New Roman"/>
            <w:sz w:val="24"/>
            <w:szCs w:val="24"/>
          </w:rPr>
          <w:t>http://www.ommf.gov.hu/index.php</w:t>
        </w:r>
      </w:hyperlink>
      <w:r w:rsidR="00240E26">
        <w:rPr>
          <w:rFonts w:ascii="Times New Roman" w:hAnsi="Times New Roman" w:cs="Times New Roman"/>
          <w:color w:val="0000FF"/>
          <w:sz w:val="24"/>
          <w:szCs w:val="24"/>
        </w:rPr>
        <w:t xml:space="preserve"> </w:t>
      </w:r>
      <w:r>
        <w:rPr>
          <w:rFonts w:ascii="Times New Roman" w:hAnsi="Times New Roman" w:cs="Times New Roman"/>
          <w:color w:val="000000"/>
          <w:sz w:val="24"/>
          <w:szCs w:val="24"/>
        </w:rPr>
        <w:t>honlapon</w:t>
      </w:r>
      <w:r w:rsidR="00240E26">
        <w:rPr>
          <w:rFonts w:ascii="Times New Roman" w:hAnsi="Times New Roman" w:cs="Times New Roman"/>
          <w:color w:val="000000"/>
          <w:sz w:val="24"/>
          <w:szCs w:val="24"/>
        </w:rPr>
        <w:t xml:space="preserve"> az </w:t>
      </w:r>
      <w:r>
        <w:rPr>
          <w:rFonts w:ascii="Times New Roman" w:hAnsi="Times New Roman" w:cs="Times New Roman"/>
          <w:color w:val="000000"/>
          <w:sz w:val="24"/>
          <w:szCs w:val="24"/>
        </w:rPr>
        <w:t>„Elérhetőségek/Munkavédelmi felügyelőségek” menüpont alatt)</w:t>
      </w:r>
      <w:r w:rsidR="00240E26">
        <w:rPr>
          <w:rFonts w:ascii="Times New Roman" w:hAnsi="Times New Roman" w:cs="Times New Roman"/>
          <w:color w:val="0000FF"/>
          <w:sz w:val="24"/>
          <w:szCs w:val="24"/>
        </w:rPr>
        <w:t xml:space="preserve"> </w:t>
      </w:r>
      <w:r w:rsidR="00240E26">
        <w:rPr>
          <w:rFonts w:ascii="Times New Roman" w:hAnsi="Times New Roman" w:cs="Times New Roman"/>
          <w:color w:val="000000"/>
          <w:sz w:val="24"/>
          <w:szCs w:val="24"/>
        </w:rPr>
        <w:t xml:space="preserve">segítik tájékoztatással és </w:t>
      </w:r>
      <w:r>
        <w:rPr>
          <w:rFonts w:ascii="Times New Roman" w:hAnsi="Times New Roman" w:cs="Times New Roman"/>
          <w:color w:val="000000"/>
          <w:sz w:val="24"/>
          <w:szCs w:val="24"/>
        </w:rPr>
        <w:t>tanácsadással a munkáltatókat és a munkavállalókat,</w:t>
      </w:r>
      <w:r w:rsidR="00240E26">
        <w:rPr>
          <w:rFonts w:ascii="Times New Roman" w:hAnsi="Times New Roman" w:cs="Times New Roman"/>
          <w:color w:val="0000FF"/>
          <w:sz w:val="24"/>
          <w:szCs w:val="24"/>
        </w:rPr>
        <w:t xml:space="preserve"> </w:t>
      </w:r>
      <w:r>
        <w:rPr>
          <w:rFonts w:ascii="Times New Roman" w:hAnsi="Times New Roman" w:cs="Times New Roman"/>
          <w:color w:val="000000"/>
          <w:sz w:val="24"/>
          <w:szCs w:val="24"/>
        </w:rPr>
        <w:t>a munkavédelmi képviselőket, továbbá az érdekképviseleteket</w:t>
      </w:r>
      <w:r w:rsidR="00240E26">
        <w:rPr>
          <w:rFonts w:ascii="Times New Roman" w:hAnsi="Times New Roman" w:cs="Times New Roman"/>
          <w:color w:val="0000FF"/>
          <w:sz w:val="24"/>
          <w:szCs w:val="24"/>
        </w:rPr>
        <w:t xml:space="preserve"> </w:t>
      </w:r>
      <w:r>
        <w:rPr>
          <w:rFonts w:ascii="Times New Roman" w:hAnsi="Times New Roman" w:cs="Times New Roman"/>
          <w:color w:val="000000"/>
          <w:sz w:val="24"/>
          <w:szCs w:val="24"/>
        </w:rPr>
        <w:t>munkavédelemmel kapcsolatos jogaik gyakorlásában, kötelezettségeik</w:t>
      </w:r>
      <w:r w:rsidR="00240E26">
        <w:rPr>
          <w:rFonts w:ascii="Times New Roman" w:hAnsi="Times New Roman" w:cs="Times New Roman"/>
          <w:color w:val="0000FF"/>
          <w:sz w:val="24"/>
          <w:szCs w:val="24"/>
        </w:rPr>
        <w:t xml:space="preserve"> </w:t>
      </w:r>
      <w:r>
        <w:rPr>
          <w:rFonts w:ascii="Times New Roman" w:hAnsi="Times New Roman" w:cs="Times New Roman"/>
          <w:color w:val="000000"/>
          <w:sz w:val="24"/>
          <w:szCs w:val="24"/>
        </w:rPr>
        <w:t>teljesítésében.</w:t>
      </w:r>
    </w:p>
    <w:p w:rsidR="00240E26" w:rsidRPr="004316C0" w:rsidRDefault="00240E26" w:rsidP="00FC7E58">
      <w:pPr>
        <w:autoSpaceDE w:val="0"/>
        <w:autoSpaceDN w:val="0"/>
        <w:adjustRightInd w:val="0"/>
        <w:spacing w:after="0" w:line="240" w:lineRule="auto"/>
        <w:jc w:val="both"/>
        <w:rPr>
          <w:rFonts w:ascii="Times New Roman" w:hAnsi="Times New Roman" w:cs="Times New Roman"/>
          <w:sz w:val="24"/>
          <w:szCs w:val="24"/>
        </w:rPr>
      </w:pPr>
    </w:p>
    <w:p w:rsidR="00FA51AC" w:rsidRPr="00240E26" w:rsidRDefault="00FA51AC" w:rsidP="00FC7E58">
      <w:pPr>
        <w:autoSpaceDE w:val="0"/>
        <w:autoSpaceDN w:val="0"/>
        <w:adjustRightInd w:val="0"/>
        <w:spacing w:after="0" w:line="240" w:lineRule="auto"/>
        <w:rPr>
          <w:rFonts w:ascii="Times New Roman" w:eastAsia="Times New Roman F駘k駻" w:hAnsi="Times New Roman" w:cs="Times New Roman"/>
          <w:b/>
          <w:color w:val="000000"/>
          <w:sz w:val="24"/>
          <w:szCs w:val="24"/>
        </w:rPr>
      </w:pPr>
      <w:r w:rsidRPr="00240E26">
        <w:rPr>
          <w:rFonts w:ascii="Times New Roman" w:eastAsia="Times New Roman F駘k駻" w:hAnsi="Times New Roman" w:cs="Times New Roman"/>
          <w:b/>
          <w:color w:val="000000"/>
          <w:sz w:val="24"/>
          <w:szCs w:val="24"/>
        </w:rPr>
        <w:t>Nemzeti Foglalkoztatási Szolgálat</w:t>
      </w:r>
    </w:p>
    <w:p w:rsidR="00FA51AC" w:rsidRDefault="00FA51AC" w:rsidP="00FC7E58">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Székhely: 1082 Budapest, Kisfaludy u. 11.</w:t>
      </w:r>
    </w:p>
    <w:p w:rsidR="00FA51AC" w:rsidRDefault="00FA51AC" w:rsidP="00FC7E58">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Tel</w:t>
      </w:r>
      <w:proofErr w:type="gramStart"/>
      <w:r>
        <w:rPr>
          <w:rFonts w:ascii="Times New Roman" w:hAnsi="Times New Roman" w:cs="Times New Roman"/>
          <w:color w:val="000000"/>
          <w:sz w:val="24"/>
          <w:szCs w:val="24"/>
        </w:rPr>
        <w:t>.:</w:t>
      </w:r>
      <w:proofErr w:type="gramEnd"/>
      <w:r>
        <w:rPr>
          <w:rFonts w:ascii="Times New Roman" w:hAnsi="Times New Roman" w:cs="Times New Roman"/>
          <w:color w:val="000000"/>
          <w:sz w:val="24"/>
          <w:szCs w:val="24"/>
        </w:rPr>
        <w:t xml:space="preserve"> 06-1- 477-5700</w:t>
      </w:r>
    </w:p>
    <w:p w:rsidR="00FA51AC" w:rsidRDefault="00FA51AC" w:rsidP="00FC7E58">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Fax: 06-1- 477-5800</w:t>
      </w:r>
    </w:p>
    <w:p w:rsidR="00FA51AC" w:rsidRDefault="00FA51AC" w:rsidP="00FC7E58">
      <w:pPr>
        <w:autoSpaceDE w:val="0"/>
        <w:autoSpaceDN w:val="0"/>
        <w:adjustRightInd w:val="0"/>
        <w:spacing w:after="0" w:line="240" w:lineRule="auto"/>
        <w:rPr>
          <w:rFonts w:ascii="Times New Roman" w:hAnsi="Times New Roman" w:cs="Times New Roman"/>
          <w:color w:val="0000FF"/>
          <w:sz w:val="24"/>
          <w:szCs w:val="24"/>
        </w:rPr>
      </w:pPr>
      <w:r>
        <w:rPr>
          <w:rFonts w:ascii="Times New Roman" w:hAnsi="Times New Roman" w:cs="Times New Roman"/>
          <w:color w:val="000000"/>
          <w:sz w:val="24"/>
          <w:szCs w:val="24"/>
        </w:rPr>
        <w:t xml:space="preserve">Honlap: </w:t>
      </w:r>
      <w:hyperlink r:id="rId9" w:history="1">
        <w:r w:rsidR="00240E26" w:rsidRPr="00574C28">
          <w:rPr>
            <w:rStyle w:val="Hiperhivatkozs"/>
            <w:rFonts w:ascii="Times New Roman" w:hAnsi="Times New Roman" w:cs="Times New Roman"/>
            <w:sz w:val="24"/>
            <w:szCs w:val="24"/>
          </w:rPr>
          <w:t>www.munka.hu</w:t>
        </w:r>
      </w:hyperlink>
    </w:p>
    <w:p w:rsidR="00240E26" w:rsidRPr="004316C0" w:rsidRDefault="00240E26" w:rsidP="00FC7E58">
      <w:pPr>
        <w:autoSpaceDE w:val="0"/>
        <w:autoSpaceDN w:val="0"/>
        <w:adjustRightInd w:val="0"/>
        <w:spacing w:after="0" w:line="240" w:lineRule="auto"/>
        <w:rPr>
          <w:rFonts w:ascii="Times New Roman" w:hAnsi="Times New Roman" w:cs="Times New Roman"/>
          <w:sz w:val="24"/>
          <w:szCs w:val="24"/>
        </w:rPr>
      </w:pPr>
    </w:p>
    <w:p w:rsidR="00FA51AC" w:rsidRPr="00240E26" w:rsidRDefault="00FA51AC" w:rsidP="00FC7E58">
      <w:pPr>
        <w:autoSpaceDE w:val="0"/>
        <w:autoSpaceDN w:val="0"/>
        <w:adjustRightInd w:val="0"/>
        <w:spacing w:after="0" w:line="240" w:lineRule="auto"/>
        <w:rPr>
          <w:rFonts w:ascii="Times New Roman" w:eastAsia="Times New Roman F駘k駻" w:hAnsi="Times New Roman" w:cs="Times New Roman"/>
          <w:b/>
          <w:color w:val="000000"/>
          <w:sz w:val="24"/>
          <w:szCs w:val="24"/>
        </w:rPr>
      </w:pPr>
      <w:r w:rsidRPr="00240E26">
        <w:rPr>
          <w:rFonts w:ascii="Times New Roman" w:eastAsia="Times New Roman F駘k駻" w:hAnsi="Times New Roman" w:cs="Times New Roman"/>
          <w:b/>
          <w:color w:val="000000"/>
          <w:sz w:val="24"/>
          <w:szCs w:val="24"/>
        </w:rPr>
        <w:t xml:space="preserve">Országos </w:t>
      </w:r>
      <w:proofErr w:type="spellStart"/>
      <w:r w:rsidRPr="00240E26">
        <w:rPr>
          <w:rFonts w:ascii="Times New Roman" w:eastAsia="Times New Roman F駘k駻" w:hAnsi="Times New Roman" w:cs="Times New Roman"/>
          <w:b/>
          <w:color w:val="000000"/>
          <w:sz w:val="24"/>
          <w:szCs w:val="24"/>
        </w:rPr>
        <w:t>Tisztifőorvosi</w:t>
      </w:r>
      <w:proofErr w:type="spellEnd"/>
      <w:r w:rsidRPr="00240E26">
        <w:rPr>
          <w:rFonts w:ascii="Times New Roman" w:eastAsia="Times New Roman F駘k駻" w:hAnsi="Times New Roman" w:cs="Times New Roman"/>
          <w:b/>
          <w:color w:val="000000"/>
          <w:sz w:val="24"/>
          <w:szCs w:val="24"/>
        </w:rPr>
        <w:t xml:space="preserve"> Hivatal (munkaegészségügy)</w:t>
      </w:r>
    </w:p>
    <w:p w:rsidR="00FA51AC" w:rsidRDefault="00FA51AC" w:rsidP="00FC7E58">
      <w:pPr>
        <w:autoSpaceDE w:val="0"/>
        <w:autoSpaceDN w:val="0"/>
        <w:adjustRightInd w:val="0"/>
        <w:spacing w:after="0" w:line="240" w:lineRule="auto"/>
        <w:rPr>
          <w:rFonts w:ascii="Times New Roman" w:hAnsi="Times New Roman" w:cs="Times New Roman"/>
          <w:color w:val="3C3C3C"/>
          <w:sz w:val="24"/>
          <w:szCs w:val="24"/>
        </w:rPr>
      </w:pPr>
      <w:r>
        <w:rPr>
          <w:rFonts w:ascii="Times New Roman" w:hAnsi="Times New Roman" w:cs="Times New Roman"/>
          <w:color w:val="000000"/>
          <w:sz w:val="24"/>
          <w:szCs w:val="24"/>
        </w:rPr>
        <w:t xml:space="preserve">Székhely: </w:t>
      </w:r>
      <w:r>
        <w:rPr>
          <w:rFonts w:ascii="Times New Roman" w:hAnsi="Times New Roman" w:cs="Times New Roman"/>
          <w:color w:val="3C3C3C"/>
          <w:sz w:val="24"/>
          <w:szCs w:val="24"/>
        </w:rPr>
        <w:t>1097 Budapest, Albert Flórián út 2-6.</w:t>
      </w:r>
    </w:p>
    <w:p w:rsidR="00FA51AC" w:rsidRDefault="00FA51AC" w:rsidP="00FC7E58">
      <w:pPr>
        <w:autoSpaceDE w:val="0"/>
        <w:autoSpaceDN w:val="0"/>
        <w:adjustRightInd w:val="0"/>
        <w:spacing w:after="0" w:line="240" w:lineRule="auto"/>
        <w:rPr>
          <w:rFonts w:ascii="Times New Roman" w:hAnsi="Times New Roman" w:cs="Times New Roman"/>
          <w:color w:val="3C3C3C"/>
          <w:sz w:val="24"/>
          <w:szCs w:val="24"/>
        </w:rPr>
      </w:pPr>
      <w:r>
        <w:rPr>
          <w:rFonts w:ascii="Times New Roman" w:hAnsi="Times New Roman" w:cs="Times New Roman"/>
          <w:color w:val="000000"/>
          <w:sz w:val="24"/>
          <w:szCs w:val="24"/>
        </w:rPr>
        <w:t xml:space="preserve">Levelezési cím: </w:t>
      </w:r>
      <w:r>
        <w:rPr>
          <w:rFonts w:ascii="Times New Roman" w:hAnsi="Times New Roman" w:cs="Times New Roman"/>
          <w:color w:val="3C3C3C"/>
          <w:sz w:val="24"/>
          <w:szCs w:val="24"/>
        </w:rPr>
        <w:t>1437 Budapest, Pf. 839.</w:t>
      </w:r>
    </w:p>
    <w:p w:rsidR="00FA51AC" w:rsidRDefault="00FA51AC" w:rsidP="00FC7E58">
      <w:pPr>
        <w:autoSpaceDE w:val="0"/>
        <w:autoSpaceDN w:val="0"/>
        <w:adjustRightInd w:val="0"/>
        <w:spacing w:after="0" w:line="240" w:lineRule="auto"/>
        <w:rPr>
          <w:rFonts w:ascii="Times New Roman" w:hAnsi="Times New Roman" w:cs="Times New Roman"/>
          <w:color w:val="3C3C3C"/>
          <w:sz w:val="24"/>
          <w:szCs w:val="24"/>
        </w:rPr>
      </w:pPr>
      <w:r>
        <w:rPr>
          <w:rFonts w:ascii="Times New Roman" w:hAnsi="Times New Roman" w:cs="Times New Roman"/>
          <w:color w:val="000000"/>
          <w:sz w:val="24"/>
          <w:szCs w:val="24"/>
        </w:rPr>
        <w:t>Tel</w:t>
      </w:r>
      <w:proofErr w:type="gramStart"/>
      <w:r>
        <w:rPr>
          <w:rFonts w:ascii="Times New Roman" w:hAnsi="Times New Roman" w:cs="Times New Roman"/>
          <w:color w:val="000000"/>
          <w:sz w:val="24"/>
          <w:szCs w:val="24"/>
        </w:rPr>
        <w:t>.:</w:t>
      </w:r>
      <w:proofErr w:type="gramEnd"/>
      <w:r>
        <w:rPr>
          <w:rFonts w:ascii="Times New Roman" w:hAnsi="Times New Roman" w:cs="Times New Roman"/>
          <w:color w:val="000000"/>
          <w:sz w:val="24"/>
          <w:szCs w:val="24"/>
        </w:rPr>
        <w:t xml:space="preserve"> </w:t>
      </w:r>
      <w:r>
        <w:rPr>
          <w:rFonts w:ascii="Times New Roman" w:hAnsi="Times New Roman" w:cs="Times New Roman"/>
          <w:color w:val="3C3C3C"/>
          <w:sz w:val="24"/>
          <w:szCs w:val="24"/>
        </w:rPr>
        <w:t>06-1/476-1100 (központi telefonszám)</w:t>
      </w:r>
    </w:p>
    <w:p w:rsidR="00240E26" w:rsidRDefault="00FA51AC" w:rsidP="00FC7E58">
      <w:pPr>
        <w:autoSpaceDE w:val="0"/>
        <w:autoSpaceDN w:val="0"/>
        <w:adjustRightInd w:val="0"/>
        <w:spacing w:after="0" w:line="240" w:lineRule="auto"/>
        <w:rPr>
          <w:rStyle w:val="Hiperhivatkozs"/>
          <w:rFonts w:ascii="Times New Roman" w:hAnsi="Times New Roman" w:cs="Times New Roman"/>
          <w:sz w:val="24"/>
          <w:szCs w:val="24"/>
        </w:rPr>
      </w:pPr>
      <w:r>
        <w:rPr>
          <w:rFonts w:ascii="Times New Roman" w:hAnsi="Times New Roman" w:cs="Times New Roman"/>
          <w:color w:val="000000"/>
          <w:sz w:val="24"/>
          <w:szCs w:val="24"/>
        </w:rPr>
        <w:t xml:space="preserve">E-mail cím: </w:t>
      </w:r>
      <w:hyperlink r:id="rId10" w:history="1">
        <w:r w:rsidR="00240E26" w:rsidRPr="00574C28">
          <w:rPr>
            <w:rStyle w:val="Hiperhivatkozs"/>
            <w:rFonts w:ascii="Times New Roman" w:hAnsi="Times New Roman" w:cs="Times New Roman"/>
            <w:sz w:val="24"/>
            <w:szCs w:val="24"/>
          </w:rPr>
          <w:t>tisztifoorvos@oth.antsz.hu</w:t>
        </w:r>
      </w:hyperlink>
    </w:p>
    <w:p w:rsidR="009C24AD" w:rsidRPr="000C2424" w:rsidRDefault="009C24AD" w:rsidP="00FC7E58">
      <w:pPr>
        <w:autoSpaceDE w:val="0"/>
        <w:autoSpaceDN w:val="0"/>
        <w:adjustRightInd w:val="0"/>
        <w:spacing w:after="0" w:line="240" w:lineRule="auto"/>
        <w:rPr>
          <w:rFonts w:ascii="Times New Roman" w:hAnsi="Times New Roman" w:cs="Times New Roman"/>
          <w:sz w:val="24"/>
          <w:szCs w:val="24"/>
        </w:rPr>
      </w:pPr>
    </w:p>
    <w:p w:rsidR="00FA51AC" w:rsidRPr="00240E26" w:rsidRDefault="00FA51AC" w:rsidP="00FC7E58">
      <w:pPr>
        <w:autoSpaceDE w:val="0"/>
        <w:autoSpaceDN w:val="0"/>
        <w:adjustRightInd w:val="0"/>
        <w:spacing w:after="0" w:line="240" w:lineRule="auto"/>
        <w:rPr>
          <w:rFonts w:ascii="Times New Roman" w:eastAsia="Times New Roman F駘k駻" w:hAnsi="Times New Roman" w:cs="Times New Roman"/>
          <w:b/>
          <w:color w:val="000000"/>
          <w:sz w:val="24"/>
          <w:szCs w:val="24"/>
        </w:rPr>
      </w:pPr>
      <w:r w:rsidRPr="00240E26">
        <w:rPr>
          <w:rFonts w:ascii="Times New Roman" w:eastAsia="Times New Roman F駘k駻" w:hAnsi="Times New Roman" w:cs="Times New Roman"/>
          <w:b/>
          <w:color w:val="000000"/>
          <w:sz w:val="24"/>
          <w:szCs w:val="24"/>
        </w:rPr>
        <w:t>Magyar Bányászati és Földtani Hivatal (bányászati munkavédelem)</w:t>
      </w:r>
    </w:p>
    <w:p w:rsidR="00FA51AC" w:rsidRDefault="00FA51AC" w:rsidP="00FC7E58">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Székhely: 1145 Budapest, </w:t>
      </w:r>
      <w:proofErr w:type="spellStart"/>
      <w:r>
        <w:rPr>
          <w:rFonts w:ascii="Times New Roman" w:hAnsi="Times New Roman" w:cs="Times New Roman"/>
          <w:color w:val="000000"/>
          <w:sz w:val="24"/>
          <w:szCs w:val="24"/>
        </w:rPr>
        <w:t>Columbus</w:t>
      </w:r>
      <w:proofErr w:type="spellEnd"/>
      <w:r>
        <w:rPr>
          <w:rFonts w:ascii="Times New Roman" w:hAnsi="Times New Roman" w:cs="Times New Roman"/>
          <w:color w:val="000000"/>
          <w:sz w:val="24"/>
          <w:szCs w:val="24"/>
        </w:rPr>
        <w:t xml:space="preserve"> u. 17-23.</w:t>
      </w:r>
    </w:p>
    <w:p w:rsidR="00FA51AC" w:rsidRDefault="00FA51AC" w:rsidP="00FC7E58">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Levelezési cím: 1590 Budapest, Pf. 95.</w:t>
      </w:r>
    </w:p>
    <w:p w:rsidR="00FA51AC" w:rsidRDefault="00FA51AC" w:rsidP="00FC7E58">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Tel</w:t>
      </w:r>
      <w:proofErr w:type="gramStart"/>
      <w:r>
        <w:rPr>
          <w:rFonts w:ascii="Times New Roman" w:hAnsi="Times New Roman" w:cs="Times New Roman"/>
          <w:color w:val="000000"/>
          <w:sz w:val="24"/>
          <w:szCs w:val="24"/>
        </w:rPr>
        <w:t>.:</w:t>
      </w:r>
      <w:proofErr w:type="gramEnd"/>
      <w:r>
        <w:rPr>
          <w:rFonts w:ascii="Times New Roman" w:hAnsi="Times New Roman" w:cs="Times New Roman"/>
          <w:color w:val="000000"/>
          <w:sz w:val="24"/>
          <w:szCs w:val="24"/>
        </w:rPr>
        <w:t xml:space="preserve"> 06-1/301-2900 (központi telefonszám)</w:t>
      </w:r>
    </w:p>
    <w:p w:rsidR="00FA51AC" w:rsidRDefault="00FA51AC" w:rsidP="00FC7E58">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Ingyenesen hívható zöld szám: 06-80/204-258</w:t>
      </w:r>
    </w:p>
    <w:p w:rsidR="00FA51AC" w:rsidRDefault="00FA51AC" w:rsidP="00FC7E58">
      <w:pPr>
        <w:autoSpaceDE w:val="0"/>
        <w:autoSpaceDN w:val="0"/>
        <w:adjustRightInd w:val="0"/>
        <w:spacing w:after="0" w:line="240" w:lineRule="auto"/>
        <w:rPr>
          <w:rFonts w:ascii="Times New Roman" w:hAnsi="Times New Roman" w:cs="Times New Roman"/>
          <w:color w:val="0000FF"/>
          <w:sz w:val="24"/>
          <w:szCs w:val="24"/>
        </w:rPr>
      </w:pPr>
      <w:r>
        <w:rPr>
          <w:rFonts w:ascii="Times New Roman" w:hAnsi="Times New Roman" w:cs="Times New Roman"/>
          <w:color w:val="000000"/>
          <w:sz w:val="24"/>
          <w:szCs w:val="24"/>
        </w:rPr>
        <w:t xml:space="preserve">E-mail cím: </w:t>
      </w:r>
      <w:r>
        <w:rPr>
          <w:rFonts w:ascii="Times New Roman" w:hAnsi="Times New Roman" w:cs="Times New Roman"/>
          <w:color w:val="0000FF"/>
          <w:sz w:val="24"/>
          <w:szCs w:val="24"/>
        </w:rPr>
        <w:t>hivatal@mbfh.hu</w:t>
      </w:r>
    </w:p>
    <w:p w:rsidR="00240E26" w:rsidRDefault="00FA51AC" w:rsidP="00FC7E58">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2015. április 01-től a megyei kormányhivatalokba integrálódott területi</w:t>
      </w:r>
      <w:r w:rsidR="00240E26">
        <w:rPr>
          <w:rFonts w:ascii="Times New Roman" w:hAnsi="Times New Roman" w:cs="Times New Roman"/>
          <w:color w:val="000000"/>
          <w:sz w:val="24"/>
          <w:szCs w:val="24"/>
        </w:rPr>
        <w:t xml:space="preserve"> </w:t>
      </w:r>
      <w:r>
        <w:rPr>
          <w:rFonts w:ascii="Times New Roman" w:hAnsi="Times New Roman" w:cs="Times New Roman"/>
          <w:color w:val="000000"/>
          <w:sz w:val="24"/>
          <w:szCs w:val="24"/>
        </w:rPr>
        <w:t>bányakapitányságok elérhetősége és illetékességi területe megtalálható a</w:t>
      </w:r>
      <w:r w:rsidR="00240E26">
        <w:rPr>
          <w:rFonts w:ascii="Times New Roman" w:hAnsi="Times New Roman" w:cs="Times New Roman"/>
          <w:color w:val="000000"/>
          <w:sz w:val="24"/>
          <w:szCs w:val="24"/>
        </w:rPr>
        <w:t xml:space="preserve"> </w:t>
      </w:r>
      <w:r>
        <w:rPr>
          <w:rFonts w:ascii="Times New Roman" w:hAnsi="Times New Roman" w:cs="Times New Roman"/>
          <w:color w:val="0000FF"/>
          <w:sz w:val="24"/>
          <w:szCs w:val="24"/>
        </w:rPr>
        <w:t xml:space="preserve">www.mbfh.hu </w:t>
      </w:r>
      <w:r w:rsidR="00240E26">
        <w:rPr>
          <w:rFonts w:ascii="Times New Roman" w:hAnsi="Times New Roman" w:cs="Times New Roman"/>
          <w:color w:val="000000"/>
          <w:sz w:val="24"/>
          <w:szCs w:val="24"/>
        </w:rPr>
        <w:t>honlapon az</w:t>
      </w:r>
      <w:r w:rsidR="00937A7B">
        <w:rPr>
          <w:rFonts w:ascii="Times New Roman" w:hAnsi="Times New Roman" w:cs="Times New Roman"/>
          <w:color w:val="000000"/>
          <w:sz w:val="24"/>
          <w:szCs w:val="24"/>
        </w:rPr>
        <w:t xml:space="preserve"> </w:t>
      </w:r>
      <w:r>
        <w:rPr>
          <w:rFonts w:ascii="Times New Roman" w:hAnsi="Times New Roman" w:cs="Times New Roman"/>
          <w:color w:val="000000"/>
          <w:sz w:val="24"/>
          <w:szCs w:val="24"/>
        </w:rPr>
        <w:t>Elérhetőség/Korábbi bányakapitányságok”menüpont alatt.</w:t>
      </w:r>
    </w:p>
    <w:p w:rsidR="004316C0" w:rsidRPr="00FD350D" w:rsidRDefault="004316C0" w:rsidP="00FC7E58">
      <w:pPr>
        <w:autoSpaceDE w:val="0"/>
        <w:autoSpaceDN w:val="0"/>
        <w:adjustRightInd w:val="0"/>
        <w:spacing w:after="0" w:line="240" w:lineRule="auto"/>
        <w:jc w:val="both"/>
        <w:rPr>
          <w:rFonts w:ascii="Times New Roman" w:hAnsi="Times New Roman" w:cs="Times New Roman"/>
          <w:color w:val="000000"/>
          <w:sz w:val="24"/>
          <w:szCs w:val="24"/>
        </w:rPr>
      </w:pPr>
    </w:p>
    <w:p w:rsidR="00FA51AC" w:rsidRPr="00240E26" w:rsidRDefault="00FA51AC" w:rsidP="00FC7E58">
      <w:pPr>
        <w:autoSpaceDE w:val="0"/>
        <w:autoSpaceDN w:val="0"/>
        <w:adjustRightInd w:val="0"/>
        <w:spacing w:after="0" w:line="240" w:lineRule="auto"/>
        <w:rPr>
          <w:rFonts w:ascii="Times New Roman" w:eastAsia="Times New Roman F駘k駻" w:hAnsi="Times New Roman" w:cs="Times New Roman"/>
          <w:b/>
          <w:color w:val="000000"/>
          <w:sz w:val="24"/>
          <w:szCs w:val="24"/>
        </w:rPr>
      </w:pPr>
      <w:r w:rsidRPr="00240E26">
        <w:rPr>
          <w:rFonts w:ascii="Times New Roman" w:eastAsia="Times New Roman F駘k駻" w:hAnsi="Times New Roman" w:cs="Times New Roman"/>
          <w:b/>
          <w:color w:val="000000"/>
          <w:sz w:val="24"/>
          <w:szCs w:val="24"/>
        </w:rPr>
        <w:t>Országos Környezetvédelmi és Természetvédelmi Főfelügyelőség</w:t>
      </w:r>
      <w:r w:rsidR="00240E26" w:rsidRPr="00240E26">
        <w:rPr>
          <w:rFonts w:ascii="Times New Roman" w:eastAsia="Times New Roman F駘k駻" w:hAnsi="Times New Roman" w:cs="Times New Roman"/>
          <w:b/>
          <w:color w:val="000000"/>
          <w:sz w:val="24"/>
          <w:szCs w:val="24"/>
        </w:rPr>
        <w:t xml:space="preserve"> </w:t>
      </w:r>
      <w:r w:rsidRPr="00240E26">
        <w:rPr>
          <w:rFonts w:ascii="Times New Roman" w:eastAsia="Times New Roman F駘k駻" w:hAnsi="Times New Roman" w:cs="Times New Roman"/>
          <w:b/>
          <w:color w:val="000000"/>
          <w:sz w:val="24"/>
          <w:szCs w:val="24"/>
        </w:rPr>
        <w:t>(környezetvédelem)</w:t>
      </w:r>
    </w:p>
    <w:p w:rsidR="00FA51AC" w:rsidRDefault="00FA51AC" w:rsidP="00FC7E58">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Székhely: 1016 Budapest, Mészáros u. 58/A.</w:t>
      </w:r>
    </w:p>
    <w:p w:rsidR="00FA51AC" w:rsidRDefault="00FA51AC" w:rsidP="00FC7E58">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Levelezési cím: 1539 Budapest, Pf.:675</w:t>
      </w:r>
    </w:p>
    <w:p w:rsidR="00FA51AC" w:rsidRDefault="00FA51AC" w:rsidP="00FC7E58">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Ügyfélszolgálat: Zöld-pont Iroda, 1016 Budapest, Mészáros u. 58/a. fsz. 6.</w:t>
      </w:r>
    </w:p>
    <w:p w:rsidR="00FA51AC" w:rsidRDefault="00FA51AC" w:rsidP="00FC7E58">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Telefon: +36 1 224 9100</w:t>
      </w:r>
    </w:p>
    <w:p w:rsidR="00FA51AC" w:rsidRDefault="00FA51AC" w:rsidP="00FC7E58">
      <w:pPr>
        <w:autoSpaceDE w:val="0"/>
        <w:autoSpaceDN w:val="0"/>
        <w:adjustRightInd w:val="0"/>
        <w:spacing w:after="0" w:line="240" w:lineRule="auto"/>
        <w:rPr>
          <w:rFonts w:ascii="Times New Roman" w:hAnsi="Times New Roman" w:cs="Times New Roman"/>
          <w:color w:val="0000FF"/>
          <w:sz w:val="24"/>
          <w:szCs w:val="24"/>
        </w:rPr>
      </w:pPr>
      <w:r>
        <w:rPr>
          <w:rFonts w:ascii="Times New Roman" w:hAnsi="Times New Roman" w:cs="Times New Roman"/>
          <w:color w:val="000000"/>
          <w:sz w:val="24"/>
          <w:szCs w:val="24"/>
        </w:rPr>
        <w:lastRenderedPageBreak/>
        <w:t xml:space="preserve">E- mail cím: </w:t>
      </w:r>
      <w:r>
        <w:rPr>
          <w:rFonts w:ascii="Times New Roman" w:hAnsi="Times New Roman" w:cs="Times New Roman"/>
          <w:color w:val="0000FF"/>
          <w:sz w:val="24"/>
          <w:szCs w:val="24"/>
        </w:rPr>
        <w:t>orszagos@zoldhatosag.hu</w:t>
      </w:r>
    </w:p>
    <w:p w:rsidR="00FA51AC" w:rsidRDefault="00FA51AC" w:rsidP="00FC7E58">
      <w:pPr>
        <w:autoSpaceDE w:val="0"/>
        <w:autoSpaceDN w:val="0"/>
        <w:adjustRightInd w:val="0"/>
        <w:spacing w:after="0" w:line="240" w:lineRule="auto"/>
        <w:rPr>
          <w:rFonts w:ascii="Times New Roman" w:hAnsi="Times New Roman" w:cs="Times New Roman"/>
          <w:color w:val="0000FF"/>
          <w:sz w:val="24"/>
          <w:szCs w:val="24"/>
        </w:rPr>
      </w:pPr>
      <w:r>
        <w:rPr>
          <w:rFonts w:ascii="Times New Roman" w:hAnsi="Times New Roman" w:cs="Times New Roman"/>
          <w:color w:val="0000FF"/>
          <w:sz w:val="24"/>
          <w:szCs w:val="24"/>
        </w:rPr>
        <w:t>zoldpont@oktvf.gov.hu</w:t>
      </w:r>
    </w:p>
    <w:p w:rsidR="00FA51AC" w:rsidRDefault="00FA51AC" w:rsidP="00FC7E58">
      <w:pPr>
        <w:autoSpaceDE w:val="0"/>
        <w:autoSpaceDN w:val="0"/>
        <w:adjustRightInd w:val="0"/>
        <w:spacing w:after="0" w:line="240" w:lineRule="auto"/>
        <w:rPr>
          <w:rFonts w:ascii="Times New Roman" w:hAnsi="Times New Roman" w:cs="Times New Roman"/>
          <w:color w:val="0000FF"/>
          <w:sz w:val="24"/>
          <w:szCs w:val="24"/>
        </w:rPr>
      </w:pPr>
      <w:r>
        <w:rPr>
          <w:rFonts w:ascii="Times New Roman" w:hAnsi="Times New Roman" w:cs="Times New Roman"/>
          <w:color w:val="000000"/>
          <w:sz w:val="24"/>
          <w:szCs w:val="24"/>
        </w:rPr>
        <w:t xml:space="preserve">Honlap: </w:t>
      </w:r>
      <w:r>
        <w:rPr>
          <w:rFonts w:ascii="Times New Roman" w:hAnsi="Times New Roman" w:cs="Times New Roman"/>
          <w:color w:val="0000FF"/>
          <w:sz w:val="24"/>
          <w:szCs w:val="24"/>
        </w:rPr>
        <w:t>www.orszagoszoldhatosag.gov.hu</w:t>
      </w:r>
    </w:p>
    <w:p w:rsidR="002A5A94" w:rsidRDefault="00FA51AC" w:rsidP="00FC7E58">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 megyeszékhelyeken, a helyszínen a Fővárosi, Megyei Kormányhivatalok</w:t>
      </w:r>
      <w:r w:rsidR="00240E26">
        <w:rPr>
          <w:rFonts w:ascii="Times New Roman" w:hAnsi="Times New Roman" w:cs="Times New Roman"/>
          <w:color w:val="000000"/>
          <w:sz w:val="24"/>
          <w:szCs w:val="24"/>
        </w:rPr>
        <w:t xml:space="preserve"> </w:t>
      </w:r>
      <w:r w:rsidR="004316C0">
        <w:rPr>
          <w:rFonts w:ascii="Times New Roman" w:hAnsi="Times New Roman" w:cs="Times New Roman"/>
          <w:color w:val="000000"/>
          <w:sz w:val="24"/>
          <w:szCs w:val="24"/>
        </w:rPr>
        <w:t xml:space="preserve">Környezetvédelmi </w:t>
      </w:r>
      <w:r>
        <w:rPr>
          <w:rFonts w:ascii="Times New Roman" w:hAnsi="Times New Roman" w:cs="Times New Roman"/>
          <w:color w:val="000000"/>
          <w:sz w:val="24"/>
          <w:szCs w:val="24"/>
        </w:rPr>
        <w:t>és Természetvédelmi Főosztályai (elérhetőségeik</w:t>
      </w:r>
      <w:r w:rsidR="00240E26">
        <w:rPr>
          <w:rFonts w:ascii="Times New Roman" w:hAnsi="Times New Roman" w:cs="Times New Roman"/>
          <w:color w:val="000000"/>
          <w:sz w:val="24"/>
          <w:szCs w:val="24"/>
        </w:rPr>
        <w:t xml:space="preserve"> </w:t>
      </w:r>
      <w:r w:rsidR="004316C0">
        <w:rPr>
          <w:rFonts w:ascii="Times New Roman" w:hAnsi="Times New Roman" w:cs="Times New Roman"/>
          <w:color w:val="000000"/>
          <w:sz w:val="24"/>
          <w:szCs w:val="24"/>
        </w:rPr>
        <w:t xml:space="preserve">megtalálhatóak a </w:t>
      </w:r>
      <w:r>
        <w:rPr>
          <w:rFonts w:ascii="Times New Roman" w:hAnsi="Times New Roman" w:cs="Times New Roman"/>
          <w:color w:val="0000FF"/>
          <w:sz w:val="24"/>
          <w:szCs w:val="24"/>
        </w:rPr>
        <w:t>http://www.orszagoszoldhatosag.gov.hu/teruleti</w:t>
      </w:r>
      <w:r w:rsidR="002A5A94">
        <w:rPr>
          <w:rFonts w:ascii="Times New Roman" w:hAnsi="Times New Roman" w:cs="Times New Roman"/>
          <w:color w:val="0000FF"/>
          <w:sz w:val="24"/>
          <w:szCs w:val="24"/>
        </w:rPr>
        <w:t xml:space="preserve">felugyelosegek.php </w:t>
      </w:r>
      <w:r w:rsidR="004316C0">
        <w:rPr>
          <w:rFonts w:ascii="Times New Roman" w:hAnsi="Times New Roman" w:cs="Times New Roman"/>
          <w:color w:val="000000"/>
          <w:sz w:val="24"/>
          <w:szCs w:val="24"/>
        </w:rPr>
        <w:t xml:space="preserve">honlapon) adnak </w:t>
      </w:r>
      <w:r w:rsidR="002A5A94">
        <w:rPr>
          <w:rFonts w:ascii="Times New Roman" w:hAnsi="Times New Roman" w:cs="Times New Roman"/>
          <w:color w:val="000000"/>
          <w:sz w:val="24"/>
          <w:szCs w:val="24"/>
        </w:rPr>
        <w:t>tájékoztatást a gazdasági szereplőknek.</w:t>
      </w:r>
    </w:p>
    <w:p w:rsidR="00A155E6" w:rsidRDefault="00A155E6" w:rsidP="00FC7E58">
      <w:pPr>
        <w:autoSpaceDE w:val="0"/>
        <w:autoSpaceDN w:val="0"/>
        <w:adjustRightInd w:val="0"/>
        <w:spacing w:after="0" w:line="240" w:lineRule="auto"/>
        <w:jc w:val="both"/>
        <w:rPr>
          <w:rFonts w:ascii="Times New Roman" w:hAnsi="Times New Roman" w:cs="Times New Roman"/>
          <w:color w:val="000000"/>
          <w:sz w:val="24"/>
          <w:szCs w:val="24"/>
        </w:rPr>
      </w:pPr>
    </w:p>
    <w:p w:rsidR="002A5A94" w:rsidRPr="00240E26" w:rsidRDefault="002A5A94" w:rsidP="00FC7E58">
      <w:pPr>
        <w:autoSpaceDE w:val="0"/>
        <w:autoSpaceDN w:val="0"/>
        <w:adjustRightInd w:val="0"/>
        <w:spacing w:after="0" w:line="240" w:lineRule="auto"/>
        <w:rPr>
          <w:rFonts w:ascii="Times New Roman" w:eastAsia="Times New Roman F駘k駻" w:hAnsi="Times New Roman" w:cs="Times New Roman"/>
          <w:b/>
          <w:color w:val="000000"/>
          <w:sz w:val="24"/>
          <w:szCs w:val="24"/>
        </w:rPr>
      </w:pPr>
      <w:r w:rsidRPr="00240E26">
        <w:rPr>
          <w:rFonts w:ascii="Times New Roman" w:eastAsia="Times New Roman F駘k駻" w:hAnsi="Times New Roman" w:cs="Times New Roman"/>
          <w:b/>
          <w:color w:val="000000"/>
          <w:sz w:val="24"/>
          <w:szCs w:val="24"/>
        </w:rPr>
        <w:t>Szociális és Gyermekvédelmi Főigazgatóság</w:t>
      </w:r>
    </w:p>
    <w:p w:rsidR="002A5A94" w:rsidRDefault="002A5A94" w:rsidP="00FC7E58">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Székhely: 1132 Budapest, Visegrádi u. 49.</w:t>
      </w:r>
    </w:p>
    <w:p w:rsidR="002A5A94" w:rsidRDefault="002A5A94" w:rsidP="00FC7E58">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Telefonszám: +36-1-412-9742</w:t>
      </w:r>
    </w:p>
    <w:p w:rsidR="002A5A94" w:rsidRDefault="002A5A94" w:rsidP="00FC7E58">
      <w:pPr>
        <w:autoSpaceDE w:val="0"/>
        <w:autoSpaceDN w:val="0"/>
        <w:adjustRightInd w:val="0"/>
        <w:spacing w:after="0" w:line="240" w:lineRule="auto"/>
        <w:rPr>
          <w:rFonts w:ascii="Times New Roman" w:hAnsi="Times New Roman" w:cs="Times New Roman"/>
          <w:color w:val="0000FF"/>
          <w:sz w:val="24"/>
          <w:szCs w:val="24"/>
        </w:rPr>
      </w:pPr>
      <w:r>
        <w:rPr>
          <w:rFonts w:ascii="Times New Roman" w:hAnsi="Times New Roman" w:cs="Times New Roman"/>
          <w:color w:val="000000"/>
          <w:sz w:val="24"/>
          <w:szCs w:val="24"/>
        </w:rPr>
        <w:t xml:space="preserve">E-mail cím: </w:t>
      </w:r>
      <w:r>
        <w:rPr>
          <w:rFonts w:ascii="Times New Roman" w:hAnsi="Times New Roman" w:cs="Times New Roman"/>
          <w:color w:val="0000FF"/>
          <w:sz w:val="24"/>
          <w:szCs w:val="24"/>
        </w:rPr>
        <w:t>info@szgyf.gov.hu</w:t>
      </w:r>
    </w:p>
    <w:p w:rsidR="002A5A94" w:rsidRDefault="002A5A94" w:rsidP="00FC7E58">
      <w:pPr>
        <w:autoSpaceDE w:val="0"/>
        <w:autoSpaceDN w:val="0"/>
        <w:adjustRightInd w:val="0"/>
        <w:spacing w:after="0" w:line="240" w:lineRule="auto"/>
        <w:rPr>
          <w:rFonts w:ascii="Times New Roman" w:hAnsi="Times New Roman" w:cs="Times New Roman"/>
          <w:color w:val="0000FF"/>
          <w:sz w:val="24"/>
          <w:szCs w:val="24"/>
        </w:rPr>
      </w:pPr>
      <w:r>
        <w:rPr>
          <w:rFonts w:ascii="Times New Roman" w:hAnsi="Times New Roman" w:cs="Times New Roman"/>
          <w:color w:val="000000"/>
          <w:sz w:val="24"/>
          <w:szCs w:val="24"/>
        </w:rPr>
        <w:t xml:space="preserve">Honlap: </w:t>
      </w:r>
      <w:r>
        <w:rPr>
          <w:rFonts w:ascii="Times New Roman" w:hAnsi="Times New Roman" w:cs="Times New Roman"/>
          <w:color w:val="0000FF"/>
          <w:sz w:val="24"/>
          <w:szCs w:val="24"/>
        </w:rPr>
        <w:t>www.szgyf.gov.hu</w:t>
      </w:r>
    </w:p>
    <w:p w:rsidR="00FA51AC" w:rsidRDefault="002A5A94" w:rsidP="00FC7E58">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 megyeszékhelyeken a Szociális és Gyermekvédelmi Igazgatóság megyei</w:t>
      </w:r>
      <w:r w:rsidR="00240E26">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kirendeltségei (elérhetőségeik megtalálhatóak a </w:t>
      </w:r>
      <w:r>
        <w:rPr>
          <w:rFonts w:ascii="Times New Roman" w:hAnsi="Times New Roman" w:cs="Times New Roman"/>
          <w:color w:val="0000FF"/>
          <w:sz w:val="24"/>
          <w:szCs w:val="24"/>
        </w:rPr>
        <w:t xml:space="preserve">www.szgyf.gov.hu </w:t>
      </w:r>
      <w:r>
        <w:rPr>
          <w:rFonts w:ascii="Times New Roman" w:hAnsi="Times New Roman" w:cs="Times New Roman"/>
          <w:color w:val="000000"/>
          <w:sz w:val="24"/>
          <w:szCs w:val="24"/>
        </w:rPr>
        <w:t>honlapon)</w:t>
      </w:r>
      <w:r w:rsidR="00240E26">
        <w:rPr>
          <w:rFonts w:ascii="Times New Roman" w:hAnsi="Times New Roman" w:cs="Times New Roman"/>
          <w:color w:val="000000"/>
          <w:sz w:val="24"/>
          <w:szCs w:val="24"/>
        </w:rPr>
        <w:t xml:space="preserve"> </w:t>
      </w:r>
      <w:r>
        <w:rPr>
          <w:rFonts w:ascii="Times New Roman" w:hAnsi="Times New Roman" w:cs="Times New Roman"/>
          <w:color w:val="000000"/>
          <w:sz w:val="24"/>
          <w:szCs w:val="24"/>
        </w:rPr>
        <w:t>adnak tájékoztatást a gazdasági szereplőknek.</w:t>
      </w:r>
    </w:p>
    <w:p w:rsidR="00A155E6" w:rsidRDefault="00A155E6" w:rsidP="00FC7E58">
      <w:pPr>
        <w:autoSpaceDE w:val="0"/>
        <w:autoSpaceDN w:val="0"/>
        <w:adjustRightInd w:val="0"/>
        <w:spacing w:after="0" w:line="240" w:lineRule="auto"/>
        <w:rPr>
          <w:rFonts w:ascii="Times New Roman" w:hAnsi="Times New Roman" w:cs="Times New Roman"/>
          <w:sz w:val="24"/>
          <w:szCs w:val="24"/>
        </w:rPr>
      </w:pPr>
    </w:p>
    <w:p w:rsidR="007D5FFC" w:rsidRDefault="007D5FFC" w:rsidP="00FC7E58">
      <w:pPr>
        <w:autoSpaceDE w:val="0"/>
        <w:autoSpaceDN w:val="0"/>
        <w:adjustRightInd w:val="0"/>
        <w:spacing w:after="0" w:line="240" w:lineRule="auto"/>
        <w:rPr>
          <w:rFonts w:ascii="Times New Roman" w:hAnsi="Times New Roman" w:cs="Times New Roman"/>
          <w:sz w:val="24"/>
          <w:szCs w:val="24"/>
        </w:rPr>
      </w:pPr>
    </w:p>
    <w:p w:rsidR="00151DCC" w:rsidRPr="004A07D5" w:rsidRDefault="008B047C" w:rsidP="00FC7E58">
      <w:pPr>
        <w:spacing w:line="240" w:lineRule="auto"/>
        <w:jc w:val="both"/>
        <w:rPr>
          <w:rFonts w:ascii="Times New Roman" w:hAnsi="Times New Roman" w:cs="Times New Roman"/>
          <w:b/>
          <w:color w:val="000000"/>
        </w:rPr>
      </w:pPr>
      <w:r>
        <w:rPr>
          <w:rFonts w:ascii="Times New Roman" w:hAnsi="Times New Roman" w:cs="Times New Roman"/>
          <w:b/>
          <w:sz w:val="24"/>
          <w:szCs w:val="24"/>
        </w:rPr>
        <w:t>13</w:t>
      </w:r>
      <w:r w:rsidR="009F20CC" w:rsidRPr="004A07D5">
        <w:rPr>
          <w:rFonts w:ascii="Times New Roman" w:hAnsi="Times New Roman" w:cs="Times New Roman"/>
          <w:b/>
          <w:sz w:val="24"/>
          <w:szCs w:val="24"/>
        </w:rPr>
        <w:t xml:space="preserve">. </w:t>
      </w:r>
      <w:r w:rsidR="00151DCC" w:rsidRPr="004A07D5">
        <w:rPr>
          <w:rFonts w:ascii="Times New Roman" w:hAnsi="Times New Roman" w:cs="Times New Roman"/>
          <w:b/>
          <w:sz w:val="24"/>
          <w:szCs w:val="24"/>
        </w:rPr>
        <w:t>Az ajánlattétellel kapcsolatos költségek</w:t>
      </w:r>
    </w:p>
    <w:p w:rsidR="00151DCC" w:rsidRDefault="008B047C" w:rsidP="0058252E">
      <w:pPr>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F駘k駻" w:hAnsi="Times New Roman" w:cs="Times New Roman"/>
          <w:sz w:val="24"/>
          <w:szCs w:val="24"/>
        </w:rPr>
        <w:t>13</w:t>
      </w:r>
      <w:r w:rsidR="00151DCC" w:rsidRPr="001724B5">
        <w:rPr>
          <w:rFonts w:ascii="Times New Roman" w:eastAsia="Times New Roman F駘k駻" w:hAnsi="Times New Roman" w:cs="Times New Roman"/>
          <w:sz w:val="24"/>
          <w:szCs w:val="24"/>
        </w:rPr>
        <w:t>.1</w:t>
      </w:r>
      <w:r w:rsidR="00151DCC">
        <w:rPr>
          <w:rFonts w:ascii="Times New Roman F駘k駻" w:eastAsia="Times New Roman F駘k駻" w:hAnsi="Times New Roman" w:cs="Times New Roman F駘k駻"/>
          <w:sz w:val="24"/>
          <w:szCs w:val="24"/>
        </w:rPr>
        <w:t xml:space="preserve">. </w:t>
      </w:r>
      <w:r w:rsidR="00151DCC">
        <w:rPr>
          <w:rFonts w:ascii="Times New Roman" w:hAnsi="Times New Roman" w:cs="Times New Roman"/>
          <w:sz w:val="24"/>
          <w:szCs w:val="24"/>
        </w:rPr>
        <w:t>Az ajánlat elkészítésével és benyújtásával kapcsolatban felmerülő összes költséget az ajánlattevőnek kell viselnie. Az ajánlattevő által kidolgozott ajánlatért ellenérték nem igényelhető.</w:t>
      </w:r>
    </w:p>
    <w:p w:rsidR="00CC0CC1" w:rsidRDefault="00CC0CC1" w:rsidP="00FC7E58">
      <w:pPr>
        <w:autoSpaceDE w:val="0"/>
        <w:autoSpaceDN w:val="0"/>
        <w:adjustRightInd w:val="0"/>
        <w:spacing w:after="0" w:line="240" w:lineRule="auto"/>
        <w:jc w:val="both"/>
        <w:rPr>
          <w:rFonts w:ascii="Times New Roman" w:hAnsi="Times New Roman" w:cs="Times New Roman"/>
          <w:sz w:val="24"/>
          <w:szCs w:val="24"/>
        </w:rPr>
      </w:pPr>
    </w:p>
    <w:p w:rsidR="00151DCC" w:rsidRDefault="008B047C" w:rsidP="00FC7E5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51DCC">
        <w:rPr>
          <w:rFonts w:ascii="Times New Roman" w:hAnsi="Times New Roman" w:cs="Times New Roman"/>
          <w:sz w:val="24"/>
          <w:szCs w:val="24"/>
        </w:rPr>
        <w:t>.2. Ajánlatkérő a benyújtott ajánlatokat nem tudja visszaszolgáltatni</w:t>
      </w:r>
      <w:r w:rsidR="00CC0CC1">
        <w:rPr>
          <w:rFonts w:ascii="Times New Roman" w:hAnsi="Times New Roman" w:cs="Times New Roman"/>
          <w:sz w:val="24"/>
          <w:szCs w:val="24"/>
        </w:rPr>
        <w:t xml:space="preserve"> sem egészében, sem részeiben, </w:t>
      </w:r>
      <w:r w:rsidR="00151DCC">
        <w:rPr>
          <w:rFonts w:ascii="Times New Roman" w:hAnsi="Times New Roman" w:cs="Times New Roman"/>
          <w:sz w:val="24"/>
          <w:szCs w:val="24"/>
        </w:rPr>
        <w:t>az ajánlatot Ajánlatkérőnek a Kbt. 46. § (2) bekezdése szerint öt évig meg kell őriznie.</w:t>
      </w:r>
    </w:p>
    <w:p w:rsidR="00733311" w:rsidRDefault="00733311" w:rsidP="00FC7E58">
      <w:pPr>
        <w:autoSpaceDE w:val="0"/>
        <w:autoSpaceDN w:val="0"/>
        <w:adjustRightInd w:val="0"/>
        <w:spacing w:after="0" w:line="240" w:lineRule="auto"/>
        <w:rPr>
          <w:rFonts w:ascii="Times New Roman" w:hAnsi="Times New Roman" w:cs="Times New Roman"/>
          <w:sz w:val="24"/>
          <w:szCs w:val="24"/>
        </w:rPr>
      </w:pPr>
    </w:p>
    <w:p w:rsidR="002A5A94" w:rsidRDefault="002A5A94" w:rsidP="00FC7E58">
      <w:pPr>
        <w:pStyle w:val="Listaszerbekezds"/>
        <w:autoSpaceDE w:val="0"/>
        <w:autoSpaceDN w:val="0"/>
        <w:adjustRightInd w:val="0"/>
        <w:ind w:left="1080"/>
        <w:rPr>
          <w:rFonts w:eastAsia="Times New Roman F駘k駻"/>
          <w:b/>
        </w:rPr>
      </w:pPr>
    </w:p>
    <w:p w:rsidR="00151DCC" w:rsidRDefault="00151DCC" w:rsidP="00FC7E58">
      <w:pPr>
        <w:pStyle w:val="Listaszerbekezds"/>
        <w:autoSpaceDE w:val="0"/>
        <w:autoSpaceDN w:val="0"/>
        <w:adjustRightInd w:val="0"/>
        <w:ind w:left="1080"/>
        <w:rPr>
          <w:rFonts w:eastAsia="Times New Roman F駘k駻"/>
          <w:b/>
        </w:rPr>
      </w:pPr>
    </w:p>
    <w:p w:rsidR="00151DCC" w:rsidRDefault="00151DCC" w:rsidP="00FC7E58">
      <w:pPr>
        <w:pStyle w:val="Listaszerbekezds"/>
        <w:autoSpaceDE w:val="0"/>
        <w:autoSpaceDN w:val="0"/>
        <w:adjustRightInd w:val="0"/>
        <w:ind w:left="1080"/>
        <w:rPr>
          <w:rFonts w:eastAsia="Times New Roman F駘k駻"/>
          <w:b/>
        </w:rPr>
      </w:pPr>
    </w:p>
    <w:p w:rsidR="00DC05BE" w:rsidRPr="002D0A2B" w:rsidRDefault="00DC05BE" w:rsidP="002D0A2B">
      <w:pPr>
        <w:autoSpaceDE w:val="0"/>
        <w:autoSpaceDN w:val="0"/>
        <w:adjustRightInd w:val="0"/>
        <w:rPr>
          <w:rFonts w:eastAsia="Times New Roman F駘k駻"/>
          <w:b/>
        </w:rPr>
      </w:pPr>
    </w:p>
    <w:p w:rsidR="008726CF" w:rsidRDefault="008726CF" w:rsidP="00FC7E58">
      <w:pPr>
        <w:spacing w:line="240" w:lineRule="auto"/>
        <w:rPr>
          <w:rFonts w:eastAsia="Times New Roman F駘k駻"/>
          <w:b/>
        </w:rPr>
      </w:pPr>
      <w:r>
        <w:rPr>
          <w:rFonts w:eastAsia="Times New Roman F駘k駻"/>
          <w:b/>
        </w:rPr>
        <w:br w:type="page"/>
      </w: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Pr="008F3ADF" w:rsidRDefault="008F3ADF" w:rsidP="008F3ADF">
      <w:pPr>
        <w:pStyle w:val="Listaszerbekezds"/>
        <w:numPr>
          <w:ilvl w:val="0"/>
          <w:numId w:val="3"/>
        </w:numPr>
        <w:jc w:val="center"/>
        <w:rPr>
          <w:b/>
          <w:bCs/>
          <w:sz w:val="40"/>
          <w:szCs w:val="40"/>
        </w:rPr>
      </w:pPr>
      <w:r w:rsidRPr="008F3ADF">
        <w:rPr>
          <w:b/>
          <w:bCs/>
          <w:sz w:val="40"/>
          <w:szCs w:val="40"/>
        </w:rPr>
        <w:t>SZERZŐDÉSTERVEZET</w:t>
      </w: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8F3ADF" w:rsidRDefault="008F3ADF" w:rsidP="006F53B5">
      <w:pPr>
        <w:spacing w:after="0"/>
        <w:jc w:val="center"/>
        <w:rPr>
          <w:rFonts w:ascii="Times New Roman" w:hAnsi="Times New Roman" w:cs="Times New Roman"/>
          <w:b/>
          <w:bCs/>
          <w:sz w:val="24"/>
          <w:szCs w:val="24"/>
        </w:rPr>
      </w:pPr>
    </w:p>
    <w:p w:rsidR="00F7138A" w:rsidRDefault="00F7138A" w:rsidP="006F53B5">
      <w:pPr>
        <w:spacing w:after="0"/>
        <w:jc w:val="center"/>
        <w:rPr>
          <w:rFonts w:ascii="Times New Roman" w:hAnsi="Times New Roman" w:cs="Times New Roman"/>
          <w:b/>
          <w:bCs/>
          <w:sz w:val="24"/>
          <w:szCs w:val="24"/>
        </w:rPr>
      </w:pPr>
    </w:p>
    <w:p w:rsidR="00F7138A" w:rsidRDefault="00F7138A" w:rsidP="006F53B5">
      <w:pPr>
        <w:spacing w:after="0"/>
        <w:jc w:val="center"/>
        <w:rPr>
          <w:rFonts w:ascii="Times New Roman" w:hAnsi="Times New Roman" w:cs="Times New Roman"/>
          <w:b/>
          <w:bCs/>
          <w:sz w:val="24"/>
          <w:szCs w:val="24"/>
        </w:rPr>
      </w:pPr>
    </w:p>
    <w:p w:rsidR="00F7138A" w:rsidRDefault="00F7138A" w:rsidP="006F53B5">
      <w:pPr>
        <w:spacing w:after="0"/>
        <w:jc w:val="center"/>
        <w:rPr>
          <w:rFonts w:ascii="Times New Roman" w:hAnsi="Times New Roman" w:cs="Times New Roman"/>
          <w:b/>
          <w:bCs/>
          <w:sz w:val="24"/>
          <w:szCs w:val="24"/>
        </w:rPr>
      </w:pPr>
    </w:p>
    <w:p w:rsidR="00F7138A" w:rsidRDefault="00F7138A" w:rsidP="006F53B5">
      <w:pPr>
        <w:spacing w:after="0"/>
        <w:jc w:val="center"/>
        <w:rPr>
          <w:rFonts w:ascii="Times New Roman" w:hAnsi="Times New Roman" w:cs="Times New Roman"/>
          <w:b/>
          <w:bCs/>
          <w:sz w:val="24"/>
          <w:szCs w:val="24"/>
        </w:rPr>
      </w:pPr>
    </w:p>
    <w:p w:rsidR="00F7138A" w:rsidRDefault="00F7138A" w:rsidP="006F53B5">
      <w:pPr>
        <w:spacing w:after="0"/>
        <w:jc w:val="center"/>
        <w:rPr>
          <w:rFonts w:ascii="Times New Roman" w:hAnsi="Times New Roman" w:cs="Times New Roman"/>
          <w:b/>
          <w:bCs/>
          <w:sz w:val="24"/>
          <w:szCs w:val="24"/>
        </w:rPr>
      </w:pPr>
    </w:p>
    <w:p w:rsidR="00F7138A" w:rsidRDefault="00F7138A" w:rsidP="006F53B5">
      <w:pPr>
        <w:spacing w:after="0"/>
        <w:jc w:val="center"/>
        <w:rPr>
          <w:rFonts w:ascii="Times New Roman" w:hAnsi="Times New Roman" w:cs="Times New Roman"/>
          <w:b/>
          <w:bCs/>
          <w:sz w:val="24"/>
          <w:szCs w:val="24"/>
        </w:rPr>
      </w:pPr>
    </w:p>
    <w:p w:rsidR="00F7138A" w:rsidRDefault="00F7138A" w:rsidP="006F53B5">
      <w:pPr>
        <w:spacing w:after="0"/>
        <w:jc w:val="center"/>
        <w:rPr>
          <w:rFonts w:ascii="Times New Roman" w:hAnsi="Times New Roman" w:cs="Times New Roman"/>
          <w:b/>
          <w:bCs/>
          <w:sz w:val="24"/>
          <w:szCs w:val="24"/>
        </w:rPr>
      </w:pPr>
    </w:p>
    <w:p w:rsidR="00F7138A" w:rsidRDefault="00F7138A" w:rsidP="006F53B5">
      <w:pPr>
        <w:spacing w:after="0"/>
        <w:jc w:val="center"/>
        <w:rPr>
          <w:rFonts w:ascii="Times New Roman" w:hAnsi="Times New Roman" w:cs="Times New Roman"/>
          <w:b/>
          <w:bCs/>
          <w:sz w:val="24"/>
          <w:szCs w:val="24"/>
        </w:rPr>
      </w:pPr>
    </w:p>
    <w:p w:rsidR="00F7138A" w:rsidRDefault="00F7138A" w:rsidP="006F53B5">
      <w:pPr>
        <w:spacing w:after="0"/>
        <w:jc w:val="center"/>
        <w:rPr>
          <w:rFonts w:ascii="Times New Roman" w:hAnsi="Times New Roman" w:cs="Times New Roman"/>
          <w:b/>
          <w:bCs/>
          <w:sz w:val="24"/>
          <w:szCs w:val="24"/>
        </w:rPr>
      </w:pPr>
    </w:p>
    <w:p w:rsidR="00F7138A" w:rsidRDefault="00F7138A" w:rsidP="00F7138A">
      <w:pPr>
        <w:spacing w:after="0"/>
        <w:jc w:val="center"/>
        <w:rPr>
          <w:rFonts w:ascii="Times New Roman" w:hAnsi="Times New Roman" w:cs="Times New Roman"/>
          <w:b/>
          <w:bCs/>
          <w:sz w:val="24"/>
          <w:szCs w:val="24"/>
        </w:rPr>
      </w:pPr>
      <w:r>
        <w:rPr>
          <w:rFonts w:ascii="Times New Roman" w:hAnsi="Times New Roman" w:cs="Times New Roman"/>
          <w:b/>
          <w:bCs/>
          <w:sz w:val="24"/>
          <w:szCs w:val="24"/>
        </w:rPr>
        <w:lastRenderedPageBreak/>
        <w:t>VÁLLALKOZÁSI SZERZŐDÉS</w:t>
      </w:r>
    </w:p>
    <w:p w:rsidR="00F7138A" w:rsidRPr="00D41FA8" w:rsidRDefault="00F7138A" w:rsidP="00F7138A">
      <w:pPr>
        <w:spacing w:after="0"/>
        <w:jc w:val="center"/>
        <w:rPr>
          <w:rFonts w:ascii="Times New Roman" w:hAnsi="Times New Roman" w:cs="Times New Roman"/>
          <w:b/>
          <w:bCs/>
          <w:sz w:val="24"/>
          <w:szCs w:val="24"/>
        </w:rPr>
      </w:pPr>
      <w:proofErr w:type="gramStart"/>
      <w:r>
        <w:rPr>
          <w:rFonts w:ascii="Times New Roman" w:hAnsi="Times New Roman" w:cs="Times New Roman"/>
          <w:b/>
          <w:bCs/>
          <w:sz w:val="24"/>
          <w:szCs w:val="24"/>
        </w:rPr>
        <w:t>tervezet</w:t>
      </w:r>
      <w:proofErr w:type="gramEnd"/>
    </w:p>
    <w:p w:rsidR="00F7138A" w:rsidRDefault="00F7138A" w:rsidP="00F7138A">
      <w:pPr>
        <w:pStyle w:val="Szvegtrzs"/>
        <w:tabs>
          <w:tab w:val="center" w:pos="7088"/>
        </w:tabs>
        <w:spacing w:after="0"/>
        <w:ind w:left="1559"/>
        <w:rPr>
          <w:rFonts w:ascii="Times New Roman" w:hAnsi="Times New Roman" w:cs="Times New Roman"/>
        </w:rPr>
      </w:pPr>
    </w:p>
    <w:p w:rsidR="00F7138A" w:rsidRPr="006F53B5" w:rsidRDefault="00F7138A" w:rsidP="00F7138A">
      <w:pPr>
        <w:autoSpaceDE w:val="0"/>
        <w:autoSpaceDN w:val="0"/>
        <w:adjustRightInd w:val="0"/>
        <w:spacing w:after="0"/>
        <w:jc w:val="both"/>
        <w:rPr>
          <w:rFonts w:ascii="Times New Roman" w:hAnsi="Times New Roman" w:cs="Times New Roman"/>
          <w:sz w:val="24"/>
          <w:szCs w:val="24"/>
        </w:rPr>
      </w:pPr>
      <w:proofErr w:type="gramStart"/>
      <w:r>
        <w:rPr>
          <w:rFonts w:ascii="Times New Roman" w:hAnsi="Times New Roman" w:cs="Times New Roman"/>
          <w:sz w:val="24"/>
          <w:szCs w:val="24"/>
        </w:rPr>
        <w:t>amely</w:t>
      </w:r>
      <w:proofErr w:type="gramEnd"/>
      <w:r>
        <w:rPr>
          <w:rFonts w:ascii="Times New Roman" w:hAnsi="Times New Roman" w:cs="Times New Roman"/>
          <w:sz w:val="24"/>
          <w:szCs w:val="24"/>
        </w:rPr>
        <w:t xml:space="preserve"> létrejött egyrészről </w:t>
      </w:r>
    </w:p>
    <w:p w:rsidR="00F7138A" w:rsidRDefault="00F7138A" w:rsidP="00F7138A">
      <w:pPr>
        <w:spacing w:after="0"/>
        <w:rPr>
          <w:rFonts w:ascii="Times New Roman" w:hAnsi="Times New Roman" w:cs="Times New Roman"/>
          <w:b/>
          <w:sz w:val="24"/>
          <w:szCs w:val="24"/>
        </w:rPr>
      </w:pPr>
      <w:r>
        <w:rPr>
          <w:rFonts w:ascii="Times New Roman" w:hAnsi="Times New Roman" w:cs="Times New Roman"/>
          <w:b/>
          <w:sz w:val="24"/>
          <w:szCs w:val="24"/>
        </w:rPr>
        <w:t>Salgótarján Megyei Jogú Város Önkormányzata</w:t>
      </w:r>
    </w:p>
    <w:p w:rsidR="00F7138A" w:rsidRPr="00793145" w:rsidRDefault="00F7138A" w:rsidP="00F7138A">
      <w:pPr>
        <w:spacing w:after="0"/>
        <w:rPr>
          <w:rFonts w:ascii="Times New Roman" w:hAnsi="Times New Roman" w:cs="Times New Roman"/>
          <w:sz w:val="24"/>
          <w:szCs w:val="24"/>
        </w:rPr>
      </w:pPr>
      <w:proofErr w:type="gramStart"/>
      <w:r w:rsidRPr="00793145">
        <w:rPr>
          <w:rFonts w:ascii="Times New Roman" w:hAnsi="Times New Roman" w:cs="Times New Roman"/>
          <w:sz w:val="24"/>
          <w:szCs w:val="24"/>
        </w:rPr>
        <w:t>székhelye</w:t>
      </w:r>
      <w:proofErr w:type="gramEnd"/>
      <w:r w:rsidRPr="00793145">
        <w:rPr>
          <w:rFonts w:ascii="Times New Roman" w:hAnsi="Times New Roman" w:cs="Times New Roman"/>
          <w:sz w:val="24"/>
          <w:szCs w:val="24"/>
        </w:rPr>
        <w:t>: 3100 Salgótarján, Múzeum tér 1.</w:t>
      </w:r>
    </w:p>
    <w:p w:rsidR="00F7138A" w:rsidRPr="00793145" w:rsidRDefault="00F7138A" w:rsidP="00F7138A">
      <w:pPr>
        <w:spacing w:after="0" w:line="240" w:lineRule="auto"/>
        <w:rPr>
          <w:rFonts w:ascii="Times New Roman" w:eastAsia="Arial Unicode MS" w:hAnsi="Times New Roman" w:cs="Times New Roman"/>
          <w:sz w:val="24"/>
          <w:shd w:val="clear" w:color="auto" w:fill="FFFFFF"/>
        </w:rPr>
      </w:pPr>
      <w:proofErr w:type="gramStart"/>
      <w:r w:rsidRPr="00793145">
        <w:rPr>
          <w:rFonts w:ascii="Times New Roman" w:hAnsi="Times New Roman" w:cs="Times New Roman"/>
          <w:sz w:val="24"/>
          <w:szCs w:val="24"/>
        </w:rPr>
        <w:t>adószám</w:t>
      </w:r>
      <w:proofErr w:type="gramEnd"/>
      <w:r w:rsidRPr="00793145">
        <w:rPr>
          <w:rFonts w:ascii="Times New Roman" w:hAnsi="Times New Roman" w:cs="Times New Roman"/>
          <w:sz w:val="24"/>
          <w:szCs w:val="24"/>
        </w:rPr>
        <w:t xml:space="preserve">: </w:t>
      </w:r>
      <w:r w:rsidRPr="00793145">
        <w:rPr>
          <w:rFonts w:ascii="Times New Roman" w:eastAsia="Arial Unicode MS" w:hAnsi="Times New Roman" w:cs="Times New Roman"/>
          <w:sz w:val="24"/>
          <w:shd w:val="clear" w:color="auto" w:fill="FFFFFF"/>
        </w:rPr>
        <w:t>15735289-2-12</w:t>
      </w:r>
    </w:p>
    <w:p w:rsidR="00F7138A" w:rsidRPr="00793145" w:rsidRDefault="00F7138A" w:rsidP="00F7138A">
      <w:pPr>
        <w:spacing w:after="0" w:line="240" w:lineRule="auto"/>
        <w:rPr>
          <w:rFonts w:ascii="Times New Roman" w:eastAsia="Arial Unicode MS" w:hAnsi="Times New Roman" w:cs="Times New Roman"/>
          <w:sz w:val="24"/>
          <w:shd w:val="clear" w:color="auto" w:fill="FFFFFF"/>
        </w:rPr>
      </w:pPr>
      <w:proofErr w:type="gramStart"/>
      <w:r w:rsidRPr="00793145">
        <w:rPr>
          <w:rFonts w:ascii="Times New Roman" w:hAnsi="Times New Roman" w:cs="Times New Roman"/>
          <w:sz w:val="24"/>
          <w:szCs w:val="24"/>
        </w:rPr>
        <w:t>számlavezető</w:t>
      </w:r>
      <w:proofErr w:type="gramEnd"/>
      <w:r w:rsidRPr="00793145">
        <w:rPr>
          <w:rFonts w:ascii="Times New Roman" w:hAnsi="Times New Roman" w:cs="Times New Roman"/>
          <w:sz w:val="24"/>
          <w:szCs w:val="24"/>
        </w:rPr>
        <w:t xml:space="preserve"> pénzintézet neve:</w:t>
      </w:r>
      <w:r w:rsidRPr="00793145">
        <w:rPr>
          <w:rFonts w:ascii="Times New Roman" w:hAnsi="Times New Roman" w:cs="Times New Roman"/>
          <w:sz w:val="24"/>
          <w:shd w:val="clear" w:color="auto" w:fill="FFFFFF"/>
        </w:rPr>
        <w:t xml:space="preserve"> Kereskedelmi és Hitelbank </w:t>
      </w:r>
      <w:proofErr w:type="spellStart"/>
      <w:r w:rsidRPr="00793145">
        <w:rPr>
          <w:rFonts w:ascii="Times New Roman" w:hAnsi="Times New Roman" w:cs="Times New Roman"/>
          <w:sz w:val="24"/>
          <w:shd w:val="clear" w:color="auto" w:fill="FFFFFF"/>
        </w:rPr>
        <w:t>Zrt</w:t>
      </w:r>
      <w:proofErr w:type="spellEnd"/>
      <w:r w:rsidRPr="00793145">
        <w:rPr>
          <w:rFonts w:ascii="Times New Roman" w:hAnsi="Times New Roman" w:cs="Times New Roman"/>
          <w:sz w:val="24"/>
          <w:shd w:val="clear" w:color="auto" w:fill="FFFFFF"/>
        </w:rPr>
        <w:t>.</w:t>
      </w:r>
    </w:p>
    <w:p w:rsidR="00F7138A" w:rsidRPr="00793145" w:rsidRDefault="00F7138A" w:rsidP="00F7138A">
      <w:pPr>
        <w:spacing w:after="0" w:line="240" w:lineRule="auto"/>
        <w:rPr>
          <w:rFonts w:ascii="Times New Roman" w:eastAsia="Arial Unicode MS" w:hAnsi="Times New Roman" w:cs="Times New Roman"/>
          <w:sz w:val="24"/>
          <w:shd w:val="clear" w:color="auto" w:fill="FFFFFF"/>
        </w:rPr>
      </w:pPr>
      <w:proofErr w:type="gramStart"/>
      <w:r>
        <w:rPr>
          <w:rFonts w:ascii="Times New Roman" w:hAnsi="Times New Roman" w:cs="Times New Roman"/>
          <w:sz w:val="24"/>
          <w:shd w:val="clear" w:color="auto" w:fill="FFFFFF"/>
        </w:rPr>
        <w:t>számlaszáma</w:t>
      </w:r>
      <w:proofErr w:type="gramEnd"/>
      <w:r>
        <w:rPr>
          <w:rFonts w:ascii="Times New Roman" w:hAnsi="Times New Roman" w:cs="Times New Roman"/>
          <w:sz w:val="24"/>
          <w:shd w:val="clear" w:color="auto" w:fill="FFFFFF"/>
        </w:rPr>
        <w:t>: 104021</w:t>
      </w:r>
      <w:r w:rsidR="009B3A14">
        <w:rPr>
          <w:rFonts w:ascii="Times New Roman" w:hAnsi="Times New Roman" w:cs="Times New Roman"/>
          <w:sz w:val="24"/>
          <w:shd w:val="clear" w:color="auto" w:fill="FFFFFF"/>
        </w:rPr>
        <w:t xml:space="preserve">42-49565051-57501403 </w:t>
      </w:r>
    </w:p>
    <w:p w:rsidR="00F7138A" w:rsidRPr="006F53B5" w:rsidRDefault="00F7138A" w:rsidP="00F7138A">
      <w:pPr>
        <w:spacing w:after="0"/>
        <w:rPr>
          <w:rFonts w:ascii="Times New Roman" w:hAnsi="Times New Roman" w:cs="Times New Roman"/>
          <w:sz w:val="24"/>
          <w:szCs w:val="24"/>
        </w:rPr>
      </w:pPr>
      <w:proofErr w:type="gramStart"/>
      <w:r w:rsidRPr="006F53B5">
        <w:rPr>
          <w:rFonts w:ascii="Times New Roman" w:hAnsi="Times New Roman" w:cs="Times New Roman"/>
          <w:sz w:val="24"/>
          <w:szCs w:val="24"/>
        </w:rPr>
        <w:t>k</w:t>
      </w:r>
      <w:r>
        <w:rPr>
          <w:rFonts w:ascii="Times New Roman" w:hAnsi="Times New Roman" w:cs="Times New Roman"/>
          <w:sz w:val="24"/>
          <w:szCs w:val="24"/>
        </w:rPr>
        <w:t>épviseli</w:t>
      </w:r>
      <w:proofErr w:type="gramEnd"/>
      <w:r>
        <w:rPr>
          <w:rFonts w:ascii="Times New Roman" w:hAnsi="Times New Roman" w:cs="Times New Roman"/>
          <w:sz w:val="24"/>
          <w:szCs w:val="24"/>
        </w:rPr>
        <w:t xml:space="preserve">:  Fekete Zsolt polgármester </w:t>
      </w:r>
    </w:p>
    <w:p w:rsidR="00F7138A" w:rsidRPr="006F53B5" w:rsidRDefault="00F7138A" w:rsidP="00F7138A">
      <w:pPr>
        <w:spacing w:after="0"/>
        <w:rPr>
          <w:rFonts w:ascii="Times New Roman" w:hAnsi="Times New Roman" w:cs="Times New Roman"/>
          <w:sz w:val="24"/>
          <w:szCs w:val="24"/>
        </w:rPr>
      </w:pPr>
      <w:r w:rsidRPr="006F53B5">
        <w:rPr>
          <w:rFonts w:ascii="Times New Roman" w:hAnsi="Times New Roman" w:cs="Times New Roman"/>
          <w:sz w:val="24"/>
          <w:szCs w:val="24"/>
        </w:rPr>
        <w:t xml:space="preserve">mint </w:t>
      </w:r>
      <w:r w:rsidRPr="006F53B5">
        <w:rPr>
          <w:rFonts w:ascii="Times New Roman" w:hAnsi="Times New Roman" w:cs="Times New Roman"/>
          <w:b/>
          <w:bCs/>
          <w:sz w:val="24"/>
          <w:szCs w:val="24"/>
        </w:rPr>
        <w:t xml:space="preserve">Megrendelő </w:t>
      </w:r>
      <w:r w:rsidRPr="006F53B5">
        <w:rPr>
          <w:rFonts w:ascii="Times New Roman" w:hAnsi="Times New Roman" w:cs="Times New Roman"/>
          <w:sz w:val="24"/>
          <w:szCs w:val="24"/>
        </w:rPr>
        <w:t xml:space="preserve">(a továbbiakban: Megrendelő), másrészről </w:t>
      </w:r>
      <w:proofErr w:type="gramStart"/>
      <w:r w:rsidRPr="006F53B5">
        <w:rPr>
          <w:rFonts w:ascii="Times New Roman" w:hAnsi="Times New Roman" w:cs="Times New Roman"/>
          <w:sz w:val="24"/>
          <w:szCs w:val="24"/>
        </w:rPr>
        <w:t>a</w:t>
      </w:r>
      <w:proofErr w:type="gramEnd"/>
    </w:p>
    <w:p w:rsidR="00F7138A" w:rsidRPr="006F53B5" w:rsidRDefault="00F7138A" w:rsidP="00F7138A">
      <w:pPr>
        <w:widowControl w:val="0"/>
        <w:autoSpaceDE w:val="0"/>
        <w:autoSpaceDN w:val="0"/>
        <w:adjustRightInd w:val="0"/>
        <w:spacing w:after="0"/>
        <w:jc w:val="both"/>
        <w:rPr>
          <w:rFonts w:ascii="Times New Roman" w:hAnsi="Times New Roman" w:cs="Times New Roman"/>
          <w:sz w:val="24"/>
          <w:szCs w:val="24"/>
        </w:rPr>
      </w:pPr>
    </w:p>
    <w:p w:rsidR="00F7138A" w:rsidRPr="006F53B5" w:rsidRDefault="00F7138A" w:rsidP="00F7138A">
      <w:pPr>
        <w:widowControl w:val="0"/>
        <w:autoSpaceDE w:val="0"/>
        <w:autoSpaceDN w:val="0"/>
        <w:adjustRightInd w:val="0"/>
        <w:spacing w:after="0"/>
        <w:jc w:val="both"/>
        <w:rPr>
          <w:rFonts w:ascii="Times New Roman" w:hAnsi="Times New Roman" w:cs="Times New Roman"/>
          <w:sz w:val="24"/>
          <w:szCs w:val="24"/>
        </w:rPr>
      </w:pPr>
      <w:proofErr w:type="gramStart"/>
      <w:r w:rsidRPr="006F53B5">
        <w:rPr>
          <w:rFonts w:ascii="Times New Roman" w:hAnsi="Times New Roman" w:cs="Times New Roman"/>
          <w:sz w:val="24"/>
          <w:szCs w:val="24"/>
        </w:rPr>
        <w:t>név</w:t>
      </w:r>
      <w:proofErr w:type="gramEnd"/>
      <w:r w:rsidRPr="006F53B5">
        <w:rPr>
          <w:rFonts w:ascii="Times New Roman" w:hAnsi="Times New Roman" w:cs="Times New Roman"/>
          <w:sz w:val="24"/>
          <w:szCs w:val="24"/>
        </w:rPr>
        <w:t xml:space="preserve">: </w:t>
      </w:r>
      <w:r w:rsidRPr="006F53B5">
        <w:rPr>
          <w:rFonts w:ascii="Times New Roman" w:hAnsi="Times New Roman" w:cs="Times New Roman"/>
          <w:i/>
          <w:sz w:val="24"/>
          <w:szCs w:val="24"/>
        </w:rPr>
        <w:t>…………………………………………………………………..</w:t>
      </w:r>
    </w:p>
    <w:p w:rsidR="00F7138A" w:rsidRPr="006F53B5" w:rsidRDefault="00F7138A" w:rsidP="00F7138A">
      <w:pPr>
        <w:widowControl w:val="0"/>
        <w:autoSpaceDE w:val="0"/>
        <w:autoSpaceDN w:val="0"/>
        <w:adjustRightInd w:val="0"/>
        <w:spacing w:after="0"/>
        <w:jc w:val="both"/>
        <w:rPr>
          <w:rFonts w:ascii="Times New Roman" w:hAnsi="Times New Roman" w:cs="Times New Roman"/>
          <w:sz w:val="24"/>
          <w:szCs w:val="24"/>
        </w:rPr>
      </w:pPr>
      <w:proofErr w:type="gramStart"/>
      <w:r w:rsidRPr="006F53B5">
        <w:rPr>
          <w:rFonts w:ascii="Times New Roman" w:hAnsi="Times New Roman" w:cs="Times New Roman"/>
          <w:sz w:val="24"/>
          <w:szCs w:val="24"/>
        </w:rPr>
        <w:t>székhely</w:t>
      </w:r>
      <w:proofErr w:type="gramEnd"/>
      <w:r w:rsidRPr="006F53B5">
        <w:rPr>
          <w:rFonts w:ascii="Times New Roman" w:hAnsi="Times New Roman" w:cs="Times New Roman"/>
          <w:sz w:val="24"/>
          <w:szCs w:val="24"/>
        </w:rPr>
        <w:t xml:space="preserve">: </w:t>
      </w:r>
      <w:r w:rsidRPr="006F53B5">
        <w:rPr>
          <w:rFonts w:ascii="Times New Roman" w:hAnsi="Times New Roman" w:cs="Times New Roman"/>
          <w:i/>
          <w:sz w:val="24"/>
          <w:szCs w:val="24"/>
        </w:rPr>
        <w:t>………………………………………………………………</w:t>
      </w:r>
    </w:p>
    <w:p w:rsidR="00F7138A" w:rsidRPr="006F53B5" w:rsidRDefault="00F7138A" w:rsidP="00F7138A">
      <w:pPr>
        <w:widowControl w:val="0"/>
        <w:autoSpaceDE w:val="0"/>
        <w:autoSpaceDN w:val="0"/>
        <w:adjustRightInd w:val="0"/>
        <w:spacing w:after="0"/>
        <w:jc w:val="both"/>
        <w:rPr>
          <w:rFonts w:ascii="Times New Roman" w:hAnsi="Times New Roman" w:cs="Times New Roman"/>
          <w:sz w:val="24"/>
          <w:szCs w:val="24"/>
        </w:rPr>
      </w:pPr>
      <w:proofErr w:type="gramStart"/>
      <w:r w:rsidRPr="006F53B5">
        <w:rPr>
          <w:rFonts w:ascii="Times New Roman" w:hAnsi="Times New Roman" w:cs="Times New Roman"/>
          <w:sz w:val="24"/>
          <w:szCs w:val="24"/>
        </w:rPr>
        <w:t>adószám</w:t>
      </w:r>
      <w:proofErr w:type="gramEnd"/>
      <w:r w:rsidRPr="006F53B5">
        <w:rPr>
          <w:rFonts w:ascii="Times New Roman" w:hAnsi="Times New Roman" w:cs="Times New Roman"/>
          <w:sz w:val="24"/>
          <w:szCs w:val="24"/>
        </w:rPr>
        <w:t xml:space="preserve">: </w:t>
      </w:r>
      <w:r w:rsidRPr="006F53B5">
        <w:rPr>
          <w:rFonts w:ascii="Times New Roman" w:hAnsi="Times New Roman" w:cs="Times New Roman"/>
          <w:i/>
          <w:sz w:val="24"/>
          <w:szCs w:val="24"/>
        </w:rPr>
        <w:t>………………………………………………………………</w:t>
      </w:r>
    </w:p>
    <w:p w:rsidR="00F7138A" w:rsidRPr="006F53B5" w:rsidRDefault="00F7138A" w:rsidP="00F7138A">
      <w:pPr>
        <w:widowControl w:val="0"/>
        <w:autoSpaceDE w:val="0"/>
        <w:autoSpaceDN w:val="0"/>
        <w:adjustRightInd w:val="0"/>
        <w:spacing w:after="0"/>
        <w:jc w:val="both"/>
        <w:rPr>
          <w:rFonts w:ascii="Times New Roman" w:hAnsi="Times New Roman" w:cs="Times New Roman"/>
          <w:sz w:val="24"/>
          <w:szCs w:val="24"/>
        </w:rPr>
      </w:pPr>
      <w:proofErr w:type="gramStart"/>
      <w:r w:rsidRPr="006F53B5">
        <w:rPr>
          <w:rFonts w:ascii="Times New Roman" w:hAnsi="Times New Roman" w:cs="Times New Roman"/>
          <w:sz w:val="24"/>
          <w:szCs w:val="24"/>
        </w:rPr>
        <w:t>bankszámlaszám</w:t>
      </w:r>
      <w:proofErr w:type="gramEnd"/>
      <w:r w:rsidRPr="006F53B5">
        <w:rPr>
          <w:rFonts w:ascii="Times New Roman" w:hAnsi="Times New Roman" w:cs="Times New Roman"/>
          <w:sz w:val="24"/>
          <w:szCs w:val="24"/>
        </w:rPr>
        <w:t xml:space="preserve"> (pénzforgalmi számla száma):……………..</w:t>
      </w:r>
    </w:p>
    <w:p w:rsidR="00F7138A" w:rsidRPr="006F53B5" w:rsidRDefault="00F7138A" w:rsidP="00F7138A">
      <w:pPr>
        <w:widowControl w:val="0"/>
        <w:autoSpaceDE w:val="0"/>
        <w:autoSpaceDN w:val="0"/>
        <w:adjustRightInd w:val="0"/>
        <w:spacing w:after="0"/>
        <w:jc w:val="both"/>
        <w:rPr>
          <w:rFonts w:ascii="Times New Roman" w:hAnsi="Times New Roman" w:cs="Times New Roman"/>
          <w:sz w:val="24"/>
          <w:szCs w:val="24"/>
        </w:rPr>
      </w:pPr>
      <w:proofErr w:type="gramStart"/>
      <w:r w:rsidRPr="006F53B5">
        <w:rPr>
          <w:rFonts w:ascii="Times New Roman" w:hAnsi="Times New Roman" w:cs="Times New Roman"/>
          <w:sz w:val="24"/>
          <w:szCs w:val="24"/>
        </w:rPr>
        <w:t>számlavezető</w:t>
      </w:r>
      <w:proofErr w:type="gramEnd"/>
      <w:r w:rsidRPr="006F53B5">
        <w:rPr>
          <w:rFonts w:ascii="Times New Roman" w:hAnsi="Times New Roman" w:cs="Times New Roman"/>
          <w:sz w:val="24"/>
          <w:szCs w:val="24"/>
        </w:rPr>
        <w:t xml:space="preserve"> pénzintézet neve: </w:t>
      </w:r>
      <w:r w:rsidRPr="006F53B5">
        <w:rPr>
          <w:rFonts w:ascii="Times New Roman" w:hAnsi="Times New Roman" w:cs="Times New Roman"/>
          <w:i/>
          <w:sz w:val="24"/>
          <w:szCs w:val="24"/>
        </w:rPr>
        <w:t>…………………………………..</w:t>
      </w:r>
    </w:p>
    <w:p w:rsidR="00F7138A" w:rsidRPr="006F53B5" w:rsidRDefault="00F7138A" w:rsidP="00F7138A">
      <w:pPr>
        <w:widowControl w:val="0"/>
        <w:autoSpaceDE w:val="0"/>
        <w:autoSpaceDN w:val="0"/>
        <w:adjustRightInd w:val="0"/>
        <w:spacing w:after="0"/>
        <w:jc w:val="both"/>
        <w:rPr>
          <w:rFonts w:ascii="Times New Roman" w:hAnsi="Times New Roman" w:cs="Times New Roman"/>
          <w:sz w:val="24"/>
          <w:szCs w:val="24"/>
        </w:rPr>
      </w:pPr>
      <w:proofErr w:type="gramStart"/>
      <w:r w:rsidRPr="006F53B5">
        <w:rPr>
          <w:rFonts w:ascii="Times New Roman" w:hAnsi="Times New Roman" w:cs="Times New Roman"/>
          <w:sz w:val="24"/>
          <w:szCs w:val="24"/>
        </w:rPr>
        <w:t>képviseletében</w:t>
      </w:r>
      <w:proofErr w:type="gramEnd"/>
      <w:r w:rsidRPr="006F53B5">
        <w:rPr>
          <w:rFonts w:ascii="Times New Roman" w:hAnsi="Times New Roman" w:cs="Times New Roman"/>
          <w:sz w:val="24"/>
          <w:szCs w:val="24"/>
        </w:rPr>
        <w:t xml:space="preserve"> eljáró személy neve: </w:t>
      </w:r>
      <w:r w:rsidRPr="006F53B5">
        <w:rPr>
          <w:rFonts w:ascii="Times New Roman" w:hAnsi="Times New Roman" w:cs="Times New Roman"/>
          <w:i/>
          <w:sz w:val="24"/>
          <w:szCs w:val="24"/>
        </w:rPr>
        <w:t>…………………………….</w:t>
      </w:r>
    </w:p>
    <w:p w:rsidR="00F7138A" w:rsidRPr="006F53B5" w:rsidRDefault="00F7138A" w:rsidP="00F7138A">
      <w:pPr>
        <w:widowControl w:val="0"/>
        <w:autoSpaceDE w:val="0"/>
        <w:autoSpaceDN w:val="0"/>
        <w:adjustRightInd w:val="0"/>
        <w:spacing w:after="0"/>
        <w:jc w:val="both"/>
        <w:rPr>
          <w:rFonts w:ascii="Times New Roman" w:hAnsi="Times New Roman" w:cs="Times New Roman"/>
          <w:sz w:val="24"/>
          <w:szCs w:val="24"/>
        </w:rPr>
      </w:pPr>
      <w:proofErr w:type="gramStart"/>
      <w:r w:rsidRPr="006F53B5">
        <w:rPr>
          <w:rFonts w:ascii="Times New Roman" w:hAnsi="Times New Roman" w:cs="Times New Roman"/>
          <w:sz w:val="24"/>
          <w:szCs w:val="24"/>
        </w:rPr>
        <w:t>nyilvántartó</w:t>
      </w:r>
      <w:proofErr w:type="gramEnd"/>
      <w:r w:rsidRPr="006F53B5">
        <w:rPr>
          <w:rFonts w:ascii="Times New Roman" w:hAnsi="Times New Roman" w:cs="Times New Roman"/>
          <w:sz w:val="24"/>
          <w:szCs w:val="24"/>
        </w:rPr>
        <w:t xml:space="preserve"> cégbíróság neve: </w:t>
      </w:r>
      <w:r w:rsidRPr="006F53B5">
        <w:rPr>
          <w:rFonts w:ascii="Times New Roman" w:hAnsi="Times New Roman" w:cs="Times New Roman"/>
          <w:i/>
          <w:sz w:val="24"/>
          <w:szCs w:val="24"/>
        </w:rPr>
        <w:t>…………………………………….</w:t>
      </w:r>
    </w:p>
    <w:p w:rsidR="00F7138A" w:rsidRPr="006F53B5" w:rsidRDefault="00F7138A" w:rsidP="00F7138A">
      <w:pPr>
        <w:widowControl w:val="0"/>
        <w:autoSpaceDE w:val="0"/>
        <w:autoSpaceDN w:val="0"/>
        <w:adjustRightInd w:val="0"/>
        <w:spacing w:after="0"/>
        <w:jc w:val="both"/>
        <w:rPr>
          <w:rFonts w:ascii="Times New Roman" w:hAnsi="Times New Roman" w:cs="Times New Roman"/>
          <w:i/>
          <w:sz w:val="24"/>
          <w:szCs w:val="24"/>
        </w:rPr>
      </w:pPr>
      <w:proofErr w:type="gramStart"/>
      <w:r w:rsidRPr="006F53B5">
        <w:rPr>
          <w:rFonts w:ascii="Times New Roman" w:hAnsi="Times New Roman" w:cs="Times New Roman"/>
          <w:sz w:val="24"/>
          <w:szCs w:val="24"/>
        </w:rPr>
        <w:t>cégjegyzékszám</w:t>
      </w:r>
      <w:proofErr w:type="gramEnd"/>
      <w:r w:rsidRPr="006F53B5">
        <w:rPr>
          <w:rFonts w:ascii="Times New Roman" w:hAnsi="Times New Roman" w:cs="Times New Roman"/>
          <w:sz w:val="24"/>
          <w:szCs w:val="24"/>
        </w:rPr>
        <w:t xml:space="preserve">: </w:t>
      </w:r>
      <w:r w:rsidRPr="006F53B5">
        <w:rPr>
          <w:rFonts w:ascii="Times New Roman" w:hAnsi="Times New Roman" w:cs="Times New Roman"/>
          <w:i/>
          <w:sz w:val="24"/>
          <w:szCs w:val="24"/>
        </w:rPr>
        <w:t>…………………………………………………..</w:t>
      </w:r>
    </w:p>
    <w:p w:rsidR="00F7138A" w:rsidRPr="006F53B5" w:rsidRDefault="00F7138A" w:rsidP="00F7138A">
      <w:pPr>
        <w:pStyle w:val="text-3mezera"/>
        <w:spacing w:before="0" w:line="240" w:lineRule="auto"/>
        <w:rPr>
          <w:rFonts w:ascii="Times New Roman" w:hAnsi="Times New Roman"/>
          <w:szCs w:val="24"/>
          <w:lang w:val="hu-HU"/>
        </w:rPr>
      </w:pPr>
      <w:r w:rsidRPr="006F53B5">
        <w:rPr>
          <w:rFonts w:ascii="Times New Roman" w:hAnsi="Times New Roman"/>
          <w:szCs w:val="24"/>
        </w:rPr>
        <w:t xml:space="preserve">MKIK kivitelezői nyilvántartási szám: </w:t>
      </w:r>
      <w:r w:rsidRPr="006F53B5">
        <w:rPr>
          <w:rFonts w:ascii="Times New Roman" w:hAnsi="Times New Roman"/>
          <w:i/>
          <w:szCs w:val="24"/>
        </w:rPr>
        <w:t>.................................</w:t>
      </w:r>
    </w:p>
    <w:p w:rsidR="00F7138A" w:rsidRPr="006F53B5" w:rsidRDefault="00F7138A" w:rsidP="00F7138A">
      <w:pPr>
        <w:widowControl w:val="0"/>
        <w:autoSpaceDE w:val="0"/>
        <w:autoSpaceDN w:val="0"/>
        <w:adjustRightInd w:val="0"/>
        <w:spacing w:after="0"/>
        <w:jc w:val="both"/>
        <w:rPr>
          <w:rFonts w:ascii="Times New Roman" w:hAnsi="Times New Roman" w:cs="Times New Roman"/>
          <w:sz w:val="24"/>
          <w:szCs w:val="24"/>
        </w:rPr>
      </w:pPr>
      <w:proofErr w:type="gramStart"/>
      <w:r w:rsidRPr="006F53B5">
        <w:rPr>
          <w:rFonts w:ascii="Times New Roman" w:hAnsi="Times New Roman" w:cs="Times New Roman"/>
          <w:sz w:val="24"/>
          <w:szCs w:val="24"/>
        </w:rPr>
        <w:t>mint</w:t>
      </w:r>
      <w:proofErr w:type="gramEnd"/>
      <w:r w:rsidRPr="006F53B5">
        <w:rPr>
          <w:rFonts w:ascii="Times New Roman" w:hAnsi="Times New Roman" w:cs="Times New Roman"/>
          <w:sz w:val="24"/>
          <w:szCs w:val="24"/>
        </w:rPr>
        <w:t xml:space="preserve"> Vállalkozó,</w:t>
      </w:r>
    </w:p>
    <w:p w:rsidR="00F7138A" w:rsidRPr="006F53B5" w:rsidRDefault="00F7138A" w:rsidP="00F7138A">
      <w:pPr>
        <w:tabs>
          <w:tab w:val="left" w:pos="1800"/>
          <w:tab w:val="right" w:leader="dot" w:pos="6378"/>
        </w:tabs>
        <w:spacing w:after="0"/>
        <w:jc w:val="both"/>
        <w:rPr>
          <w:rFonts w:ascii="Times New Roman" w:hAnsi="Times New Roman" w:cs="Times New Roman"/>
          <w:sz w:val="24"/>
          <w:szCs w:val="24"/>
        </w:rPr>
      </w:pPr>
      <w:r w:rsidRPr="006F53B5">
        <w:rPr>
          <w:rFonts w:ascii="Times New Roman" w:hAnsi="Times New Roman" w:cs="Times New Roman"/>
          <w:sz w:val="24"/>
          <w:szCs w:val="24"/>
        </w:rPr>
        <w:t>– együttesen Felek – között az alábbi helyen és időben, a következő feltételekkel:</w:t>
      </w:r>
    </w:p>
    <w:p w:rsidR="00F7138A" w:rsidRPr="006F53B5" w:rsidRDefault="00F7138A" w:rsidP="00F7138A">
      <w:pPr>
        <w:tabs>
          <w:tab w:val="left" w:pos="1800"/>
        </w:tabs>
        <w:autoSpaceDE w:val="0"/>
        <w:autoSpaceDN w:val="0"/>
        <w:adjustRightInd w:val="0"/>
        <w:spacing w:after="0"/>
        <w:jc w:val="both"/>
        <w:rPr>
          <w:rFonts w:ascii="Times New Roman" w:hAnsi="Times New Roman" w:cs="Times New Roman"/>
          <w:sz w:val="24"/>
          <w:szCs w:val="24"/>
        </w:rPr>
      </w:pPr>
    </w:p>
    <w:p w:rsidR="00F7138A" w:rsidRPr="00223714" w:rsidRDefault="00F7138A" w:rsidP="00F7138A">
      <w:pPr>
        <w:jc w:val="center"/>
        <w:rPr>
          <w:rFonts w:ascii="Times New Roman" w:hAnsi="Times New Roman" w:cs="Times New Roman"/>
          <w:b/>
          <w:bCs/>
          <w:iCs/>
          <w:sz w:val="24"/>
          <w:szCs w:val="24"/>
        </w:rPr>
      </w:pPr>
      <w:r>
        <w:rPr>
          <w:rFonts w:ascii="Times New Roman" w:hAnsi="Times New Roman" w:cs="Times New Roman"/>
          <w:b/>
          <w:bCs/>
          <w:iCs/>
          <w:sz w:val="24"/>
          <w:szCs w:val="24"/>
        </w:rPr>
        <w:t>Előzmények</w:t>
      </w:r>
    </w:p>
    <w:p w:rsidR="00F7138A" w:rsidRPr="009C101B" w:rsidRDefault="00F7138A" w:rsidP="00F7138A">
      <w:pPr>
        <w:spacing w:before="120" w:after="120"/>
        <w:jc w:val="both"/>
        <w:rPr>
          <w:bCs/>
        </w:rPr>
      </w:pPr>
      <w:r>
        <w:rPr>
          <w:rFonts w:ascii="Times New Roman" w:hAnsi="Times New Roman" w:cs="Times New Roman"/>
          <w:sz w:val="24"/>
          <w:szCs w:val="24"/>
        </w:rPr>
        <w:t>Felek</w:t>
      </w:r>
      <w:r w:rsidRPr="006F53B5">
        <w:rPr>
          <w:rFonts w:ascii="Times New Roman" w:hAnsi="Times New Roman" w:cs="Times New Roman"/>
          <w:sz w:val="24"/>
          <w:szCs w:val="24"/>
        </w:rPr>
        <w:t xml:space="preserve"> rögzítik, hogy </w:t>
      </w:r>
      <w:r>
        <w:rPr>
          <w:rFonts w:ascii="Times New Roman" w:hAnsi="Times New Roman" w:cs="Times New Roman"/>
          <w:sz w:val="24"/>
          <w:szCs w:val="24"/>
        </w:rPr>
        <w:t xml:space="preserve">a Megrendelő, mint ajánlatkérő </w:t>
      </w:r>
      <w:r w:rsidRPr="006F53B5">
        <w:rPr>
          <w:rFonts w:ascii="Times New Roman" w:hAnsi="Times New Roman" w:cs="Times New Roman"/>
          <w:sz w:val="24"/>
          <w:szCs w:val="24"/>
        </w:rPr>
        <w:t>a közbeszerzésekről szóló 2015. évi CXLIII. törvény (a továbbiakban: Kbt.) Harmadik része szerinti, uniós értékhatár alatti, a Kbt. 115. § sz</w:t>
      </w:r>
      <w:r>
        <w:rPr>
          <w:rFonts w:ascii="Times New Roman" w:hAnsi="Times New Roman" w:cs="Times New Roman"/>
          <w:sz w:val="24"/>
          <w:szCs w:val="24"/>
        </w:rPr>
        <w:t>erinti közbeszerzési eljárást (</w:t>
      </w:r>
      <w:r w:rsidRPr="006F53B5">
        <w:rPr>
          <w:rFonts w:ascii="Times New Roman" w:hAnsi="Times New Roman" w:cs="Times New Roman"/>
          <w:sz w:val="24"/>
          <w:szCs w:val="24"/>
        </w:rPr>
        <w:t>a továb</w:t>
      </w:r>
      <w:r>
        <w:rPr>
          <w:rFonts w:ascii="Times New Roman" w:hAnsi="Times New Roman" w:cs="Times New Roman"/>
          <w:sz w:val="24"/>
          <w:szCs w:val="24"/>
        </w:rPr>
        <w:t xml:space="preserve">biakban: Közbeszerzési eljárás) </w:t>
      </w:r>
      <w:r w:rsidRPr="006F53B5">
        <w:rPr>
          <w:rFonts w:ascii="Times New Roman" w:hAnsi="Times New Roman" w:cs="Times New Roman"/>
          <w:sz w:val="24"/>
          <w:szCs w:val="24"/>
        </w:rPr>
        <w:t>folytatott le a</w:t>
      </w:r>
      <w:r>
        <w:rPr>
          <w:rFonts w:ascii="Times New Roman" w:hAnsi="Times New Roman" w:cs="Times New Roman"/>
          <w:sz w:val="24"/>
          <w:szCs w:val="24"/>
        </w:rPr>
        <w:t xml:space="preserve">z </w:t>
      </w:r>
      <w:r w:rsidR="000B152C" w:rsidRPr="00AA0383">
        <w:rPr>
          <w:b/>
        </w:rPr>
        <w:t>„</w:t>
      </w:r>
      <w:r w:rsidR="000B152C">
        <w:rPr>
          <w:rFonts w:ascii="Times New Roman" w:hAnsi="Times New Roman" w:cs="Times New Roman"/>
          <w:b/>
          <w:sz w:val="24"/>
          <w:szCs w:val="24"/>
        </w:rPr>
        <w:t>Kazinczy úti rézsűcsúszás helyreállítása</w:t>
      </w:r>
      <w:r w:rsidR="000B152C">
        <w:rPr>
          <w:b/>
        </w:rPr>
        <w:t xml:space="preserve">” </w:t>
      </w:r>
      <w:r w:rsidRPr="006F53B5">
        <w:rPr>
          <w:rFonts w:ascii="Times New Roman" w:hAnsi="Times New Roman" w:cs="Times New Roman"/>
          <w:sz w:val="24"/>
          <w:szCs w:val="24"/>
        </w:rPr>
        <w:t xml:space="preserve">tárgyban. </w:t>
      </w:r>
    </w:p>
    <w:p w:rsidR="00F7138A" w:rsidRPr="006F53B5" w:rsidRDefault="00F7138A" w:rsidP="00F7138A">
      <w:pPr>
        <w:jc w:val="both"/>
        <w:rPr>
          <w:rFonts w:ascii="Times New Roman" w:hAnsi="Times New Roman" w:cs="Times New Roman"/>
          <w:spacing w:val="4"/>
          <w:sz w:val="24"/>
          <w:szCs w:val="24"/>
        </w:rPr>
      </w:pPr>
      <w:r w:rsidRPr="006F53B5">
        <w:rPr>
          <w:rFonts w:ascii="Times New Roman" w:hAnsi="Times New Roman" w:cs="Times New Roman"/>
          <w:sz w:val="24"/>
          <w:szCs w:val="24"/>
        </w:rPr>
        <w:t xml:space="preserve">Megrendelő a közbeszerzési eljárás során a Vállalkozót hirdette ki az eljárás nyertesének, ennek </w:t>
      </w:r>
      <w:r w:rsidRPr="006F53B5">
        <w:rPr>
          <w:rFonts w:ascii="Times New Roman" w:hAnsi="Times New Roman" w:cs="Times New Roman"/>
          <w:spacing w:val="4"/>
          <w:sz w:val="24"/>
          <w:szCs w:val="24"/>
        </w:rPr>
        <w:t>megfelelően a Felek a Kbt. szerinti törvény</w:t>
      </w:r>
      <w:r>
        <w:rPr>
          <w:rFonts w:ascii="Times New Roman" w:hAnsi="Times New Roman" w:cs="Times New Roman"/>
          <w:spacing w:val="4"/>
          <w:sz w:val="24"/>
          <w:szCs w:val="24"/>
        </w:rPr>
        <w:t>es határidőn belül szerződést (</w:t>
      </w:r>
      <w:r w:rsidRPr="006F53B5">
        <w:rPr>
          <w:rFonts w:ascii="Times New Roman" w:hAnsi="Times New Roman" w:cs="Times New Roman"/>
          <w:spacing w:val="4"/>
          <w:sz w:val="24"/>
          <w:szCs w:val="24"/>
        </w:rPr>
        <w:t>a továbbiakba</w:t>
      </w:r>
      <w:r>
        <w:rPr>
          <w:rFonts w:ascii="Times New Roman" w:hAnsi="Times New Roman" w:cs="Times New Roman"/>
          <w:spacing w:val="4"/>
          <w:sz w:val="24"/>
          <w:szCs w:val="24"/>
        </w:rPr>
        <w:t>n: Szerződés) kötnek egymással.</w:t>
      </w:r>
    </w:p>
    <w:p w:rsidR="00F7138A" w:rsidRPr="00223714" w:rsidRDefault="00F7138A" w:rsidP="00F7138A">
      <w:pPr>
        <w:jc w:val="center"/>
        <w:rPr>
          <w:rFonts w:ascii="Times New Roman" w:hAnsi="Times New Roman" w:cs="Times New Roman"/>
          <w:spacing w:val="4"/>
          <w:sz w:val="24"/>
          <w:szCs w:val="24"/>
        </w:rPr>
      </w:pPr>
      <w:r w:rsidRPr="006F53B5">
        <w:rPr>
          <w:rFonts w:ascii="Times New Roman" w:hAnsi="Times New Roman" w:cs="Times New Roman"/>
          <w:b/>
          <w:spacing w:val="4"/>
          <w:sz w:val="24"/>
          <w:szCs w:val="24"/>
        </w:rPr>
        <w:t>I.</w:t>
      </w:r>
      <w:r w:rsidRPr="006F53B5">
        <w:rPr>
          <w:rFonts w:ascii="Times New Roman" w:hAnsi="Times New Roman" w:cs="Times New Roman"/>
          <w:spacing w:val="4"/>
          <w:sz w:val="24"/>
          <w:szCs w:val="24"/>
        </w:rPr>
        <w:t xml:space="preserve"> </w:t>
      </w:r>
      <w:r w:rsidRPr="006F53B5">
        <w:rPr>
          <w:rFonts w:ascii="Times New Roman" w:hAnsi="Times New Roman" w:cs="Times New Roman"/>
          <w:b/>
          <w:sz w:val="24"/>
          <w:szCs w:val="24"/>
        </w:rPr>
        <w:t>A szerződéses okmányok</w:t>
      </w:r>
    </w:p>
    <w:p w:rsidR="00F7138A" w:rsidRPr="006F53B5" w:rsidRDefault="00F7138A" w:rsidP="00F7138A">
      <w:pPr>
        <w:spacing w:line="240" w:lineRule="auto"/>
        <w:ind w:right="-6"/>
        <w:jc w:val="both"/>
        <w:rPr>
          <w:rFonts w:ascii="Times New Roman" w:hAnsi="Times New Roman" w:cs="Times New Roman"/>
          <w:sz w:val="24"/>
          <w:szCs w:val="24"/>
        </w:rPr>
      </w:pPr>
      <w:r w:rsidRPr="00223714">
        <w:rPr>
          <w:rFonts w:ascii="Times New Roman" w:hAnsi="Times New Roman" w:cs="Times New Roman"/>
          <w:sz w:val="24"/>
          <w:szCs w:val="24"/>
        </w:rPr>
        <w:t>1.</w:t>
      </w:r>
      <w:r w:rsidRPr="006F53B5">
        <w:rPr>
          <w:rFonts w:ascii="Times New Roman" w:hAnsi="Times New Roman" w:cs="Times New Roman"/>
          <w:sz w:val="24"/>
          <w:szCs w:val="24"/>
        </w:rPr>
        <w:t xml:space="preserve"> Felek kijelentik, hogy a teljes megállapodásukat nem kizárólag jelen Szerződés törzsszövege tartalmazza, tekintettel arra, hogy a jelen Szerződést a Közbeszerzési eljárás eredménye alapján kötötték meg egymással.</w:t>
      </w:r>
    </w:p>
    <w:p w:rsidR="00F7138A" w:rsidRPr="006F53B5" w:rsidRDefault="00F7138A" w:rsidP="00F7138A">
      <w:pPr>
        <w:spacing w:line="240" w:lineRule="auto"/>
        <w:ind w:right="-6"/>
        <w:jc w:val="both"/>
        <w:rPr>
          <w:rFonts w:ascii="Times New Roman" w:hAnsi="Times New Roman" w:cs="Times New Roman"/>
          <w:sz w:val="24"/>
          <w:szCs w:val="24"/>
        </w:rPr>
      </w:pPr>
      <w:r w:rsidRPr="00223714">
        <w:rPr>
          <w:rFonts w:ascii="Times New Roman" w:hAnsi="Times New Roman" w:cs="Times New Roman"/>
          <w:sz w:val="24"/>
          <w:szCs w:val="24"/>
        </w:rPr>
        <w:t>2.</w:t>
      </w:r>
      <w:r w:rsidRPr="006F53B5">
        <w:rPr>
          <w:rFonts w:ascii="Times New Roman" w:hAnsi="Times New Roman" w:cs="Times New Roman"/>
          <w:sz w:val="24"/>
          <w:szCs w:val="24"/>
        </w:rPr>
        <w:t xml:space="preserve"> Felek szerződéses megállapodását az alábbi dokumentumok tartalmazzák:</w:t>
      </w:r>
    </w:p>
    <w:p w:rsidR="00F7138A" w:rsidRPr="006F53B5" w:rsidRDefault="00F7138A" w:rsidP="00F7138A">
      <w:pPr>
        <w:spacing w:after="0" w:line="240" w:lineRule="auto"/>
        <w:ind w:right="-6"/>
        <w:jc w:val="both"/>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Megrendelő által </w:t>
      </w:r>
      <w:r w:rsidRPr="006F53B5">
        <w:rPr>
          <w:rFonts w:ascii="Times New Roman" w:hAnsi="Times New Roman" w:cs="Times New Roman"/>
          <w:sz w:val="24"/>
          <w:szCs w:val="24"/>
        </w:rPr>
        <w:t xml:space="preserve">ajánlatkérőként kiadott ajánlattételi felhívás és a közbeszerzési dokumentum; </w:t>
      </w:r>
    </w:p>
    <w:p w:rsidR="00F7138A" w:rsidRPr="006F53B5" w:rsidRDefault="00F7138A" w:rsidP="00F7138A">
      <w:pPr>
        <w:spacing w:after="0" w:line="240" w:lineRule="auto"/>
        <w:ind w:right="-6"/>
        <w:jc w:val="both"/>
        <w:rPr>
          <w:rFonts w:ascii="Times New Roman" w:hAnsi="Times New Roman" w:cs="Times New Roman"/>
          <w:sz w:val="24"/>
          <w:szCs w:val="24"/>
        </w:rPr>
      </w:pPr>
      <w:r>
        <w:rPr>
          <w:rFonts w:ascii="Times New Roman" w:hAnsi="Times New Roman" w:cs="Times New Roman"/>
          <w:sz w:val="24"/>
          <w:szCs w:val="24"/>
        </w:rPr>
        <w:t>b) K</w:t>
      </w:r>
      <w:r w:rsidRPr="006F53B5">
        <w:rPr>
          <w:rFonts w:ascii="Times New Roman" w:hAnsi="Times New Roman" w:cs="Times New Roman"/>
          <w:sz w:val="24"/>
          <w:szCs w:val="24"/>
        </w:rPr>
        <w:t>iegészítő tájékoztatás</w:t>
      </w:r>
      <w:r>
        <w:rPr>
          <w:rFonts w:ascii="Times New Roman" w:hAnsi="Times New Roman" w:cs="Times New Roman"/>
          <w:sz w:val="24"/>
          <w:szCs w:val="24"/>
        </w:rPr>
        <w:t xml:space="preserve"> (adott esetben)</w:t>
      </w:r>
    </w:p>
    <w:p w:rsidR="00F7138A" w:rsidRPr="006F53B5" w:rsidRDefault="00F7138A" w:rsidP="00F7138A">
      <w:pPr>
        <w:spacing w:line="240" w:lineRule="auto"/>
        <w:ind w:right="-6"/>
        <w:jc w:val="both"/>
        <w:rPr>
          <w:rFonts w:ascii="Times New Roman" w:hAnsi="Times New Roman" w:cs="Times New Roman"/>
          <w:sz w:val="24"/>
          <w:szCs w:val="24"/>
        </w:rPr>
      </w:pPr>
      <w:r>
        <w:rPr>
          <w:rFonts w:ascii="Times New Roman" w:hAnsi="Times New Roman" w:cs="Times New Roman"/>
          <w:sz w:val="24"/>
          <w:szCs w:val="24"/>
        </w:rPr>
        <w:t>c</w:t>
      </w:r>
      <w:r w:rsidRPr="006F53B5">
        <w:rPr>
          <w:rFonts w:ascii="Times New Roman" w:hAnsi="Times New Roman" w:cs="Times New Roman"/>
          <w:sz w:val="24"/>
          <w:szCs w:val="24"/>
        </w:rPr>
        <w:t>) Vállalkozó, mint nyertes ajánlattevő ajánlata.</w:t>
      </w:r>
    </w:p>
    <w:p w:rsidR="00F7138A" w:rsidRPr="006F53B5" w:rsidRDefault="00F7138A" w:rsidP="00F7138A">
      <w:pPr>
        <w:spacing w:line="240" w:lineRule="auto"/>
        <w:ind w:right="-6"/>
        <w:jc w:val="both"/>
        <w:rPr>
          <w:rFonts w:ascii="Times New Roman" w:hAnsi="Times New Roman" w:cs="Times New Roman"/>
          <w:sz w:val="24"/>
          <w:szCs w:val="24"/>
        </w:rPr>
      </w:pPr>
      <w:r w:rsidRPr="00223714">
        <w:rPr>
          <w:rFonts w:ascii="Times New Roman" w:hAnsi="Times New Roman" w:cs="Times New Roman"/>
          <w:sz w:val="24"/>
          <w:szCs w:val="24"/>
        </w:rPr>
        <w:lastRenderedPageBreak/>
        <w:t>3.</w:t>
      </w:r>
      <w:r w:rsidRPr="006F53B5">
        <w:rPr>
          <w:rFonts w:ascii="Times New Roman" w:hAnsi="Times New Roman" w:cs="Times New Roman"/>
          <w:sz w:val="24"/>
          <w:szCs w:val="24"/>
        </w:rPr>
        <w:t xml:space="preserve"> Felek rögzítik</w:t>
      </w:r>
      <w:r>
        <w:rPr>
          <w:rFonts w:ascii="Times New Roman" w:hAnsi="Times New Roman" w:cs="Times New Roman"/>
          <w:sz w:val="24"/>
          <w:szCs w:val="24"/>
        </w:rPr>
        <w:t>, hogy a jelen fejezet 2</w:t>
      </w:r>
      <w:r w:rsidRPr="006F53B5">
        <w:rPr>
          <w:rFonts w:ascii="Times New Roman" w:hAnsi="Times New Roman" w:cs="Times New Roman"/>
          <w:sz w:val="24"/>
          <w:szCs w:val="24"/>
        </w:rPr>
        <w:t>. pontjában említett dokumentumok fizikailag ugyan nem kerülnek csatolásra a Szerződés törzsszövegéhez, de mindkét Fél számára ismert azok tartalma.</w:t>
      </w:r>
    </w:p>
    <w:p w:rsidR="00F7138A" w:rsidRPr="006F53B5" w:rsidRDefault="00F7138A" w:rsidP="00F7138A">
      <w:pPr>
        <w:spacing w:after="0" w:line="240" w:lineRule="auto"/>
        <w:ind w:right="-6"/>
        <w:jc w:val="both"/>
        <w:rPr>
          <w:rFonts w:ascii="Times New Roman" w:hAnsi="Times New Roman" w:cs="Times New Roman"/>
          <w:sz w:val="24"/>
          <w:szCs w:val="24"/>
        </w:rPr>
      </w:pPr>
      <w:r w:rsidRPr="00223714">
        <w:rPr>
          <w:rFonts w:ascii="Times New Roman" w:hAnsi="Times New Roman" w:cs="Times New Roman"/>
          <w:sz w:val="24"/>
          <w:szCs w:val="24"/>
        </w:rPr>
        <w:t>4.</w:t>
      </w:r>
      <w:r>
        <w:rPr>
          <w:rFonts w:ascii="Times New Roman" w:hAnsi="Times New Roman" w:cs="Times New Roman"/>
          <w:sz w:val="24"/>
          <w:szCs w:val="24"/>
        </w:rPr>
        <w:t xml:space="preserve"> A jelen fejezet 2. pontjában rögzített dokumentumok közötti - </w:t>
      </w:r>
      <w:r w:rsidRPr="006F53B5">
        <w:rPr>
          <w:rFonts w:ascii="Times New Roman" w:hAnsi="Times New Roman" w:cs="Times New Roman"/>
          <w:sz w:val="24"/>
          <w:szCs w:val="24"/>
        </w:rPr>
        <w:t xml:space="preserve">ugyanazon kérdésre vonatkozó </w:t>
      </w:r>
      <w:r>
        <w:rPr>
          <w:rFonts w:ascii="Times New Roman" w:hAnsi="Times New Roman" w:cs="Times New Roman"/>
          <w:sz w:val="24"/>
          <w:szCs w:val="24"/>
        </w:rPr>
        <w:t xml:space="preserve">- </w:t>
      </w:r>
      <w:r w:rsidRPr="006F53B5">
        <w:rPr>
          <w:rFonts w:ascii="Times New Roman" w:hAnsi="Times New Roman" w:cs="Times New Roman"/>
          <w:sz w:val="24"/>
          <w:szCs w:val="24"/>
        </w:rPr>
        <w:t xml:space="preserve">bármely eltérés, ellentmondás, értelmezési nehézség esetén a dokumentumok hierarchiája – a legmagasabb rendűvel kezdve a felsorolást – a következő: </w:t>
      </w:r>
    </w:p>
    <w:p w:rsidR="00F7138A" w:rsidRPr="006F53B5" w:rsidRDefault="00F7138A" w:rsidP="00F7138A">
      <w:pPr>
        <w:spacing w:after="0" w:line="240" w:lineRule="auto"/>
        <w:ind w:right="-6"/>
        <w:jc w:val="both"/>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Kiegészítő tájékoztatás (</w:t>
      </w:r>
      <w:r w:rsidRPr="006F53B5">
        <w:rPr>
          <w:rFonts w:ascii="Times New Roman" w:hAnsi="Times New Roman" w:cs="Times New Roman"/>
          <w:sz w:val="24"/>
          <w:szCs w:val="24"/>
        </w:rPr>
        <w:t>adott esetben)</w:t>
      </w:r>
    </w:p>
    <w:p w:rsidR="00F7138A" w:rsidRPr="006F53B5" w:rsidRDefault="00F7138A" w:rsidP="00F7138A">
      <w:pPr>
        <w:spacing w:after="0" w:line="240" w:lineRule="auto"/>
        <w:ind w:right="-6"/>
        <w:jc w:val="both"/>
        <w:rPr>
          <w:rFonts w:ascii="Times New Roman" w:hAnsi="Times New Roman" w:cs="Times New Roman"/>
          <w:sz w:val="24"/>
          <w:szCs w:val="24"/>
        </w:rPr>
      </w:pPr>
      <w:r>
        <w:rPr>
          <w:rFonts w:ascii="Times New Roman" w:hAnsi="Times New Roman" w:cs="Times New Roman"/>
          <w:sz w:val="24"/>
          <w:szCs w:val="24"/>
        </w:rPr>
        <w:t>b) Ajánlattételi felhívás és</w:t>
      </w:r>
      <w:r w:rsidRPr="006F53B5">
        <w:rPr>
          <w:rFonts w:ascii="Times New Roman" w:hAnsi="Times New Roman" w:cs="Times New Roman"/>
          <w:sz w:val="24"/>
          <w:szCs w:val="24"/>
        </w:rPr>
        <w:t xml:space="preserve"> Közbeszerzési dokumentum</w:t>
      </w:r>
    </w:p>
    <w:p w:rsidR="00F7138A" w:rsidRDefault="00F7138A" w:rsidP="009B3A14">
      <w:pPr>
        <w:spacing w:line="240" w:lineRule="auto"/>
        <w:ind w:right="-6"/>
        <w:jc w:val="both"/>
        <w:rPr>
          <w:rFonts w:ascii="Times New Roman" w:hAnsi="Times New Roman" w:cs="Times New Roman"/>
          <w:sz w:val="24"/>
          <w:szCs w:val="24"/>
        </w:rPr>
      </w:pPr>
      <w:r>
        <w:rPr>
          <w:rFonts w:ascii="Times New Roman" w:hAnsi="Times New Roman" w:cs="Times New Roman"/>
          <w:sz w:val="24"/>
          <w:szCs w:val="24"/>
        </w:rPr>
        <w:t>c</w:t>
      </w:r>
      <w:r w:rsidRPr="006F53B5">
        <w:rPr>
          <w:rFonts w:ascii="Times New Roman" w:hAnsi="Times New Roman" w:cs="Times New Roman"/>
          <w:sz w:val="24"/>
          <w:szCs w:val="24"/>
        </w:rPr>
        <w:t xml:space="preserve">) Vállalkozó nyertes ajánlata. </w:t>
      </w:r>
    </w:p>
    <w:p w:rsidR="009B3A14" w:rsidRPr="009B3A14" w:rsidRDefault="009B3A14" w:rsidP="009B3A14">
      <w:pPr>
        <w:spacing w:line="240" w:lineRule="auto"/>
        <w:ind w:right="-6"/>
        <w:jc w:val="both"/>
        <w:rPr>
          <w:rFonts w:ascii="Times New Roman" w:hAnsi="Times New Roman" w:cs="Times New Roman"/>
          <w:sz w:val="24"/>
          <w:szCs w:val="24"/>
        </w:rPr>
      </w:pPr>
    </w:p>
    <w:p w:rsidR="00F7138A" w:rsidRPr="00223714" w:rsidRDefault="00F7138A" w:rsidP="00F7138A">
      <w:pPr>
        <w:spacing w:line="240" w:lineRule="auto"/>
        <w:ind w:right="-6"/>
        <w:jc w:val="center"/>
        <w:rPr>
          <w:rFonts w:ascii="Times New Roman" w:hAnsi="Times New Roman" w:cs="Times New Roman"/>
          <w:b/>
          <w:sz w:val="24"/>
          <w:szCs w:val="24"/>
        </w:rPr>
      </w:pPr>
      <w:r>
        <w:rPr>
          <w:rFonts w:ascii="Times New Roman" w:hAnsi="Times New Roman" w:cs="Times New Roman"/>
          <w:b/>
          <w:sz w:val="24"/>
          <w:szCs w:val="24"/>
        </w:rPr>
        <w:t>II.</w:t>
      </w:r>
      <w:r w:rsidRPr="006F53B5">
        <w:rPr>
          <w:rFonts w:ascii="Times New Roman" w:hAnsi="Times New Roman" w:cs="Times New Roman"/>
          <w:b/>
          <w:sz w:val="24"/>
          <w:szCs w:val="24"/>
        </w:rPr>
        <w:t xml:space="preserve"> A Szerződés tárgya és a szerződés tárgyát érintő kijelentések</w:t>
      </w:r>
    </w:p>
    <w:p w:rsidR="00F7138A" w:rsidRPr="006F53B5" w:rsidRDefault="00F7138A" w:rsidP="00F7138A">
      <w:pPr>
        <w:spacing w:after="0" w:line="240" w:lineRule="auto"/>
        <w:ind w:right="-6"/>
        <w:jc w:val="both"/>
        <w:rPr>
          <w:rFonts w:ascii="Times New Roman" w:hAnsi="Times New Roman" w:cs="Times New Roman"/>
          <w:bCs/>
          <w:sz w:val="24"/>
          <w:szCs w:val="24"/>
        </w:rPr>
      </w:pPr>
      <w:r w:rsidRPr="006F53B5">
        <w:rPr>
          <w:rFonts w:ascii="Times New Roman" w:hAnsi="Times New Roman" w:cs="Times New Roman"/>
          <w:sz w:val="24"/>
          <w:szCs w:val="24"/>
        </w:rPr>
        <w:t>1</w:t>
      </w:r>
      <w:r w:rsidRPr="00260D51">
        <w:rPr>
          <w:rFonts w:ascii="Times New Roman" w:hAnsi="Times New Roman" w:cs="Times New Roman"/>
          <w:sz w:val="24"/>
          <w:szCs w:val="24"/>
        </w:rPr>
        <w:t>.</w:t>
      </w:r>
      <w:r w:rsidRPr="006F53B5">
        <w:rPr>
          <w:rFonts w:ascii="Times New Roman" w:hAnsi="Times New Roman" w:cs="Times New Roman"/>
          <w:sz w:val="24"/>
          <w:szCs w:val="24"/>
        </w:rPr>
        <w:t xml:space="preserve"> Megrendelő megrendeli, Vállalkozó pedig elvállalja a Közbeszerzési eljárás során meghatározott munkák teljes körű kiv</w:t>
      </w:r>
      <w:r>
        <w:rPr>
          <w:rFonts w:ascii="Times New Roman" w:hAnsi="Times New Roman" w:cs="Times New Roman"/>
          <w:sz w:val="24"/>
          <w:szCs w:val="24"/>
        </w:rPr>
        <w:t>itelezését, melyet a k</w:t>
      </w:r>
      <w:r w:rsidRPr="006F53B5">
        <w:rPr>
          <w:rFonts w:ascii="Times New Roman" w:hAnsi="Times New Roman" w:cs="Times New Roman"/>
          <w:sz w:val="24"/>
          <w:szCs w:val="24"/>
        </w:rPr>
        <w:t>özbeszerzési dokumen</w:t>
      </w:r>
      <w:r>
        <w:rPr>
          <w:rFonts w:ascii="Times New Roman" w:hAnsi="Times New Roman" w:cs="Times New Roman"/>
          <w:sz w:val="24"/>
          <w:szCs w:val="24"/>
        </w:rPr>
        <w:t>tum</w:t>
      </w:r>
      <w:r w:rsidRPr="006F53B5">
        <w:rPr>
          <w:rFonts w:ascii="Times New Roman" w:hAnsi="Times New Roman" w:cs="Times New Roman"/>
          <w:sz w:val="24"/>
          <w:szCs w:val="24"/>
        </w:rPr>
        <w:t xml:space="preserve"> részét </w:t>
      </w:r>
      <w:r w:rsidRPr="00E84AB0">
        <w:rPr>
          <w:rFonts w:ascii="Times New Roman" w:hAnsi="Times New Roman" w:cs="Times New Roman"/>
          <w:sz w:val="24"/>
          <w:szCs w:val="24"/>
        </w:rPr>
        <w:t xml:space="preserve">képező kiviteli terv </w:t>
      </w:r>
      <w:r w:rsidRPr="00BF080B">
        <w:rPr>
          <w:rFonts w:ascii="Times New Roman" w:hAnsi="Times New Roman" w:cs="Times New Roman"/>
          <w:sz w:val="24"/>
          <w:szCs w:val="24"/>
        </w:rPr>
        <w:t>és</w:t>
      </w:r>
      <w:r>
        <w:rPr>
          <w:rFonts w:ascii="Times New Roman" w:hAnsi="Times New Roman" w:cs="Times New Roman"/>
          <w:sz w:val="24"/>
          <w:szCs w:val="24"/>
        </w:rPr>
        <w:t xml:space="preserve"> tételes árazott költségvetés</w:t>
      </w:r>
      <w:r w:rsidRPr="006F53B5">
        <w:rPr>
          <w:rFonts w:ascii="Times New Roman" w:hAnsi="Times New Roman" w:cs="Times New Roman"/>
          <w:bCs/>
          <w:sz w:val="24"/>
          <w:szCs w:val="24"/>
        </w:rPr>
        <w:t xml:space="preserve"> részletez. </w:t>
      </w:r>
    </w:p>
    <w:p w:rsidR="00F7138A" w:rsidRPr="006F53B5" w:rsidRDefault="00F7138A" w:rsidP="00F7138A">
      <w:pPr>
        <w:spacing w:after="0" w:line="240" w:lineRule="auto"/>
        <w:ind w:right="-6"/>
        <w:jc w:val="both"/>
        <w:rPr>
          <w:rFonts w:ascii="Times New Roman" w:hAnsi="Times New Roman" w:cs="Times New Roman"/>
          <w:bCs/>
          <w:sz w:val="24"/>
          <w:szCs w:val="24"/>
        </w:rPr>
      </w:pPr>
    </w:p>
    <w:p w:rsidR="00F7138A" w:rsidRPr="006F53B5" w:rsidRDefault="00F7138A" w:rsidP="00F7138A">
      <w:pPr>
        <w:spacing w:line="240" w:lineRule="auto"/>
        <w:ind w:right="-8"/>
        <w:jc w:val="both"/>
        <w:rPr>
          <w:rFonts w:ascii="Times New Roman" w:hAnsi="Times New Roman" w:cs="Times New Roman"/>
          <w:sz w:val="24"/>
          <w:szCs w:val="24"/>
        </w:rPr>
      </w:pPr>
      <w:r>
        <w:rPr>
          <w:rFonts w:ascii="Times New Roman" w:hAnsi="Times New Roman" w:cs="Times New Roman"/>
          <w:sz w:val="24"/>
          <w:szCs w:val="24"/>
        </w:rPr>
        <w:t>2</w:t>
      </w:r>
      <w:r w:rsidRPr="006F53B5">
        <w:rPr>
          <w:rFonts w:ascii="Times New Roman" w:hAnsi="Times New Roman" w:cs="Times New Roman"/>
          <w:sz w:val="24"/>
          <w:szCs w:val="24"/>
        </w:rPr>
        <w:t>. A Szerződés teljesítése során használt anyagokkal, minőségbiztosítással kapcsolatos előírásokat, továbbá a kivitelezési tevékenységre vonatkozó követelményeket (mennyiségi és minőségi mutatókat) a szerződéses okmányok tartalmazzák.</w:t>
      </w:r>
    </w:p>
    <w:p w:rsidR="00F7138A" w:rsidRPr="006F53B5" w:rsidRDefault="00F7138A" w:rsidP="00F7138A">
      <w:pPr>
        <w:spacing w:line="240" w:lineRule="auto"/>
        <w:ind w:right="-8"/>
        <w:jc w:val="both"/>
        <w:rPr>
          <w:rFonts w:ascii="Times New Roman" w:hAnsi="Times New Roman" w:cs="Times New Roman"/>
          <w:sz w:val="24"/>
          <w:szCs w:val="24"/>
        </w:rPr>
      </w:pPr>
      <w:r>
        <w:rPr>
          <w:rFonts w:ascii="Times New Roman" w:hAnsi="Times New Roman" w:cs="Times New Roman"/>
          <w:sz w:val="24"/>
          <w:szCs w:val="24"/>
        </w:rPr>
        <w:t>3</w:t>
      </w:r>
      <w:r w:rsidRPr="006F53B5">
        <w:rPr>
          <w:rFonts w:ascii="Times New Roman" w:hAnsi="Times New Roman" w:cs="Times New Roman"/>
          <w:sz w:val="24"/>
          <w:szCs w:val="24"/>
        </w:rPr>
        <w:t xml:space="preserve">. Vállalkozó a Szerződés teljesítését </w:t>
      </w:r>
      <w:r>
        <w:rPr>
          <w:rFonts w:ascii="Times New Roman" w:hAnsi="Times New Roman" w:cs="Times New Roman"/>
          <w:sz w:val="24"/>
          <w:szCs w:val="24"/>
        </w:rPr>
        <w:t xml:space="preserve">a </w:t>
      </w:r>
      <w:r w:rsidRPr="006F53B5">
        <w:rPr>
          <w:rFonts w:ascii="Times New Roman" w:hAnsi="Times New Roman" w:cs="Times New Roman"/>
          <w:sz w:val="24"/>
          <w:szCs w:val="24"/>
        </w:rPr>
        <w:t xml:space="preserve">Megrendelő által rendelkezésre bocsátott </w:t>
      </w:r>
      <w:r w:rsidRPr="00E84AB0">
        <w:rPr>
          <w:rFonts w:ascii="Times New Roman" w:hAnsi="Times New Roman" w:cs="Times New Roman"/>
          <w:sz w:val="24"/>
          <w:szCs w:val="24"/>
        </w:rPr>
        <w:t>kiviteli tervek,</w:t>
      </w:r>
      <w:r>
        <w:rPr>
          <w:rFonts w:ascii="Times New Roman" w:hAnsi="Times New Roman" w:cs="Times New Roman"/>
          <w:sz w:val="24"/>
          <w:szCs w:val="24"/>
        </w:rPr>
        <w:t xml:space="preserve"> műszaki előírások</w:t>
      </w:r>
      <w:r w:rsidRPr="006F53B5">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6F53B5">
        <w:rPr>
          <w:rFonts w:ascii="Times New Roman" w:hAnsi="Times New Roman" w:cs="Times New Roman"/>
          <w:sz w:val="24"/>
          <w:szCs w:val="24"/>
        </w:rPr>
        <w:t xml:space="preserve">Vállalkozó nyertes ajánlata és Megrendelő utasításai szerint a hatályos jogszabályoknak, hatósági előírásoknak, és szakmai szokásoknak megfelelően köteles végezni. </w:t>
      </w:r>
    </w:p>
    <w:p w:rsidR="00F7138A" w:rsidRPr="006F53B5" w:rsidRDefault="00F7138A" w:rsidP="00F7138A">
      <w:pPr>
        <w:pStyle w:val="Szvegtrzs"/>
        <w:tabs>
          <w:tab w:val="left" w:pos="284"/>
        </w:tabs>
        <w:spacing w:after="200"/>
        <w:ind w:right="-6"/>
        <w:jc w:val="both"/>
        <w:rPr>
          <w:rFonts w:ascii="Times New Roman" w:hAnsi="Times New Roman" w:cs="Times New Roman"/>
        </w:rPr>
      </w:pPr>
      <w:r>
        <w:rPr>
          <w:rFonts w:ascii="Times New Roman" w:hAnsi="Times New Roman" w:cs="Times New Roman"/>
        </w:rPr>
        <w:t>4</w:t>
      </w:r>
      <w:r w:rsidRPr="00223714">
        <w:rPr>
          <w:rFonts w:ascii="Times New Roman" w:hAnsi="Times New Roman" w:cs="Times New Roman"/>
        </w:rPr>
        <w:t>.</w:t>
      </w:r>
      <w:r w:rsidRPr="006F53B5">
        <w:rPr>
          <w:rFonts w:ascii="Times New Roman" w:hAnsi="Times New Roman" w:cs="Times New Roman"/>
        </w:rPr>
        <w:t xml:space="preserve"> Vál</w:t>
      </w:r>
      <w:r>
        <w:rPr>
          <w:rFonts w:ascii="Times New Roman" w:hAnsi="Times New Roman" w:cs="Times New Roman"/>
        </w:rPr>
        <w:t>lalkozó a kivitelezés</w:t>
      </w:r>
      <w:r w:rsidRPr="006F53B5">
        <w:rPr>
          <w:rFonts w:ascii="Times New Roman" w:hAnsi="Times New Roman" w:cs="Times New Roman"/>
        </w:rPr>
        <w:t xml:space="preserve"> folyamán előírt vizsgálatokat </w:t>
      </w:r>
      <w:r>
        <w:rPr>
          <w:rFonts w:ascii="Times New Roman" w:hAnsi="Times New Roman" w:cs="Times New Roman"/>
        </w:rPr>
        <w:t xml:space="preserve">saját költségén </w:t>
      </w:r>
      <w:r w:rsidRPr="006F53B5">
        <w:rPr>
          <w:rFonts w:ascii="Times New Roman" w:hAnsi="Times New Roman" w:cs="Times New Roman"/>
        </w:rPr>
        <w:t>elvégzi, illetve elvégezteti. Többletvizsgálatokat a Vállalkozó csak a Megrendelő írásos utasítására és költségtérítése mellett végeztet. A munka minőségének meghatározására a szerződéskötés időpontjában hatályos jogszabályok alapján kötelezően alkalmazandó magyar nemzeti szabványok, valamint a vonatkozó ágazati szabványok és műszaki előírások a mérvadóak.</w:t>
      </w:r>
    </w:p>
    <w:p w:rsidR="00F7138A" w:rsidRPr="006F53B5" w:rsidRDefault="00F7138A" w:rsidP="00F7138A">
      <w:pPr>
        <w:spacing w:line="240" w:lineRule="auto"/>
        <w:ind w:right="-8"/>
        <w:jc w:val="both"/>
        <w:rPr>
          <w:rFonts w:ascii="Times New Roman" w:hAnsi="Times New Roman" w:cs="Times New Roman"/>
          <w:sz w:val="24"/>
          <w:szCs w:val="24"/>
        </w:rPr>
      </w:pPr>
      <w:r>
        <w:rPr>
          <w:rFonts w:ascii="Times New Roman" w:hAnsi="Times New Roman" w:cs="Times New Roman"/>
          <w:sz w:val="24"/>
          <w:szCs w:val="24"/>
        </w:rPr>
        <w:t>5</w:t>
      </w:r>
      <w:r w:rsidRPr="00223714">
        <w:rPr>
          <w:rFonts w:ascii="Times New Roman" w:hAnsi="Times New Roman" w:cs="Times New Roman"/>
          <w:sz w:val="24"/>
          <w:szCs w:val="24"/>
        </w:rPr>
        <w:t>.</w:t>
      </w:r>
      <w:r w:rsidRPr="006F53B5">
        <w:rPr>
          <w:rFonts w:ascii="Times New Roman" w:hAnsi="Times New Roman" w:cs="Times New Roman"/>
          <w:sz w:val="24"/>
          <w:szCs w:val="24"/>
        </w:rPr>
        <w:t xml:space="preserve"> A Felek megállapodnak abban, hogy amennyiben a teljesítés minőségével kapcsolatban közöttük vita merül fel, elfogadják az ellenőrző vizsgálatok elvégzésére (felszereltség és személyzet vonatkozásában is) alkalmas laboratórium szakvéleményében megállapítottakat. Ezen laboratóriumban minősítő vizsgálatok akkor végezhetők, illetve azok eredményei a minőség tanúsítására akkor szolgálhatnak, ha a laboratórium a minőségtanúsítási jogot </w:t>
      </w:r>
      <w:r>
        <w:rPr>
          <w:rFonts w:ascii="Times New Roman" w:hAnsi="Times New Roman" w:cs="Times New Roman"/>
          <w:sz w:val="24"/>
          <w:szCs w:val="24"/>
        </w:rPr>
        <w:t xml:space="preserve">– akkreditációt - </w:t>
      </w:r>
      <w:r w:rsidRPr="006F53B5">
        <w:rPr>
          <w:rFonts w:ascii="Times New Roman" w:hAnsi="Times New Roman" w:cs="Times New Roman"/>
          <w:sz w:val="24"/>
          <w:szCs w:val="24"/>
        </w:rPr>
        <w:t>a hatályos jogszabályok előírásainak megfelelően megszerezte. A szakértői díj költségeit a Felek – fele-fele arányban - közösen viselik. A Vállalkozó kijelenti, hogy amennyiben a szakértő hiányosságot, vagy hibát állapít meg, a szakértői díj teljes költségét megtéríti, és a szakvéleményben foglaltak szerint a kijavítást haladéktalanul, saját költségén elvégzi.</w:t>
      </w:r>
    </w:p>
    <w:p w:rsidR="00F7138A" w:rsidRDefault="00F7138A" w:rsidP="00F7138A">
      <w:pPr>
        <w:tabs>
          <w:tab w:val="left" w:pos="426"/>
        </w:tabs>
        <w:spacing w:line="240" w:lineRule="auto"/>
        <w:jc w:val="both"/>
        <w:rPr>
          <w:rFonts w:ascii="Times New Roman" w:hAnsi="Times New Roman" w:cs="Times New Roman"/>
          <w:sz w:val="24"/>
          <w:szCs w:val="24"/>
        </w:rPr>
      </w:pPr>
      <w:r>
        <w:rPr>
          <w:rFonts w:ascii="Times New Roman" w:hAnsi="Times New Roman" w:cs="Times New Roman"/>
          <w:sz w:val="24"/>
          <w:szCs w:val="24"/>
        </w:rPr>
        <w:t>6</w:t>
      </w:r>
      <w:r w:rsidRPr="00FC426F">
        <w:rPr>
          <w:rFonts w:ascii="Times New Roman" w:hAnsi="Times New Roman" w:cs="Times New Roman"/>
          <w:sz w:val="24"/>
          <w:szCs w:val="24"/>
        </w:rPr>
        <w:t>.</w:t>
      </w:r>
      <w:r w:rsidRPr="000B1C96">
        <w:rPr>
          <w:rFonts w:ascii="Times New Roman" w:hAnsi="Times New Roman" w:cs="Times New Roman"/>
          <w:sz w:val="24"/>
          <w:szCs w:val="24"/>
        </w:rPr>
        <w:t xml:space="preserve"> </w:t>
      </w:r>
      <w:r w:rsidRPr="006F53B5">
        <w:rPr>
          <w:rFonts w:ascii="Times New Roman" w:hAnsi="Times New Roman" w:cs="Times New Roman"/>
          <w:sz w:val="24"/>
          <w:szCs w:val="24"/>
        </w:rPr>
        <w:t xml:space="preserve">Vállalkozó kötelessége a Megrendelő által szolgáltatott </w:t>
      </w:r>
      <w:r>
        <w:rPr>
          <w:rFonts w:ascii="Times New Roman" w:hAnsi="Times New Roman" w:cs="Times New Roman"/>
          <w:sz w:val="24"/>
          <w:szCs w:val="24"/>
        </w:rPr>
        <w:t>műszaki dokumentáció (műszaki leírás, tervlapok, stb.)</w:t>
      </w:r>
      <w:r w:rsidRPr="006F53B5">
        <w:rPr>
          <w:rFonts w:ascii="Times New Roman" w:hAnsi="Times New Roman" w:cs="Times New Roman"/>
          <w:sz w:val="24"/>
          <w:szCs w:val="24"/>
        </w:rPr>
        <w:t xml:space="preserve"> felülvizsgálata, megvalósítási lehetőségének ellenőrzése, hibáinak észrevétele, azok kijavításának igénylése. A </w:t>
      </w:r>
      <w:r>
        <w:rPr>
          <w:rFonts w:ascii="Times New Roman" w:hAnsi="Times New Roman" w:cs="Times New Roman"/>
          <w:sz w:val="24"/>
          <w:szCs w:val="24"/>
        </w:rPr>
        <w:t>kiviteli tervnek</w:t>
      </w:r>
      <w:r w:rsidRPr="006F53B5">
        <w:rPr>
          <w:rFonts w:ascii="Times New Roman" w:hAnsi="Times New Roman" w:cs="Times New Roman"/>
          <w:sz w:val="24"/>
          <w:szCs w:val="24"/>
        </w:rPr>
        <w:t xml:space="preserve"> megfelelően </w:t>
      </w:r>
      <w:r w:rsidRPr="006609CD">
        <w:rPr>
          <w:rFonts w:ascii="Times New Roman" w:hAnsi="Times New Roman" w:cs="Times New Roman"/>
          <w:sz w:val="24"/>
          <w:szCs w:val="24"/>
        </w:rPr>
        <w:t xml:space="preserve">elkészített létesítmény </w:t>
      </w:r>
      <w:r w:rsidRPr="006F53B5">
        <w:rPr>
          <w:rFonts w:ascii="Times New Roman" w:hAnsi="Times New Roman" w:cs="Times New Roman"/>
          <w:sz w:val="24"/>
          <w:szCs w:val="24"/>
        </w:rPr>
        <w:t>hibá</w:t>
      </w:r>
      <w:r>
        <w:rPr>
          <w:rFonts w:ascii="Times New Roman" w:hAnsi="Times New Roman" w:cs="Times New Roman"/>
          <w:sz w:val="24"/>
          <w:szCs w:val="24"/>
        </w:rPr>
        <w:t>jáért a Vállalkozó kártérítéssel</w:t>
      </w:r>
      <w:r w:rsidRPr="006F53B5">
        <w:rPr>
          <w:rFonts w:ascii="Times New Roman" w:hAnsi="Times New Roman" w:cs="Times New Roman"/>
          <w:sz w:val="24"/>
          <w:szCs w:val="24"/>
        </w:rPr>
        <w:t xml:space="preserve"> tartozik, ha </w:t>
      </w:r>
      <w:r>
        <w:rPr>
          <w:rFonts w:ascii="Times New Roman" w:hAnsi="Times New Roman" w:cs="Times New Roman"/>
          <w:sz w:val="24"/>
          <w:szCs w:val="24"/>
        </w:rPr>
        <w:t xml:space="preserve">a </w:t>
      </w:r>
      <w:r w:rsidRPr="006F53B5">
        <w:rPr>
          <w:rFonts w:ascii="Times New Roman" w:hAnsi="Times New Roman" w:cs="Times New Roman"/>
          <w:sz w:val="24"/>
          <w:szCs w:val="24"/>
        </w:rPr>
        <w:t>Megrendelőtől kapott dokumentumok hibáját felismerhette volna, Megrendelőt azonban erre nem</w:t>
      </w:r>
      <w:r>
        <w:rPr>
          <w:rFonts w:ascii="Times New Roman" w:hAnsi="Times New Roman" w:cs="Times New Roman"/>
          <w:sz w:val="24"/>
          <w:szCs w:val="24"/>
        </w:rPr>
        <w:t>,</w:t>
      </w:r>
      <w:r w:rsidRPr="006F53B5">
        <w:rPr>
          <w:rFonts w:ascii="Times New Roman" w:hAnsi="Times New Roman" w:cs="Times New Roman"/>
          <w:sz w:val="24"/>
          <w:szCs w:val="24"/>
        </w:rPr>
        <w:t xml:space="preserve"> vagy nem a Ptk. 6:252.§ (3) bekezdésében foglalt határidőben figyelmeztette, vagy a munkát a vonatkozó jogszabályi, szerződéses, hatósági előírások ellenére elvégzi.</w:t>
      </w:r>
    </w:p>
    <w:p w:rsidR="003C60D4" w:rsidRPr="001060C6" w:rsidRDefault="003C60D4" w:rsidP="00F7138A">
      <w:pPr>
        <w:tabs>
          <w:tab w:val="left" w:pos="426"/>
        </w:tabs>
        <w:spacing w:line="240" w:lineRule="auto"/>
        <w:jc w:val="both"/>
        <w:rPr>
          <w:rFonts w:ascii="Times New Roman" w:hAnsi="Times New Roman" w:cs="Times New Roman"/>
          <w:noProof/>
          <w:sz w:val="24"/>
          <w:szCs w:val="24"/>
        </w:rPr>
      </w:pPr>
    </w:p>
    <w:p w:rsidR="00F7138A" w:rsidRPr="00360824" w:rsidRDefault="00F7138A" w:rsidP="00F7138A">
      <w:pPr>
        <w:spacing w:line="240" w:lineRule="auto"/>
        <w:ind w:right="-8"/>
        <w:jc w:val="center"/>
        <w:rPr>
          <w:rFonts w:ascii="Times New Roman" w:hAnsi="Times New Roman" w:cs="Times New Roman"/>
          <w:b/>
          <w:sz w:val="24"/>
          <w:szCs w:val="24"/>
        </w:rPr>
      </w:pPr>
      <w:r w:rsidRPr="006F53B5">
        <w:rPr>
          <w:rFonts w:ascii="Times New Roman" w:hAnsi="Times New Roman" w:cs="Times New Roman"/>
          <w:b/>
          <w:sz w:val="24"/>
          <w:szCs w:val="24"/>
        </w:rPr>
        <w:lastRenderedPageBreak/>
        <w:t>III. A teljesítés határideje</w:t>
      </w:r>
      <w:r w:rsidRPr="00360824">
        <w:rPr>
          <w:rFonts w:ascii="Times New Roman" w:hAnsi="Times New Roman" w:cs="Times New Roman"/>
          <w:b/>
          <w:sz w:val="24"/>
          <w:szCs w:val="24"/>
        </w:rPr>
        <w:t xml:space="preserve">, időtartama </w:t>
      </w:r>
    </w:p>
    <w:p w:rsidR="00F7138A" w:rsidRPr="006F53B5" w:rsidRDefault="00F7138A" w:rsidP="00F7138A">
      <w:pPr>
        <w:spacing w:line="240" w:lineRule="auto"/>
        <w:ind w:right="-8"/>
        <w:jc w:val="both"/>
        <w:rPr>
          <w:rFonts w:ascii="Times New Roman" w:hAnsi="Times New Roman" w:cs="Times New Roman"/>
          <w:b/>
          <w:iCs/>
          <w:sz w:val="24"/>
          <w:szCs w:val="24"/>
          <w:u w:val="single"/>
        </w:rPr>
      </w:pPr>
      <w:smartTag w:uri="urn:schemas-microsoft-com:office:smarttags" w:element="metricconverter">
        <w:smartTagPr>
          <w:attr w:name="ProductID" w:val="1. A"/>
        </w:smartTagPr>
        <w:r w:rsidRPr="006F53B5">
          <w:rPr>
            <w:rFonts w:ascii="Times New Roman" w:hAnsi="Times New Roman" w:cs="Times New Roman"/>
            <w:b/>
            <w:sz w:val="24"/>
            <w:szCs w:val="24"/>
          </w:rPr>
          <w:t>1.</w:t>
        </w:r>
        <w:r w:rsidRPr="000B1C96">
          <w:rPr>
            <w:rFonts w:ascii="Times New Roman" w:hAnsi="Times New Roman" w:cs="Times New Roman"/>
            <w:b/>
            <w:sz w:val="24"/>
            <w:szCs w:val="24"/>
          </w:rPr>
          <w:t xml:space="preserve"> </w:t>
        </w:r>
        <w:r w:rsidRPr="006F53B5">
          <w:rPr>
            <w:rFonts w:ascii="Times New Roman" w:hAnsi="Times New Roman" w:cs="Times New Roman"/>
            <w:b/>
            <w:iCs/>
            <w:sz w:val="24"/>
            <w:szCs w:val="24"/>
          </w:rPr>
          <w:t>A</w:t>
        </w:r>
      </w:smartTag>
      <w:r w:rsidR="0018501A">
        <w:rPr>
          <w:rFonts w:ascii="Times New Roman" w:hAnsi="Times New Roman" w:cs="Times New Roman"/>
          <w:b/>
          <w:iCs/>
          <w:sz w:val="24"/>
          <w:szCs w:val="24"/>
        </w:rPr>
        <w:t xml:space="preserve"> munkaterület átadása</w:t>
      </w:r>
    </w:p>
    <w:p w:rsidR="00F7138A" w:rsidRPr="006F53B5" w:rsidRDefault="00F7138A" w:rsidP="00F7138A">
      <w:pPr>
        <w:spacing w:line="240" w:lineRule="auto"/>
        <w:ind w:right="-8"/>
        <w:jc w:val="both"/>
        <w:rPr>
          <w:rFonts w:ascii="Times New Roman" w:hAnsi="Times New Roman" w:cs="Times New Roman"/>
          <w:sz w:val="24"/>
          <w:szCs w:val="24"/>
        </w:rPr>
      </w:pPr>
      <w:r w:rsidRPr="006F53B5">
        <w:rPr>
          <w:rFonts w:ascii="Times New Roman" w:hAnsi="Times New Roman" w:cs="Times New Roman"/>
          <w:iCs/>
          <w:sz w:val="24"/>
          <w:szCs w:val="24"/>
        </w:rPr>
        <w:t xml:space="preserve">1.1. Megrendelő a munkaterületet Vállalkozó részére a Szerződés teljesítéséhez alkalmas állapotban legkésőbb </w:t>
      </w:r>
      <w:r>
        <w:rPr>
          <w:rFonts w:ascii="Times New Roman" w:hAnsi="Times New Roman" w:cs="Times New Roman"/>
          <w:sz w:val="24"/>
          <w:szCs w:val="24"/>
        </w:rPr>
        <w:t xml:space="preserve">a szerződés </w:t>
      </w:r>
      <w:r w:rsidRPr="00D03C5E">
        <w:rPr>
          <w:rFonts w:ascii="Times New Roman" w:hAnsi="Times New Roman" w:cs="Times New Roman"/>
          <w:sz w:val="24"/>
          <w:szCs w:val="24"/>
        </w:rPr>
        <w:t xml:space="preserve">megkötését követő </w:t>
      </w:r>
      <w:r w:rsidR="00D03C5E" w:rsidRPr="00D03C5E">
        <w:rPr>
          <w:rFonts w:ascii="Times New Roman" w:hAnsi="Times New Roman" w:cs="Times New Roman"/>
          <w:sz w:val="24"/>
          <w:szCs w:val="24"/>
        </w:rPr>
        <w:t>1</w:t>
      </w:r>
      <w:r w:rsidRPr="00D03C5E">
        <w:rPr>
          <w:rFonts w:ascii="Times New Roman" w:hAnsi="Times New Roman" w:cs="Times New Roman"/>
          <w:sz w:val="24"/>
          <w:szCs w:val="24"/>
        </w:rPr>
        <w:t>5 munkanapon belül adja át.</w:t>
      </w:r>
      <w:r w:rsidRPr="006F53B5">
        <w:rPr>
          <w:rFonts w:ascii="Times New Roman" w:hAnsi="Times New Roman" w:cs="Times New Roman"/>
          <w:sz w:val="24"/>
          <w:szCs w:val="24"/>
        </w:rPr>
        <w:t xml:space="preserve"> </w:t>
      </w:r>
    </w:p>
    <w:p w:rsidR="00F7138A" w:rsidRPr="006F53B5" w:rsidRDefault="00F7138A" w:rsidP="00F7138A">
      <w:pPr>
        <w:spacing w:line="240" w:lineRule="auto"/>
        <w:ind w:right="-8"/>
        <w:jc w:val="both"/>
        <w:rPr>
          <w:rFonts w:ascii="Times New Roman" w:hAnsi="Times New Roman" w:cs="Times New Roman"/>
          <w:sz w:val="24"/>
          <w:szCs w:val="24"/>
        </w:rPr>
      </w:pPr>
      <w:r w:rsidRPr="006F53B5">
        <w:rPr>
          <w:rFonts w:ascii="Times New Roman" w:hAnsi="Times New Roman" w:cs="Times New Roman"/>
          <w:sz w:val="24"/>
          <w:szCs w:val="24"/>
        </w:rPr>
        <w:t>1.2. A munkaterület megközelítése okán a környezet megóvásáért, az okozott kár helyreállításáért a Vállalkozó felelősséggel tartozik.</w:t>
      </w:r>
    </w:p>
    <w:p w:rsidR="00F7138A" w:rsidRPr="006F53B5" w:rsidRDefault="00F7138A" w:rsidP="00F7138A">
      <w:pPr>
        <w:spacing w:line="240" w:lineRule="auto"/>
        <w:ind w:right="-8"/>
        <w:jc w:val="both"/>
        <w:rPr>
          <w:rFonts w:ascii="Times New Roman" w:hAnsi="Times New Roman" w:cs="Times New Roman"/>
          <w:b/>
          <w:sz w:val="24"/>
          <w:szCs w:val="24"/>
        </w:rPr>
      </w:pPr>
      <w:r w:rsidRPr="006F53B5">
        <w:rPr>
          <w:rFonts w:ascii="Times New Roman" w:hAnsi="Times New Roman" w:cs="Times New Roman"/>
          <w:b/>
          <w:sz w:val="24"/>
          <w:szCs w:val="24"/>
        </w:rPr>
        <w:t>2.</w:t>
      </w:r>
      <w:r w:rsidRPr="000B1C96">
        <w:rPr>
          <w:rFonts w:ascii="Times New Roman" w:hAnsi="Times New Roman" w:cs="Times New Roman"/>
          <w:b/>
          <w:sz w:val="24"/>
          <w:szCs w:val="24"/>
        </w:rPr>
        <w:t xml:space="preserve"> </w:t>
      </w:r>
      <w:r w:rsidR="0018501A">
        <w:rPr>
          <w:rFonts w:ascii="Times New Roman" w:hAnsi="Times New Roman" w:cs="Times New Roman"/>
          <w:b/>
          <w:sz w:val="24"/>
          <w:szCs w:val="24"/>
        </w:rPr>
        <w:t>Teljesítési határidő</w:t>
      </w:r>
    </w:p>
    <w:p w:rsidR="0088412F" w:rsidRPr="0088412F" w:rsidRDefault="00F7138A" w:rsidP="00F7138A">
      <w:pPr>
        <w:spacing w:line="240" w:lineRule="auto"/>
        <w:jc w:val="both"/>
        <w:rPr>
          <w:rFonts w:ascii="Times New Roman" w:hAnsi="Times New Roman" w:cs="Times New Roman"/>
          <w:i/>
          <w:sz w:val="24"/>
          <w:szCs w:val="24"/>
        </w:rPr>
      </w:pPr>
      <w:r w:rsidRPr="0088412F">
        <w:rPr>
          <w:rFonts w:ascii="Times New Roman" w:hAnsi="Times New Roman" w:cs="Times New Roman"/>
          <w:i/>
          <w:sz w:val="24"/>
          <w:szCs w:val="24"/>
        </w:rPr>
        <w:t xml:space="preserve">2.1. </w:t>
      </w:r>
      <w:r w:rsidR="0088412F" w:rsidRPr="0088412F">
        <w:rPr>
          <w:rFonts w:ascii="Times New Roman" w:hAnsi="Times New Roman" w:cs="Times New Roman"/>
          <w:i/>
          <w:sz w:val="24"/>
          <w:szCs w:val="24"/>
        </w:rPr>
        <w:t>Teljesítési határidő: 2016. december 23.</w:t>
      </w:r>
    </w:p>
    <w:p w:rsidR="00F7138A" w:rsidRPr="006F53B5" w:rsidRDefault="0088412F" w:rsidP="00F7138A">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00F7138A">
        <w:rPr>
          <w:rFonts w:ascii="Times New Roman" w:hAnsi="Times New Roman" w:cs="Times New Roman"/>
          <w:sz w:val="24"/>
          <w:szCs w:val="24"/>
        </w:rPr>
        <w:t>Válla</w:t>
      </w:r>
      <w:r w:rsidR="00F7138A" w:rsidRPr="00D03C5E">
        <w:rPr>
          <w:rFonts w:ascii="Times New Roman" w:hAnsi="Times New Roman" w:cs="Times New Roman"/>
          <w:sz w:val="24"/>
          <w:szCs w:val="24"/>
        </w:rPr>
        <w:t>lkozó köteles a</w:t>
      </w:r>
      <w:r w:rsidR="00F7138A">
        <w:rPr>
          <w:rFonts w:ascii="Times New Roman" w:hAnsi="Times New Roman" w:cs="Times New Roman"/>
          <w:sz w:val="24"/>
          <w:szCs w:val="24"/>
        </w:rPr>
        <w:t xml:space="preserve"> kivitelezési munkákat – beleértve a minőségellenőrzést és beszabályozást is - szerződés szerint</w:t>
      </w:r>
      <w:r w:rsidR="00F7138A" w:rsidRPr="006F53B5">
        <w:rPr>
          <w:rFonts w:ascii="Times New Roman" w:hAnsi="Times New Roman" w:cs="Times New Roman"/>
          <w:sz w:val="24"/>
          <w:szCs w:val="24"/>
        </w:rPr>
        <w:t xml:space="preserve"> elvégezni, </w:t>
      </w:r>
      <w:r w:rsidR="00F7138A">
        <w:rPr>
          <w:rFonts w:ascii="Times New Roman" w:hAnsi="Times New Roman" w:cs="Times New Roman"/>
          <w:sz w:val="24"/>
          <w:szCs w:val="24"/>
        </w:rPr>
        <w:t>egyben ezen időtartamra</w:t>
      </w:r>
      <w:r w:rsidR="00F7138A" w:rsidRPr="006F53B5">
        <w:rPr>
          <w:rFonts w:ascii="Times New Roman" w:hAnsi="Times New Roman" w:cs="Times New Roman"/>
          <w:sz w:val="24"/>
          <w:szCs w:val="24"/>
        </w:rPr>
        <w:t xml:space="preserve"> köteles a Vállalkozó a </w:t>
      </w:r>
      <w:proofErr w:type="spellStart"/>
      <w:r w:rsidR="00F7138A">
        <w:rPr>
          <w:rFonts w:ascii="Times New Roman" w:hAnsi="Times New Roman" w:cs="Times New Roman"/>
          <w:sz w:val="24"/>
          <w:szCs w:val="24"/>
        </w:rPr>
        <w:t>teljeskörűen</w:t>
      </w:r>
      <w:proofErr w:type="spellEnd"/>
      <w:r w:rsidR="00F7138A" w:rsidRPr="006F53B5">
        <w:rPr>
          <w:rFonts w:ascii="Times New Roman" w:hAnsi="Times New Roman" w:cs="Times New Roman"/>
          <w:sz w:val="24"/>
          <w:szCs w:val="24"/>
        </w:rPr>
        <w:t xml:space="preserve"> elvégzett munkálatokat készre jelenteni. </w:t>
      </w:r>
    </w:p>
    <w:p w:rsidR="00F7138A" w:rsidRPr="006F53B5" w:rsidRDefault="0088412F" w:rsidP="00F7138A">
      <w:pPr>
        <w:spacing w:line="240" w:lineRule="auto"/>
        <w:ind w:right="-8"/>
        <w:jc w:val="both"/>
        <w:rPr>
          <w:rFonts w:ascii="Times New Roman" w:hAnsi="Times New Roman" w:cs="Times New Roman"/>
          <w:sz w:val="24"/>
          <w:szCs w:val="24"/>
        </w:rPr>
      </w:pPr>
      <w:r>
        <w:rPr>
          <w:rFonts w:ascii="Times New Roman" w:hAnsi="Times New Roman" w:cs="Times New Roman"/>
          <w:sz w:val="24"/>
          <w:szCs w:val="24"/>
        </w:rPr>
        <w:t>2.3</w:t>
      </w:r>
      <w:r w:rsidR="00F7138A" w:rsidRPr="006F53B5">
        <w:rPr>
          <w:rFonts w:ascii="Times New Roman" w:hAnsi="Times New Roman" w:cs="Times New Roman"/>
          <w:sz w:val="24"/>
          <w:szCs w:val="24"/>
        </w:rPr>
        <w:t>. Megrendelő tájékoztatja Vállalkozót, hogy a Szerződés határidőre történő teljesítése Megrendelő kiemelt érdeke.</w:t>
      </w:r>
    </w:p>
    <w:p w:rsidR="00F7138A" w:rsidRPr="006F53B5" w:rsidRDefault="00F7138A" w:rsidP="00F7138A">
      <w:pPr>
        <w:spacing w:line="240" w:lineRule="auto"/>
        <w:ind w:right="-8"/>
        <w:jc w:val="both"/>
        <w:rPr>
          <w:rFonts w:ascii="Times New Roman" w:hAnsi="Times New Roman" w:cs="Times New Roman"/>
          <w:b/>
          <w:sz w:val="24"/>
          <w:szCs w:val="24"/>
          <w:u w:val="single"/>
        </w:rPr>
      </w:pPr>
      <w:r w:rsidRPr="006F53B5">
        <w:rPr>
          <w:rFonts w:ascii="Times New Roman" w:hAnsi="Times New Roman" w:cs="Times New Roman"/>
          <w:b/>
          <w:sz w:val="24"/>
          <w:szCs w:val="24"/>
        </w:rPr>
        <w:t>3.</w:t>
      </w:r>
      <w:r w:rsidRPr="000B1C96">
        <w:rPr>
          <w:rFonts w:ascii="Times New Roman" w:hAnsi="Times New Roman" w:cs="Times New Roman"/>
          <w:b/>
          <w:sz w:val="24"/>
          <w:szCs w:val="24"/>
        </w:rPr>
        <w:t xml:space="preserve"> </w:t>
      </w:r>
      <w:r w:rsidR="0018501A">
        <w:rPr>
          <w:rFonts w:ascii="Times New Roman" w:hAnsi="Times New Roman" w:cs="Times New Roman"/>
          <w:b/>
          <w:sz w:val="24"/>
          <w:szCs w:val="24"/>
        </w:rPr>
        <w:t>Akadályközlés</w:t>
      </w:r>
    </w:p>
    <w:p w:rsidR="00F7138A" w:rsidRPr="000E448B" w:rsidRDefault="00F7138A" w:rsidP="00F7138A">
      <w:pPr>
        <w:spacing w:line="240" w:lineRule="auto"/>
        <w:ind w:right="-8"/>
        <w:jc w:val="both"/>
        <w:rPr>
          <w:rFonts w:ascii="Times New Roman" w:hAnsi="Times New Roman" w:cs="Times New Roman"/>
          <w:b/>
          <w:sz w:val="24"/>
          <w:szCs w:val="24"/>
          <w:u w:val="single"/>
        </w:rPr>
      </w:pPr>
      <w:r w:rsidRPr="006F53B5">
        <w:rPr>
          <w:rFonts w:ascii="Times New Roman" w:hAnsi="Times New Roman" w:cs="Times New Roman"/>
          <w:sz w:val="24"/>
          <w:szCs w:val="24"/>
        </w:rPr>
        <w:t>Vállalkozó köteles Megrendelőt az ok feltüntetésével, és a várható késedelem megjelölésével minden olyan körülményről haladéktalanul</w:t>
      </w:r>
      <w:r w:rsidR="0018501A">
        <w:rPr>
          <w:rFonts w:ascii="Times New Roman" w:hAnsi="Times New Roman" w:cs="Times New Roman"/>
          <w:sz w:val="24"/>
          <w:szCs w:val="24"/>
        </w:rPr>
        <w:t xml:space="preserve"> írásban </w:t>
      </w:r>
      <w:r w:rsidRPr="006F53B5">
        <w:rPr>
          <w:rFonts w:ascii="Times New Roman" w:hAnsi="Times New Roman" w:cs="Times New Roman"/>
          <w:sz w:val="24"/>
          <w:szCs w:val="24"/>
        </w:rPr>
        <w:t xml:space="preserve">értesíteni, amely a vállalkozás eredményességét, vagy kellő időre való elvégzését veszélyezteti. (a továbbiakban: akadályközlő levél). Az akadályközlő levél a Szerződés szerinti teljesítési határidőt nem módosítja, a Megrendelő késedelmes teljesítésből eredő törvényes és Szerződésen alapuló jogait nem érinti. A haladéktalan értesítés </w:t>
      </w:r>
      <w:r w:rsidR="009B3A14">
        <w:rPr>
          <w:rFonts w:ascii="Times New Roman" w:hAnsi="Times New Roman" w:cs="Times New Roman"/>
          <w:sz w:val="24"/>
          <w:szCs w:val="24"/>
        </w:rPr>
        <w:t xml:space="preserve">írásbeli </w:t>
      </w:r>
      <w:r w:rsidRPr="006F53B5">
        <w:rPr>
          <w:rFonts w:ascii="Times New Roman" w:hAnsi="Times New Roman" w:cs="Times New Roman"/>
          <w:sz w:val="24"/>
          <w:szCs w:val="24"/>
        </w:rPr>
        <w:t xml:space="preserve">elmulasztásából eredő kárért Vállalkozó felelős, utólagosan nem hivatkozhat ebbéli tájékoztatási kötelezettsége megsértésére előnyök szerzése céljából, </w:t>
      </w:r>
      <w:r w:rsidRPr="000E448B">
        <w:rPr>
          <w:rFonts w:ascii="Times New Roman" w:hAnsi="Times New Roman" w:cs="Times New Roman"/>
          <w:sz w:val="24"/>
          <w:szCs w:val="24"/>
        </w:rPr>
        <w:t>kötelezettsége, felelőssége kimentése érdekében.</w:t>
      </w:r>
    </w:p>
    <w:p w:rsidR="00F7138A" w:rsidRPr="000E448B" w:rsidRDefault="00F7138A" w:rsidP="00F7138A">
      <w:pPr>
        <w:spacing w:line="240" w:lineRule="auto"/>
        <w:ind w:right="-8"/>
        <w:jc w:val="both"/>
        <w:rPr>
          <w:rFonts w:ascii="Times New Roman" w:hAnsi="Times New Roman" w:cs="Times New Roman"/>
          <w:b/>
          <w:iCs/>
          <w:sz w:val="24"/>
          <w:szCs w:val="24"/>
        </w:rPr>
      </w:pPr>
      <w:r w:rsidRPr="000B1C96">
        <w:rPr>
          <w:rFonts w:ascii="Times New Roman" w:hAnsi="Times New Roman" w:cs="Times New Roman"/>
          <w:b/>
          <w:iCs/>
          <w:sz w:val="24"/>
          <w:szCs w:val="24"/>
        </w:rPr>
        <w:t xml:space="preserve">4. </w:t>
      </w:r>
      <w:r w:rsidR="0018501A">
        <w:rPr>
          <w:rFonts w:ascii="Times New Roman" w:hAnsi="Times New Roman" w:cs="Times New Roman"/>
          <w:b/>
          <w:iCs/>
          <w:sz w:val="24"/>
          <w:szCs w:val="24"/>
        </w:rPr>
        <w:t>Előteljesítés</w:t>
      </w:r>
    </w:p>
    <w:p w:rsidR="00F7138A" w:rsidRPr="003E2FEF" w:rsidRDefault="00F7138A" w:rsidP="00F7138A">
      <w:pPr>
        <w:spacing w:line="240" w:lineRule="auto"/>
        <w:ind w:right="-8"/>
        <w:jc w:val="both"/>
        <w:rPr>
          <w:rFonts w:ascii="Times New Roman" w:hAnsi="Times New Roman" w:cs="Times New Roman"/>
          <w:iCs/>
          <w:sz w:val="24"/>
          <w:szCs w:val="24"/>
        </w:rPr>
      </w:pPr>
      <w:r w:rsidRPr="000E448B">
        <w:rPr>
          <w:rFonts w:ascii="Times New Roman" w:hAnsi="Times New Roman" w:cs="Times New Roman"/>
          <w:iCs/>
          <w:sz w:val="24"/>
          <w:szCs w:val="24"/>
        </w:rPr>
        <w:t xml:space="preserve">Felek rögzítik, hogy Vállalkozó a Szerződésben rögzített teljesítési véghatáridőhöz képest </w:t>
      </w:r>
      <w:r w:rsidRPr="003E2FEF">
        <w:rPr>
          <w:rFonts w:ascii="Times New Roman" w:hAnsi="Times New Roman" w:cs="Times New Roman"/>
          <w:iCs/>
          <w:sz w:val="24"/>
          <w:szCs w:val="24"/>
        </w:rPr>
        <w:t xml:space="preserve">előteljesítésre Megrendelő előzetes írásbeli hozzájárulása mellett jogosult. </w:t>
      </w:r>
    </w:p>
    <w:p w:rsidR="0058252E" w:rsidRPr="00223714" w:rsidRDefault="0058252E" w:rsidP="00F7138A">
      <w:pPr>
        <w:spacing w:line="240" w:lineRule="auto"/>
        <w:ind w:right="-8"/>
        <w:jc w:val="both"/>
        <w:rPr>
          <w:rFonts w:ascii="Times New Roman" w:hAnsi="Times New Roman" w:cs="Times New Roman"/>
          <w:b/>
          <w:iCs/>
          <w:sz w:val="24"/>
          <w:szCs w:val="24"/>
        </w:rPr>
      </w:pPr>
    </w:p>
    <w:p w:rsidR="00F7138A" w:rsidRPr="006F53B5" w:rsidRDefault="00F7138A" w:rsidP="00F7138A">
      <w:pPr>
        <w:spacing w:line="240" w:lineRule="auto"/>
        <w:ind w:right="-8"/>
        <w:jc w:val="center"/>
        <w:rPr>
          <w:rFonts w:ascii="Times New Roman" w:hAnsi="Times New Roman" w:cs="Times New Roman"/>
          <w:b/>
          <w:sz w:val="24"/>
          <w:szCs w:val="24"/>
        </w:rPr>
      </w:pPr>
      <w:r>
        <w:rPr>
          <w:rFonts w:ascii="Times New Roman" w:hAnsi="Times New Roman" w:cs="Times New Roman"/>
          <w:b/>
          <w:sz w:val="24"/>
          <w:szCs w:val="24"/>
        </w:rPr>
        <w:t xml:space="preserve">IV. </w:t>
      </w:r>
      <w:r w:rsidRPr="006F53B5">
        <w:rPr>
          <w:rFonts w:ascii="Times New Roman" w:hAnsi="Times New Roman" w:cs="Times New Roman"/>
          <w:b/>
          <w:sz w:val="24"/>
          <w:szCs w:val="24"/>
        </w:rPr>
        <w:t>A teljesítés módja</w:t>
      </w:r>
    </w:p>
    <w:p w:rsidR="00F7138A" w:rsidRPr="006F53B5" w:rsidRDefault="00D03C5E" w:rsidP="00F7138A">
      <w:pPr>
        <w:spacing w:line="240" w:lineRule="auto"/>
        <w:ind w:right="-8"/>
        <w:jc w:val="both"/>
        <w:rPr>
          <w:rFonts w:ascii="Times New Roman" w:hAnsi="Times New Roman" w:cs="Times New Roman"/>
          <w:sz w:val="24"/>
          <w:szCs w:val="24"/>
        </w:rPr>
      </w:pPr>
      <w:r>
        <w:rPr>
          <w:rFonts w:ascii="Times New Roman" w:hAnsi="Times New Roman" w:cs="Times New Roman"/>
          <w:sz w:val="24"/>
          <w:szCs w:val="24"/>
        </w:rPr>
        <w:t>1</w:t>
      </w:r>
      <w:r w:rsidR="00F7138A" w:rsidRPr="006F53B5">
        <w:rPr>
          <w:rFonts w:ascii="Times New Roman" w:hAnsi="Times New Roman" w:cs="Times New Roman"/>
          <w:sz w:val="24"/>
          <w:szCs w:val="24"/>
        </w:rPr>
        <w:t xml:space="preserve">. A Vállalkozó köteles a munkálatok elvégzésére vonatkozó jogszabályi előírások szerint felelős műszaki vezetőt kinevezni, aki a polgári jog szerint felelős az általa kinevezett építésvezető tevékenységéért, és erről a Megrendelőt </w:t>
      </w:r>
      <w:r w:rsidR="001662B1">
        <w:rPr>
          <w:rFonts w:ascii="Times New Roman" w:hAnsi="Times New Roman" w:cs="Times New Roman"/>
          <w:sz w:val="24"/>
          <w:szCs w:val="24"/>
        </w:rPr>
        <w:t xml:space="preserve">késedelem nélkül </w:t>
      </w:r>
      <w:r w:rsidR="00F7138A" w:rsidRPr="006F53B5">
        <w:rPr>
          <w:rFonts w:ascii="Times New Roman" w:hAnsi="Times New Roman" w:cs="Times New Roman"/>
          <w:sz w:val="24"/>
          <w:szCs w:val="24"/>
        </w:rPr>
        <w:t>írásban tájékoztatni. A Vállalkozó köteles biztosítani, hogy a felelős műszaki vezető a kötelezettségeit a vonatkozó jogszabályokkal összhangban teljesítse.</w:t>
      </w:r>
    </w:p>
    <w:p w:rsidR="00F7138A" w:rsidRPr="006F53B5" w:rsidRDefault="00D03C5E" w:rsidP="00F7138A">
      <w:pPr>
        <w:spacing w:line="240" w:lineRule="auto"/>
        <w:ind w:right="-8"/>
        <w:jc w:val="both"/>
        <w:rPr>
          <w:rFonts w:ascii="Times New Roman" w:hAnsi="Times New Roman" w:cs="Times New Roman"/>
          <w:sz w:val="24"/>
          <w:szCs w:val="24"/>
        </w:rPr>
      </w:pPr>
      <w:r>
        <w:rPr>
          <w:rFonts w:ascii="Times New Roman" w:hAnsi="Times New Roman" w:cs="Times New Roman"/>
          <w:sz w:val="24"/>
          <w:szCs w:val="24"/>
        </w:rPr>
        <w:t>2</w:t>
      </w:r>
      <w:r w:rsidR="00F7138A" w:rsidRPr="006F53B5">
        <w:rPr>
          <w:rFonts w:ascii="Times New Roman" w:hAnsi="Times New Roman" w:cs="Times New Roman"/>
          <w:sz w:val="24"/>
          <w:szCs w:val="24"/>
        </w:rPr>
        <w:t xml:space="preserve">. A kivitelezési munka folyamatára vonatkozó minden jóváhagyást, megtagadást, utasítást, értesítést a Vállalkozó részére kézbesítettnek kell tekinteni akkor is, amikor azokat a felelős műszaki vezető vagy építésvezető átvette a Megrendelőtől. </w:t>
      </w:r>
    </w:p>
    <w:p w:rsidR="00F7138A" w:rsidRDefault="00D03C5E" w:rsidP="00F7138A">
      <w:pPr>
        <w:spacing w:line="240" w:lineRule="auto"/>
        <w:ind w:right="-8"/>
        <w:jc w:val="both"/>
        <w:rPr>
          <w:rFonts w:ascii="Times New Roman" w:hAnsi="Times New Roman" w:cs="Times New Roman"/>
          <w:sz w:val="24"/>
          <w:szCs w:val="24"/>
        </w:rPr>
      </w:pPr>
      <w:r>
        <w:rPr>
          <w:rFonts w:ascii="Times New Roman" w:hAnsi="Times New Roman" w:cs="Times New Roman"/>
          <w:sz w:val="24"/>
          <w:szCs w:val="24"/>
        </w:rPr>
        <w:t>3</w:t>
      </w:r>
      <w:r w:rsidR="00F7138A" w:rsidRPr="006F53B5">
        <w:rPr>
          <w:rFonts w:ascii="Times New Roman" w:hAnsi="Times New Roman" w:cs="Times New Roman"/>
          <w:sz w:val="24"/>
          <w:szCs w:val="24"/>
        </w:rPr>
        <w:t>. A felelős műszaki vezető, az építésvezető, valamint a Szerződésben meghatározott szakági vezetők személyének megváltoztatása esetén arról haladéktalanul</w:t>
      </w:r>
      <w:r w:rsidR="001662B1">
        <w:rPr>
          <w:rFonts w:ascii="Times New Roman" w:hAnsi="Times New Roman" w:cs="Times New Roman"/>
          <w:sz w:val="24"/>
          <w:szCs w:val="24"/>
        </w:rPr>
        <w:t xml:space="preserve"> írásban</w:t>
      </w:r>
      <w:r w:rsidR="00F7138A" w:rsidRPr="006F53B5">
        <w:rPr>
          <w:rFonts w:ascii="Times New Roman" w:hAnsi="Times New Roman" w:cs="Times New Roman"/>
          <w:sz w:val="24"/>
          <w:szCs w:val="24"/>
        </w:rPr>
        <w:t xml:space="preserve"> értesíteni kell a Megrendelőt.</w:t>
      </w:r>
    </w:p>
    <w:p w:rsidR="00F7138A" w:rsidRPr="006F53B5" w:rsidRDefault="00D03C5E" w:rsidP="00F7138A">
      <w:pPr>
        <w:spacing w:line="240" w:lineRule="auto"/>
        <w:ind w:right="-6"/>
        <w:rPr>
          <w:rFonts w:ascii="Times New Roman" w:hAnsi="Times New Roman" w:cs="Times New Roman"/>
          <w:sz w:val="24"/>
          <w:szCs w:val="24"/>
        </w:rPr>
      </w:pPr>
      <w:r>
        <w:rPr>
          <w:rFonts w:ascii="Times New Roman" w:hAnsi="Times New Roman" w:cs="Times New Roman"/>
          <w:sz w:val="24"/>
          <w:szCs w:val="24"/>
        </w:rPr>
        <w:lastRenderedPageBreak/>
        <w:t>4</w:t>
      </w:r>
      <w:r w:rsidR="00F7138A" w:rsidRPr="006F53B5">
        <w:rPr>
          <w:rFonts w:ascii="Times New Roman" w:hAnsi="Times New Roman" w:cs="Times New Roman"/>
          <w:sz w:val="24"/>
          <w:szCs w:val="24"/>
        </w:rPr>
        <w:t>. A Vállalkozó felelős műszaki vezetője:</w:t>
      </w:r>
    </w:p>
    <w:p w:rsidR="00F7138A" w:rsidRPr="006F53B5" w:rsidRDefault="00F7138A" w:rsidP="00F7138A">
      <w:pPr>
        <w:spacing w:after="0" w:line="240" w:lineRule="auto"/>
        <w:ind w:right="-6"/>
        <w:rPr>
          <w:rFonts w:ascii="Times New Roman" w:hAnsi="Times New Roman" w:cs="Times New Roman"/>
          <w:sz w:val="24"/>
          <w:szCs w:val="24"/>
        </w:rPr>
      </w:pPr>
      <w:r w:rsidRPr="006F53B5">
        <w:rPr>
          <w:rFonts w:ascii="Times New Roman" w:hAnsi="Times New Roman" w:cs="Times New Roman"/>
          <w:sz w:val="24"/>
          <w:szCs w:val="24"/>
        </w:rPr>
        <w:t xml:space="preserve">Név: </w:t>
      </w:r>
    </w:p>
    <w:p w:rsidR="00F7138A" w:rsidRPr="006F53B5" w:rsidRDefault="00F7138A" w:rsidP="00F7138A">
      <w:pPr>
        <w:spacing w:after="0" w:line="240" w:lineRule="auto"/>
        <w:ind w:right="-6"/>
        <w:rPr>
          <w:rFonts w:ascii="Times New Roman" w:hAnsi="Times New Roman" w:cs="Times New Roman"/>
          <w:i/>
          <w:sz w:val="24"/>
          <w:szCs w:val="24"/>
        </w:rPr>
      </w:pPr>
      <w:r w:rsidRPr="006F53B5">
        <w:rPr>
          <w:rFonts w:ascii="Times New Roman" w:hAnsi="Times New Roman" w:cs="Times New Roman"/>
          <w:sz w:val="24"/>
          <w:szCs w:val="24"/>
        </w:rPr>
        <w:t xml:space="preserve">Cím: </w:t>
      </w:r>
    </w:p>
    <w:p w:rsidR="00F7138A" w:rsidRPr="006F53B5" w:rsidRDefault="00F7138A" w:rsidP="00F7138A">
      <w:pPr>
        <w:spacing w:after="0" w:line="240" w:lineRule="auto"/>
        <w:ind w:right="-6"/>
        <w:rPr>
          <w:rFonts w:ascii="Times New Roman" w:hAnsi="Times New Roman" w:cs="Times New Roman"/>
          <w:sz w:val="24"/>
          <w:szCs w:val="24"/>
        </w:rPr>
      </w:pPr>
      <w:r w:rsidRPr="006F53B5">
        <w:rPr>
          <w:rFonts w:ascii="Times New Roman" w:hAnsi="Times New Roman" w:cs="Times New Roman"/>
          <w:sz w:val="24"/>
          <w:szCs w:val="24"/>
        </w:rPr>
        <w:t xml:space="preserve">Telefon: </w:t>
      </w:r>
    </w:p>
    <w:p w:rsidR="00F7138A" w:rsidRPr="006F53B5" w:rsidRDefault="00F7138A" w:rsidP="00F7138A">
      <w:pPr>
        <w:spacing w:after="0" w:line="240" w:lineRule="auto"/>
        <w:ind w:right="-6"/>
        <w:rPr>
          <w:rFonts w:ascii="Times New Roman" w:hAnsi="Times New Roman" w:cs="Times New Roman"/>
          <w:sz w:val="24"/>
          <w:szCs w:val="24"/>
        </w:rPr>
      </w:pPr>
      <w:r w:rsidRPr="006F53B5">
        <w:rPr>
          <w:rFonts w:ascii="Times New Roman" w:hAnsi="Times New Roman" w:cs="Times New Roman"/>
          <w:sz w:val="24"/>
          <w:szCs w:val="24"/>
        </w:rPr>
        <w:t xml:space="preserve">Fax: </w:t>
      </w:r>
    </w:p>
    <w:p w:rsidR="00F7138A" w:rsidRPr="006F53B5" w:rsidRDefault="00F7138A" w:rsidP="00F7138A">
      <w:pPr>
        <w:spacing w:line="240" w:lineRule="auto"/>
        <w:ind w:right="-6"/>
        <w:rPr>
          <w:rFonts w:ascii="Times New Roman" w:hAnsi="Times New Roman" w:cs="Times New Roman"/>
          <w:sz w:val="24"/>
          <w:szCs w:val="24"/>
        </w:rPr>
      </w:pPr>
      <w:r w:rsidRPr="006F53B5">
        <w:rPr>
          <w:rFonts w:ascii="Times New Roman" w:hAnsi="Times New Roman" w:cs="Times New Roman"/>
          <w:sz w:val="24"/>
          <w:szCs w:val="24"/>
        </w:rPr>
        <w:t xml:space="preserve">E-mail: </w:t>
      </w:r>
    </w:p>
    <w:p w:rsidR="00F7138A" w:rsidRPr="006F53B5" w:rsidRDefault="00D03C5E" w:rsidP="00F7138A">
      <w:pPr>
        <w:spacing w:line="240" w:lineRule="auto"/>
        <w:ind w:right="-6"/>
        <w:jc w:val="both"/>
        <w:rPr>
          <w:rFonts w:ascii="Times New Roman" w:hAnsi="Times New Roman" w:cs="Times New Roman"/>
          <w:sz w:val="24"/>
          <w:szCs w:val="24"/>
        </w:rPr>
      </w:pPr>
      <w:r>
        <w:rPr>
          <w:rFonts w:ascii="Times New Roman" w:hAnsi="Times New Roman" w:cs="Times New Roman"/>
          <w:sz w:val="24"/>
          <w:szCs w:val="24"/>
        </w:rPr>
        <w:t>5</w:t>
      </w:r>
      <w:r w:rsidR="00F7138A" w:rsidRPr="006F53B5">
        <w:rPr>
          <w:rFonts w:ascii="Times New Roman" w:hAnsi="Times New Roman" w:cs="Times New Roman"/>
          <w:sz w:val="24"/>
          <w:szCs w:val="24"/>
        </w:rPr>
        <w:t xml:space="preserve">. A </w:t>
      </w:r>
      <w:r w:rsidR="00F7138A">
        <w:rPr>
          <w:rFonts w:ascii="Times New Roman" w:hAnsi="Times New Roman" w:cs="Times New Roman"/>
          <w:sz w:val="24"/>
          <w:szCs w:val="24"/>
        </w:rPr>
        <w:t>Megrendelő -</w:t>
      </w:r>
      <w:r w:rsidR="00F7138A" w:rsidRPr="006F53B5">
        <w:rPr>
          <w:rFonts w:ascii="Times New Roman" w:hAnsi="Times New Roman" w:cs="Times New Roman"/>
          <w:sz w:val="24"/>
          <w:szCs w:val="24"/>
        </w:rPr>
        <w:t xml:space="preserve"> Szerződéss</w:t>
      </w:r>
      <w:r w:rsidR="006609CD">
        <w:rPr>
          <w:rFonts w:ascii="Times New Roman" w:hAnsi="Times New Roman" w:cs="Times New Roman"/>
          <w:sz w:val="24"/>
          <w:szCs w:val="24"/>
        </w:rPr>
        <w:t>el</w:t>
      </w:r>
      <w:r w:rsidR="00F7138A" w:rsidRPr="006F53B5">
        <w:rPr>
          <w:rFonts w:ascii="Times New Roman" w:hAnsi="Times New Roman" w:cs="Times New Roman"/>
          <w:sz w:val="24"/>
          <w:szCs w:val="24"/>
        </w:rPr>
        <w:t xml:space="preserve"> kapcsolatban – nyilatkozattételre jogosult képviselője:</w:t>
      </w:r>
    </w:p>
    <w:p w:rsidR="0018501A" w:rsidRPr="000E1E04" w:rsidRDefault="0018501A" w:rsidP="0018501A">
      <w:pPr>
        <w:spacing w:after="0" w:line="240" w:lineRule="auto"/>
        <w:ind w:right="-6"/>
        <w:rPr>
          <w:rFonts w:ascii="Times New Roman" w:hAnsi="Times New Roman" w:cs="Times New Roman"/>
          <w:sz w:val="24"/>
          <w:szCs w:val="24"/>
        </w:rPr>
      </w:pPr>
      <w:r w:rsidRPr="000E1E04">
        <w:rPr>
          <w:rFonts w:ascii="Times New Roman" w:hAnsi="Times New Roman" w:cs="Times New Roman"/>
          <w:sz w:val="24"/>
          <w:szCs w:val="24"/>
        </w:rPr>
        <w:t xml:space="preserve">Név: </w:t>
      </w:r>
      <w:r>
        <w:rPr>
          <w:rFonts w:ascii="Times New Roman" w:hAnsi="Times New Roman" w:cs="Times New Roman"/>
          <w:sz w:val="24"/>
          <w:szCs w:val="24"/>
        </w:rPr>
        <w:t>Fekete Zsolt</w:t>
      </w:r>
    </w:p>
    <w:p w:rsidR="0018501A" w:rsidRPr="000E1E04" w:rsidRDefault="0018501A" w:rsidP="0018501A">
      <w:pPr>
        <w:spacing w:after="0" w:line="240" w:lineRule="auto"/>
        <w:ind w:right="-6"/>
        <w:rPr>
          <w:rFonts w:ascii="Times New Roman" w:hAnsi="Times New Roman" w:cs="Times New Roman"/>
          <w:sz w:val="24"/>
          <w:szCs w:val="24"/>
        </w:rPr>
      </w:pPr>
      <w:r w:rsidRPr="000E1E04">
        <w:rPr>
          <w:rFonts w:ascii="Times New Roman" w:hAnsi="Times New Roman" w:cs="Times New Roman"/>
          <w:sz w:val="24"/>
          <w:szCs w:val="24"/>
        </w:rPr>
        <w:t xml:space="preserve">Cím: 3100 Salgótarján, Múzeum tér 1. </w:t>
      </w:r>
    </w:p>
    <w:p w:rsidR="0018501A" w:rsidRPr="00714C97" w:rsidRDefault="0018501A" w:rsidP="0018501A">
      <w:pPr>
        <w:spacing w:after="0" w:line="240" w:lineRule="auto"/>
        <w:ind w:right="-6"/>
        <w:rPr>
          <w:rFonts w:ascii="Times New Roman" w:hAnsi="Times New Roman" w:cs="Times New Roman"/>
          <w:sz w:val="24"/>
          <w:szCs w:val="24"/>
        </w:rPr>
      </w:pPr>
      <w:r w:rsidRPr="00714C97">
        <w:rPr>
          <w:rFonts w:ascii="Times New Roman" w:hAnsi="Times New Roman" w:cs="Times New Roman"/>
          <w:sz w:val="24"/>
          <w:szCs w:val="24"/>
        </w:rPr>
        <w:t xml:space="preserve">Telefon: </w:t>
      </w:r>
      <w:r>
        <w:rPr>
          <w:rFonts w:ascii="Times New Roman" w:hAnsi="Times New Roman" w:cs="Times New Roman"/>
          <w:sz w:val="24"/>
          <w:szCs w:val="24"/>
        </w:rPr>
        <w:t>32/312-250</w:t>
      </w:r>
    </w:p>
    <w:p w:rsidR="0018501A" w:rsidRPr="00714C97" w:rsidRDefault="0018501A" w:rsidP="0018501A">
      <w:pPr>
        <w:spacing w:after="0" w:line="240" w:lineRule="auto"/>
        <w:ind w:right="-6"/>
        <w:rPr>
          <w:rFonts w:ascii="Times New Roman" w:hAnsi="Times New Roman" w:cs="Times New Roman"/>
          <w:sz w:val="24"/>
          <w:szCs w:val="24"/>
        </w:rPr>
      </w:pPr>
      <w:r>
        <w:rPr>
          <w:rFonts w:ascii="Times New Roman" w:hAnsi="Times New Roman" w:cs="Times New Roman"/>
          <w:sz w:val="24"/>
          <w:szCs w:val="24"/>
        </w:rPr>
        <w:t>Fax: 32/422-386</w:t>
      </w:r>
    </w:p>
    <w:p w:rsidR="0018501A" w:rsidRPr="00714C97" w:rsidRDefault="0018501A" w:rsidP="0018501A">
      <w:pPr>
        <w:spacing w:after="0" w:line="240" w:lineRule="auto"/>
        <w:ind w:right="-6"/>
        <w:rPr>
          <w:rFonts w:ascii="Times New Roman" w:hAnsi="Times New Roman" w:cs="Times New Roman"/>
          <w:sz w:val="24"/>
          <w:szCs w:val="24"/>
        </w:rPr>
      </w:pPr>
      <w:r w:rsidRPr="00714C97">
        <w:rPr>
          <w:rFonts w:ascii="Times New Roman" w:hAnsi="Times New Roman" w:cs="Times New Roman"/>
          <w:sz w:val="24"/>
          <w:szCs w:val="24"/>
        </w:rPr>
        <w:t>E-mail: polgarmester@salgotarjan.hu</w:t>
      </w:r>
      <w:r w:rsidRPr="00714C97">
        <w:rPr>
          <w:rFonts w:ascii="Times New Roman" w:hAnsi="Times New Roman" w:cs="Times New Roman"/>
          <w:sz w:val="24"/>
          <w:szCs w:val="24"/>
        </w:rPr>
        <w:tab/>
      </w:r>
    </w:p>
    <w:p w:rsidR="00F7138A" w:rsidRPr="0018501A" w:rsidRDefault="00F7138A" w:rsidP="00F7138A">
      <w:pPr>
        <w:spacing w:after="0" w:line="240" w:lineRule="auto"/>
        <w:ind w:right="-6"/>
        <w:rPr>
          <w:rFonts w:ascii="Times New Roman" w:hAnsi="Times New Roman" w:cs="Times New Roman"/>
          <w:sz w:val="24"/>
          <w:szCs w:val="24"/>
        </w:rPr>
      </w:pPr>
    </w:p>
    <w:p w:rsidR="00F7138A" w:rsidRPr="003E2FEF" w:rsidRDefault="006609CD" w:rsidP="00F7138A">
      <w:pPr>
        <w:spacing w:line="240" w:lineRule="auto"/>
        <w:ind w:right="-6"/>
        <w:rPr>
          <w:rFonts w:ascii="Times New Roman" w:hAnsi="Times New Roman" w:cs="Times New Roman"/>
          <w:b/>
          <w:sz w:val="24"/>
          <w:szCs w:val="24"/>
        </w:rPr>
      </w:pPr>
      <w:r>
        <w:rPr>
          <w:rFonts w:ascii="Times New Roman" w:hAnsi="Times New Roman" w:cs="Times New Roman"/>
          <w:sz w:val="24"/>
          <w:szCs w:val="24"/>
        </w:rPr>
        <w:t>6</w:t>
      </w:r>
      <w:r w:rsidR="00F7138A" w:rsidRPr="003E2FEF">
        <w:rPr>
          <w:rFonts w:ascii="Times New Roman" w:hAnsi="Times New Roman" w:cs="Times New Roman"/>
          <w:sz w:val="24"/>
          <w:szCs w:val="24"/>
        </w:rPr>
        <w:t xml:space="preserve">. A Megrendelő építési műszaki ellenőre:  </w:t>
      </w:r>
    </w:p>
    <w:p w:rsidR="00F7138A" w:rsidRPr="0018501A" w:rsidRDefault="00F7138A" w:rsidP="00F7138A">
      <w:pPr>
        <w:tabs>
          <w:tab w:val="left" w:pos="720"/>
        </w:tabs>
        <w:spacing w:after="0" w:line="240" w:lineRule="auto"/>
        <w:ind w:right="-6"/>
        <w:rPr>
          <w:rFonts w:ascii="Times New Roman" w:hAnsi="Times New Roman" w:cs="Times New Roman"/>
          <w:sz w:val="24"/>
          <w:szCs w:val="24"/>
        </w:rPr>
      </w:pPr>
      <w:r w:rsidRPr="0018501A">
        <w:rPr>
          <w:rFonts w:ascii="Times New Roman" w:hAnsi="Times New Roman" w:cs="Times New Roman"/>
          <w:sz w:val="24"/>
          <w:szCs w:val="24"/>
        </w:rPr>
        <w:t>Név:</w:t>
      </w:r>
      <w:r w:rsidR="003E2FEF">
        <w:rPr>
          <w:rFonts w:ascii="Times New Roman" w:hAnsi="Times New Roman" w:cs="Times New Roman"/>
          <w:sz w:val="24"/>
          <w:szCs w:val="24"/>
        </w:rPr>
        <w:t xml:space="preserve"> Bakos Ferenc</w:t>
      </w:r>
    </w:p>
    <w:p w:rsidR="00F7138A" w:rsidRPr="003E2FEF" w:rsidRDefault="00F7138A" w:rsidP="00F7138A">
      <w:pPr>
        <w:tabs>
          <w:tab w:val="left" w:pos="720"/>
        </w:tabs>
        <w:spacing w:after="0" w:line="240" w:lineRule="auto"/>
        <w:ind w:right="-6"/>
        <w:rPr>
          <w:rFonts w:ascii="Times New Roman" w:hAnsi="Times New Roman" w:cs="Times New Roman"/>
          <w:sz w:val="24"/>
          <w:szCs w:val="24"/>
        </w:rPr>
      </w:pPr>
      <w:r w:rsidRPr="003E2FEF">
        <w:rPr>
          <w:rFonts w:ascii="Times New Roman" w:hAnsi="Times New Roman" w:cs="Times New Roman"/>
          <w:sz w:val="24"/>
          <w:szCs w:val="24"/>
        </w:rPr>
        <w:t xml:space="preserve">Cím: </w:t>
      </w:r>
      <w:r w:rsidR="003E2FEF" w:rsidRPr="003E2FEF">
        <w:rPr>
          <w:rFonts w:ascii="Times New Roman" w:hAnsi="Times New Roman" w:cs="Times New Roman"/>
          <w:sz w:val="24"/>
          <w:szCs w:val="24"/>
        </w:rPr>
        <w:t>3104 Salgótarján, Csehov út 1.</w:t>
      </w:r>
    </w:p>
    <w:p w:rsidR="00F7138A" w:rsidRPr="0018501A" w:rsidRDefault="00F7138A" w:rsidP="00F7138A">
      <w:pPr>
        <w:tabs>
          <w:tab w:val="left" w:pos="720"/>
        </w:tabs>
        <w:spacing w:after="0" w:line="240" w:lineRule="auto"/>
        <w:ind w:right="-6"/>
        <w:rPr>
          <w:rFonts w:ascii="Times New Roman" w:hAnsi="Times New Roman" w:cs="Times New Roman"/>
          <w:sz w:val="24"/>
          <w:szCs w:val="24"/>
        </w:rPr>
      </w:pPr>
      <w:r w:rsidRPr="0018501A">
        <w:rPr>
          <w:rFonts w:ascii="Times New Roman" w:hAnsi="Times New Roman" w:cs="Times New Roman"/>
          <w:sz w:val="24"/>
          <w:szCs w:val="24"/>
        </w:rPr>
        <w:t>Telefon:</w:t>
      </w:r>
      <w:r w:rsidR="003E2FEF">
        <w:rPr>
          <w:rFonts w:ascii="Times New Roman" w:hAnsi="Times New Roman" w:cs="Times New Roman"/>
          <w:sz w:val="24"/>
          <w:szCs w:val="24"/>
        </w:rPr>
        <w:t xml:space="preserve"> 32/785-899</w:t>
      </w:r>
      <w:r w:rsidRPr="0018501A">
        <w:rPr>
          <w:rFonts w:ascii="Times New Roman" w:hAnsi="Times New Roman" w:cs="Times New Roman"/>
          <w:sz w:val="24"/>
          <w:szCs w:val="24"/>
        </w:rPr>
        <w:t xml:space="preserve"> </w:t>
      </w:r>
      <w:r w:rsidRPr="0018501A">
        <w:rPr>
          <w:rFonts w:ascii="Times New Roman" w:hAnsi="Times New Roman" w:cs="Times New Roman"/>
          <w:i/>
          <w:sz w:val="24"/>
          <w:szCs w:val="24"/>
        </w:rPr>
        <w:tab/>
      </w:r>
    </w:p>
    <w:p w:rsidR="00F7138A" w:rsidRPr="0018501A" w:rsidRDefault="00F7138A" w:rsidP="00F7138A">
      <w:pPr>
        <w:tabs>
          <w:tab w:val="left" w:pos="720"/>
        </w:tabs>
        <w:spacing w:line="240" w:lineRule="auto"/>
        <w:ind w:right="-6"/>
        <w:rPr>
          <w:rFonts w:ascii="Times New Roman" w:hAnsi="Times New Roman" w:cs="Times New Roman"/>
          <w:sz w:val="24"/>
          <w:szCs w:val="24"/>
        </w:rPr>
      </w:pPr>
      <w:r w:rsidRPr="0018501A">
        <w:rPr>
          <w:rFonts w:ascii="Times New Roman" w:hAnsi="Times New Roman" w:cs="Times New Roman"/>
          <w:sz w:val="24"/>
          <w:szCs w:val="24"/>
        </w:rPr>
        <w:t xml:space="preserve">E-mail: </w:t>
      </w:r>
      <w:r w:rsidR="003E2FEF">
        <w:rPr>
          <w:rFonts w:ascii="Times New Roman" w:hAnsi="Times New Roman" w:cs="Times New Roman"/>
          <w:sz w:val="24"/>
          <w:szCs w:val="24"/>
        </w:rPr>
        <w:t>stbakos@freemail.hu</w:t>
      </w:r>
    </w:p>
    <w:p w:rsidR="00F7138A" w:rsidRPr="00D03C5E" w:rsidRDefault="006609CD" w:rsidP="00F7138A">
      <w:pPr>
        <w:spacing w:line="240" w:lineRule="auto"/>
        <w:ind w:right="-8"/>
        <w:jc w:val="both"/>
        <w:rPr>
          <w:rFonts w:ascii="Times New Roman" w:hAnsi="Times New Roman" w:cs="Times New Roman"/>
          <w:sz w:val="24"/>
          <w:szCs w:val="24"/>
        </w:rPr>
      </w:pPr>
      <w:r>
        <w:rPr>
          <w:rFonts w:ascii="Times New Roman" w:hAnsi="Times New Roman" w:cs="Times New Roman"/>
          <w:sz w:val="24"/>
          <w:szCs w:val="24"/>
        </w:rPr>
        <w:t>7</w:t>
      </w:r>
      <w:r w:rsidR="00F7138A" w:rsidRPr="00223714">
        <w:rPr>
          <w:rFonts w:ascii="Times New Roman" w:hAnsi="Times New Roman" w:cs="Times New Roman"/>
          <w:sz w:val="24"/>
          <w:szCs w:val="24"/>
        </w:rPr>
        <w:t>.</w:t>
      </w:r>
      <w:r w:rsidR="00F7138A" w:rsidRPr="006F53B5">
        <w:rPr>
          <w:rFonts w:ascii="Times New Roman" w:hAnsi="Times New Roman" w:cs="Times New Roman"/>
          <w:sz w:val="24"/>
          <w:szCs w:val="24"/>
        </w:rPr>
        <w:t xml:space="preserve"> Amennyiben Felek által nem rögzített minőségi, illetve műszaki tartalmat érintő kérdés merül fel, úgy Vállalkozó köteles Megrendelőt és a műszaki ellenőrt haladéktalanul írásban tájékoztatni, majd a kapott utasításnak megfelelően köteles eljárni. Felek tudomásul veszik, hogy</w:t>
      </w:r>
      <w:r w:rsidR="00F7138A">
        <w:rPr>
          <w:rFonts w:ascii="Times New Roman" w:hAnsi="Times New Roman" w:cs="Times New Roman"/>
          <w:sz w:val="24"/>
          <w:szCs w:val="24"/>
        </w:rPr>
        <w:t xml:space="preserve"> a műszaki tartalomhoz képest a</w:t>
      </w:r>
      <w:r w:rsidR="00F7138A" w:rsidRPr="006F53B5">
        <w:rPr>
          <w:rFonts w:ascii="Times New Roman" w:hAnsi="Times New Roman" w:cs="Times New Roman"/>
          <w:sz w:val="24"/>
          <w:szCs w:val="24"/>
        </w:rPr>
        <w:t xml:space="preserve"> munkálatokat eltérően végezni csak a vonatkozó jogszabályi rendelkezéseknek </w:t>
      </w:r>
      <w:r w:rsidR="00F7138A">
        <w:rPr>
          <w:rFonts w:ascii="Times New Roman" w:hAnsi="Times New Roman" w:cs="Times New Roman"/>
          <w:sz w:val="24"/>
          <w:szCs w:val="24"/>
        </w:rPr>
        <w:t xml:space="preserve">és a </w:t>
      </w:r>
      <w:r w:rsidR="00F7138A" w:rsidRPr="006F53B5">
        <w:rPr>
          <w:rFonts w:ascii="Times New Roman" w:hAnsi="Times New Roman" w:cs="Times New Roman"/>
          <w:sz w:val="24"/>
          <w:szCs w:val="24"/>
        </w:rPr>
        <w:t xml:space="preserve">Megrendelő jelen szerződést aláíró képviselőjének előzetes </w:t>
      </w:r>
      <w:r w:rsidR="00F7138A" w:rsidRPr="00D03C5E">
        <w:rPr>
          <w:rFonts w:ascii="Times New Roman" w:hAnsi="Times New Roman" w:cs="Times New Roman"/>
          <w:sz w:val="24"/>
          <w:szCs w:val="24"/>
        </w:rPr>
        <w:t>írásbeli engedélyével lehet.</w:t>
      </w:r>
    </w:p>
    <w:p w:rsidR="003E2FEF" w:rsidRDefault="006609CD" w:rsidP="00F7138A">
      <w:pPr>
        <w:spacing w:line="240" w:lineRule="auto"/>
        <w:ind w:right="-8"/>
        <w:jc w:val="both"/>
        <w:rPr>
          <w:rFonts w:ascii="Times New Roman" w:hAnsi="Times New Roman" w:cs="Times New Roman"/>
          <w:sz w:val="24"/>
          <w:szCs w:val="24"/>
        </w:rPr>
      </w:pPr>
      <w:r>
        <w:rPr>
          <w:rFonts w:ascii="Times New Roman" w:hAnsi="Times New Roman" w:cs="Times New Roman"/>
          <w:sz w:val="24"/>
          <w:szCs w:val="24"/>
        </w:rPr>
        <w:t>8</w:t>
      </w:r>
      <w:r w:rsidR="00F7138A" w:rsidRPr="003E2FEF">
        <w:rPr>
          <w:rFonts w:ascii="Times New Roman" w:hAnsi="Times New Roman" w:cs="Times New Roman"/>
          <w:sz w:val="24"/>
          <w:szCs w:val="24"/>
        </w:rPr>
        <w:t xml:space="preserve">. </w:t>
      </w:r>
      <w:r w:rsidR="00F7138A" w:rsidRPr="003E2FEF">
        <w:rPr>
          <w:rFonts w:ascii="Times New Roman" w:hAnsi="Times New Roman" w:cs="Times New Roman"/>
          <w:sz w:val="24"/>
          <w:szCs w:val="24"/>
          <w:lang w:eastAsia="ar-SA"/>
        </w:rPr>
        <w:t xml:space="preserve">A Vállalkozó a kivitelezés teljes időtartama alatt köteles </w:t>
      </w:r>
      <w:r w:rsidR="003E2FEF" w:rsidRPr="003E2FEF">
        <w:rPr>
          <w:rFonts w:ascii="Times New Roman" w:hAnsi="Times New Roman" w:cs="Times New Roman"/>
          <w:sz w:val="24"/>
          <w:szCs w:val="24"/>
          <w:lang w:eastAsia="ar-SA"/>
        </w:rPr>
        <w:t xml:space="preserve">elektronikus </w:t>
      </w:r>
      <w:r w:rsidR="00F7138A" w:rsidRPr="003E2FEF">
        <w:rPr>
          <w:rFonts w:ascii="Times New Roman" w:hAnsi="Times New Roman" w:cs="Times New Roman"/>
          <w:sz w:val="24"/>
          <w:szCs w:val="24"/>
          <w:lang w:eastAsia="ar-SA"/>
        </w:rPr>
        <w:t xml:space="preserve">építési naplót vezetni, </w:t>
      </w:r>
      <w:r w:rsidR="00F7138A" w:rsidRPr="00D03C5E">
        <w:rPr>
          <w:rFonts w:ascii="Times New Roman" w:hAnsi="Times New Roman" w:cs="Times New Roman"/>
          <w:sz w:val="24"/>
          <w:szCs w:val="24"/>
          <w:lang w:eastAsia="ar-SA"/>
        </w:rPr>
        <w:t>az építőipari kivitelezési tevékenységről szóló 191/2009. (IX. 15.) Korm. rendeletben rögzítettek szerint,</w:t>
      </w:r>
      <w:r w:rsidR="00F7138A" w:rsidRPr="00D03C5E">
        <w:rPr>
          <w:rFonts w:ascii="Times New Roman" w:hAnsi="Times New Roman" w:cs="Times New Roman"/>
          <w:sz w:val="24"/>
          <w:szCs w:val="24"/>
        </w:rPr>
        <w:t xml:space="preserve"> amit a Megrendelő műszaki ellenőre rendszeresen ellenőrizni és ellenjegyezni köteles. </w:t>
      </w:r>
    </w:p>
    <w:p w:rsidR="006609CD" w:rsidRDefault="006609CD" w:rsidP="00F7138A">
      <w:pPr>
        <w:spacing w:line="240" w:lineRule="auto"/>
        <w:ind w:right="-8"/>
        <w:jc w:val="both"/>
        <w:rPr>
          <w:rFonts w:ascii="Times New Roman" w:hAnsi="Times New Roman" w:cs="Times New Roman"/>
          <w:sz w:val="24"/>
          <w:szCs w:val="24"/>
        </w:rPr>
      </w:pPr>
      <w:r>
        <w:rPr>
          <w:rFonts w:ascii="Times New Roman" w:hAnsi="Times New Roman" w:cs="Times New Roman"/>
          <w:sz w:val="24"/>
          <w:szCs w:val="24"/>
        </w:rPr>
        <w:t xml:space="preserve">Vállalkozó NÜJ </w:t>
      </w:r>
      <w:proofErr w:type="gramStart"/>
      <w:r>
        <w:rPr>
          <w:rFonts w:ascii="Times New Roman" w:hAnsi="Times New Roman" w:cs="Times New Roman"/>
          <w:sz w:val="24"/>
          <w:szCs w:val="24"/>
        </w:rPr>
        <w:t>száma(</w:t>
      </w:r>
      <w:proofErr w:type="gramEnd"/>
      <w:r>
        <w:rPr>
          <w:rFonts w:ascii="Times New Roman" w:hAnsi="Times New Roman" w:cs="Times New Roman"/>
          <w:sz w:val="24"/>
          <w:szCs w:val="24"/>
        </w:rPr>
        <w:t>i): …………………….</w:t>
      </w:r>
    </w:p>
    <w:p w:rsidR="00F7138A" w:rsidRPr="00D03C5E" w:rsidRDefault="00F7138A" w:rsidP="00F7138A">
      <w:pPr>
        <w:spacing w:line="240" w:lineRule="auto"/>
        <w:ind w:right="-8"/>
        <w:jc w:val="both"/>
        <w:rPr>
          <w:rFonts w:ascii="Times New Roman" w:hAnsi="Times New Roman" w:cs="Times New Roman"/>
          <w:sz w:val="24"/>
          <w:szCs w:val="24"/>
        </w:rPr>
      </w:pPr>
      <w:r w:rsidRPr="00D03C5E">
        <w:rPr>
          <w:rFonts w:ascii="Times New Roman" w:hAnsi="Times New Roman" w:cs="Times New Roman"/>
          <w:sz w:val="24"/>
          <w:szCs w:val="24"/>
        </w:rPr>
        <w:t xml:space="preserve">A Megrendelő műszaki ellenőre a munkavégzéssel kapcsolatos esetleges kritikai észrevételeit, utasításait jogosult az építési naplóba bejegyezni. A Vállalkozó megrendelői utasításra csak akkor hivatkozhat, ha azt az építési naplóba bejegyezték, vagy ha az írásban igazolható. Az építési napló nem megfelelő vezetésének a jogkövetkezményei a Vállalkozót terheli. </w:t>
      </w:r>
      <w:r w:rsidRPr="00D03C5E">
        <w:rPr>
          <w:rFonts w:ascii="Times New Roman" w:hAnsi="Times New Roman" w:cs="Times New Roman"/>
          <w:sz w:val="24"/>
          <w:szCs w:val="24"/>
          <w:lang w:eastAsia="ar-SA"/>
        </w:rPr>
        <w:t>Vitás esetben Vállalkozó építési napló bejegyzései, valamint a Megrendelő képviselőjének a véleménye az irányadók.</w:t>
      </w:r>
    </w:p>
    <w:p w:rsidR="00F7138A" w:rsidRPr="00D03C5E" w:rsidRDefault="00F7138A" w:rsidP="00F7138A">
      <w:pPr>
        <w:adjustRightInd w:val="0"/>
        <w:jc w:val="both"/>
        <w:rPr>
          <w:rFonts w:ascii="Times New Roman" w:hAnsi="Times New Roman" w:cs="Times New Roman"/>
          <w:sz w:val="24"/>
          <w:szCs w:val="24"/>
          <w:lang w:eastAsia="ar-SA"/>
        </w:rPr>
      </w:pPr>
      <w:r w:rsidRPr="00D03C5E">
        <w:rPr>
          <w:rFonts w:ascii="Times New Roman" w:hAnsi="Times New Roman" w:cs="Times New Roman"/>
          <w:sz w:val="24"/>
          <w:szCs w:val="24"/>
          <w:lang w:eastAsia="ar-SA"/>
        </w:rPr>
        <w:t>Vállalkozó a szerződéses feladat teljesítésével kapcsolatos valamennyi észrevételét közvetlenül a Megrendelő által megbízott műszaki ellen</w:t>
      </w:r>
      <w:r w:rsidRPr="00F2325D">
        <w:rPr>
          <w:rFonts w:ascii="Times New Roman" w:hAnsi="Times New Roman" w:cs="Times New Roman"/>
          <w:sz w:val="24"/>
          <w:szCs w:val="24"/>
          <w:lang w:eastAsia="ar-SA"/>
        </w:rPr>
        <w:t xml:space="preserve">őrnek jelenti építési naplóban </w:t>
      </w:r>
      <w:r w:rsidRPr="00D03C5E">
        <w:rPr>
          <w:rFonts w:ascii="Times New Roman" w:hAnsi="Times New Roman" w:cs="Times New Roman"/>
          <w:sz w:val="24"/>
          <w:szCs w:val="24"/>
          <w:lang w:eastAsia="ar-SA"/>
        </w:rPr>
        <w:t>történő bejegyzés útján is; kivételt képez az olyan eseményről vagy cselekményről való jelentéstétel, amelynél halaszthatatlan intézkedés szükséges.</w:t>
      </w:r>
    </w:p>
    <w:p w:rsidR="00D03C5E" w:rsidRPr="00D03C5E" w:rsidRDefault="00F7138A" w:rsidP="00F7138A">
      <w:pPr>
        <w:adjustRightInd w:val="0"/>
        <w:jc w:val="both"/>
        <w:rPr>
          <w:rFonts w:ascii="Times New Roman" w:hAnsi="Times New Roman" w:cs="Times New Roman"/>
          <w:sz w:val="24"/>
          <w:szCs w:val="24"/>
          <w:lang w:eastAsia="ar-SA"/>
        </w:rPr>
      </w:pPr>
      <w:r w:rsidRPr="00D03C5E">
        <w:rPr>
          <w:rFonts w:ascii="Times New Roman" w:hAnsi="Times New Roman" w:cs="Times New Roman"/>
          <w:sz w:val="24"/>
          <w:szCs w:val="24"/>
          <w:lang w:eastAsia="ar-SA"/>
        </w:rPr>
        <w:t>A Vállalkozó köteles állandó helyszíni képviselője által biztosítani a szükséges szakfelügyeletet és szakmai irányítást, a felelős műszaki vezetést. Az építési naplóban magállapítások, megjegyzések, kifogások, stb. bejegyzésére kizárólag a megnevezett személyek jogosultak.</w:t>
      </w:r>
    </w:p>
    <w:p w:rsidR="00F7138A" w:rsidRPr="006F53B5" w:rsidRDefault="008D09A6" w:rsidP="00F7138A">
      <w:pPr>
        <w:spacing w:line="240" w:lineRule="auto"/>
        <w:ind w:right="-8"/>
        <w:jc w:val="both"/>
        <w:rPr>
          <w:rFonts w:ascii="Times New Roman" w:hAnsi="Times New Roman" w:cs="Times New Roman"/>
          <w:sz w:val="24"/>
          <w:szCs w:val="24"/>
        </w:rPr>
      </w:pPr>
      <w:r>
        <w:rPr>
          <w:rFonts w:ascii="Times New Roman" w:hAnsi="Times New Roman" w:cs="Times New Roman"/>
          <w:b/>
          <w:sz w:val="24"/>
          <w:szCs w:val="24"/>
        </w:rPr>
        <w:lastRenderedPageBreak/>
        <w:t>9</w:t>
      </w:r>
      <w:r w:rsidR="00F7138A" w:rsidRPr="006F53B5">
        <w:rPr>
          <w:rFonts w:ascii="Times New Roman" w:hAnsi="Times New Roman" w:cs="Times New Roman"/>
          <w:sz w:val="24"/>
          <w:szCs w:val="24"/>
        </w:rPr>
        <w:t xml:space="preserve">. </w:t>
      </w:r>
      <w:r w:rsidR="00F7138A" w:rsidRPr="006F53B5">
        <w:rPr>
          <w:rFonts w:ascii="Times New Roman" w:hAnsi="Times New Roman" w:cs="Times New Roman"/>
          <w:b/>
          <w:sz w:val="24"/>
          <w:szCs w:val="24"/>
        </w:rPr>
        <w:t>Átadás-átvételi eljárás</w:t>
      </w:r>
    </w:p>
    <w:p w:rsidR="00F7138A" w:rsidRPr="006F53B5" w:rsidRDefault="008D09A6" w:rsidP="00F7138A">
      <w:pPr>
        <w:spacing w:line="240" w:lineRule="auto"/>
        <w:ind w:right="-6"/>
        <w:jc w:val="both"/>
        <w:rPr>
          <w:rFonts w:ascii="Times New Roman" w:hAnsi="Times New Roman" w:cs="Times New Roman"/>
          <w:sz w:val="24"/>
          <w:szCs w:val="24"/>
        </w:rPr>
      </w:pPr>
      <w:r>
        <w:rPr>
          <w:rFonts w:ascii="Times New Roman" w:hAnsi="Times New Roman" w:cs="Times New Roman"/>
          <w:sz w:val="24"/>
          <w:szCs w:val="24"/>
        </w:rPr>
        <w:t>9</w:t>
      </w:r>
      <w:r w:rsidR="00F7138A" w:rsidRPr="006F53B5">
        <w:rPr>
          <w:rFonts w:ascii="Times New Roman" w:hAnsi="Times New Roman" w:cs="Times New Roman"/>
          <w:sz w:val="24"/>
          <w:szCs w:val="24"/>
        </w:rPr>
        <w:t>.1.</w:t>
      </w:r>
      <w:r w:rsidR="00F7138A" w:rsidRPr="006273DF">
        <w:rPr>
          <w:rFonts w:ascii="Times New Roman" w:hAnsi="Times New Roman" w:cs="Times New Roman"/>
          <w:sz w:val="24"/>
          <w:szCs w:val="24"/>
        </w:rPr>
        <w:t xml:space="preserve"> </w:t>
      </w:r>
      <w:r w:rsidR="00F7138A" w:rsidRPr="006F53B5">
        <w:rPr>
          <w:rFonts w:ascii="Times New Roman" w:hAnsi="Times New Roman" w:cs="Times New Roman"/>
          <w:sz w:val="24"/>
          <w:szCs w:val="24"/>
        </w:rPr>
        <w:t xml:space="preserve">Vállalkozó köteles Megrendelővel írásban </w:t>
      </w:r>
      <w:r w:rsidR="00D03C5E">
        <w:rPr>
          <w:rFonts w:ascii="Times New Roman" w:hAnsi="Times New Roman" w:cs="Times New Roman"/>
          <w:sz w:val="24"/>
          <w:szCs w:val="24"/>
        </w:rPr>
        <w:t xml:space="preserve">konkrét időpont megjelölésével </w:t>
      </w:r>
      <w:r w:rsidR="00F7138A" w:rsidRPr="006F53B5">
        <w:rPr>
          <w:rFonts w:ascii="Times New Roman" w:hAnsi="Times New Roman" w:cs="Times New Roman"/>
          <w:sz w:val="24"/>
          <w:szCs w:val="24"/>
        </w:rPr>
        <w:t>közölni a Szerződés teljesítését. (készre jelentés</w:t>
      </w:r>
      <w:r w:rsidR="00D03C5E">
        <w:rPr>
          <w:rFonts w:ascii="Times New Roman" w:hAnsi="Times New Roman" w:cs="Times New Roman"/>
          <w:sz w:val="24"/>
          <w:szCs w:val="24"/>
        </w:rPr>
        <w:t>), melyet 10 nappal a megjelölt időpont előtt kell megtennie.</w:t>
      </w:r>
    </w:p>
    <w:p w:rsidR="00F7138A" w:rsidRPr="007E2054" w:rsidRDefault="008D09A6" w:rsidP="00F7138A">
      <w:pPr>
        <w:spacing w:line="240" w:lineRule="auto"/>
        <w:ind w:right="-6"/>
        <w:jc w:val="both"/>
        <w:rPr>
          <w:rFonts w:ascii="Times New Roman" w:hAnsi="Times New Roman" w:cs="Times New Roman"/>
          <w:color w:val="00B0F0"/>
          <w:sz w:val="24"/>
          <w:szCs w:val="24"/>
        </w:rPr>
      </w:pPr>
      <w:r>
        <w:rPr>
          <w:rFonts w:ascii="Times New Roman" w:hAnsi="Times New Roman" w:cs="Times New Roman"/>
          <w:sz w:val="24"/>
          <w:szCs w:val="24"/>
        </w:rPr>
        <w:t>9</w:t>
      </w:r>
      <w:r w:rsidR="003D10FD">
        <w:rPr>
          <w:rFonts w:ascii="Times New Roman" w:hAnsi="Times New Roman" w:cs="Times New Roman"/>
          <w:sz w:val="24"/>
          <w:szCs w:val="24"/>
        </w:rPr>
        <w:t>.2</w:t>
      </w:r>
      <w:r w:rsidR="00F7138A" w:rsidRPr="006F53B5">
        <w:rPr>
          <w:rFonts w:ascii="Times New Roman" w:hAnsi="Times New Roman" w:cs="Times New Roman"/>
          <w:sz w:val="24"/>
          <w:szCs w:val="24"/>
        </w:rPr>
        <w:t>. Az átadás-átvételi eljárásra annak megkezdésétől számított 15</w:t>
      </w:r>
      <w:r w:rsidR="00F7138A">
        <w:rPr>
          <w:rFonts w:ascii="Times New Roman" w:hAnsi="Times New Roman" w:cs="Times New Roman"/>
          <w:sz w:val="24"/>
          <w:szCs w:val="24"/>
        </w:rPr>
        <w:t xml:space="preserve"> naptári nap áll rendelkezésre. Amennyiben az eljárás lefolytatására rendelkezésre álló 15 nap a </w:t>
      </w:r>
      <w:r w:rsidR="00D03C5E">
        <w:rPr>
          <w:rFonts w:ascii="Times New Roman" w:hAnsi="Times New Roman" w:cs="Times New Roman"/>
          <w:sz w:val="24"/>
          <w:szCs w:val="24"/>
        </w:rPr>
        <w:t>teljesítési határidő</w:t>
      </w:r>
      <w:r w:rsidR="00F7138A">
        <w:rPr>
          <w:rFonts w:ascii="Times New Roman" w:hAnsi="Times New Roman" w:cs="Times New Roman"/>
          <w:sz w:val="24"/>
          <w:szCs w:val="24"/>
        </w:rPr>
        <w:t xml:space="preserve"> előtt letelik, úgy az eljárás szükség szerint a </w:t>
      </w:r>
      <w:r w:rsidR="00D03C5E">
        <w:rPr>
          <w:rFonts w:ascii="Times New Roman" w:hAnsi="Times New Roman" w:cs="Times New Roman"/>
          <w:sz w:val="24"/>
          <w:szCs w:val="24"/>
        </w:rPr>
        <w:t xml:space="preserve">teljesítési határidő </w:t>
      </w:r>
      <w:r w:rsidR="00F7138A">
        <w:rPr>
          <w:rFonts w:ascii="Times New Roman" w:hAnsi="Times New Roman" w:cs="Times New Roman"/>
          <w:sz w:val="24"/>
          <w:szCs w:val="24"/>
        </w:rPr>
        <w:t>napjáig meghosszabbítható.</w:t>
      </w:r>
      <w:r>
        <w:rPr>
          <w:rFonts w:ascii="Times New Roman" w:hAnsi="Times New Roman" w:cs="Times New Roman"/>
          <w:sz w:val="24"/>
          <w:szCs w:val="24"/>
        </w:rPr>
        <w:t xml:space="preserve"> A Felek kijelentik, hogy az átadás-átvétel időtartama nem sérti a jóhiszeműség és a tisztesség követelményét.</w:t>
      </w:r>
    </w:p>
    <w:p w:rsidR="00F7138A" w:rsidRPr="006F53B5" w:rsidRDefault="008D09A6" w:rsidP="00F7138A">
      <w:pPr>
        <w:spacing w:line="240" w:lineRule="auto"/>
        <w:ind w:right="-8"/>
        <w:jc w:val="both"/>
        <w:rPr>
          <w:rFonts w:ascii="Times New Roman" w:hAnsi="Times New Roman" w:cs="Times New Roman"/>
          <w:sz w:val="24"/>
          <w:szCs w:val="24"/>
        </w:rPr>
      </w:pPr>
      <w:r>
        <w:rPr>
          <w:rFonts w:ascii="Times New Roman" w:hAnsi="Times New Roman" w:cs="Times New Roman"/>
          <w:sz w:val="24"/>
          <w:szCs w:val="24"/>
        </w:rPr>
        <w:t>9</w:t>
      </w:r>
      <w:r w:rsidR="003D10FD">
        <w:rPr>
          <w:rFonts w:ascii="Times New Roman" w:hAnsi="Times New Roman" w:cs="Times New Roman"/>
          <w:sz w:val="24"/>
          <w:szCs w:val="24"/>
        </w:rPr>
        <w:t>.3</w:t>
      </w:r>
      <w:r w:rsidR="00F7138A" w:rsidRPr="006F53B5">
        <w:rPr>
          <w:rFonts w:ascii="Times New Roman" w:hAnsi="Times New Roman" w:cs="Times New Roman"/>
          <w:sz w:val="24"/>
          <w:szCs w:val="24"/>
        </w:rPr>
        <w:t xml:space="preserve">. </w:t>
      </w:r>
      <w:r w:rsidR="00F7138A">
        <w:rPr>
          <w:rFonts w:ascii="Times New Roman" w:hAnsi="Times New Roman" w:cs="Times New Roman"/>
          <w:sz w:val="24"/>
          <w:szCs w:val="24"/>
        </w:rPr>
        <w:t>Az</w:t>
      </w:r>
      <w:r w:rsidR="00F7138A" w:rsidRPr="006F53B5">
        <w:rPr>
          <w:rFonts w:ascii="Times New Roman" w:hAnsi="Times New Roman" w:cs="Times New Roman"/>
          <w:sz w:val="24"/>
          <w:szCs w:val="24"/>
        </w:rPr>
        <w:t xml:space="preserve"> átadás-átvételi eljárásról </w:t>
      </w:r>
      <w:r>
        <w:rPr>
          <w:rFonts w:ascii="Times New Roman" w:hAnsi="Times New Roman" w:cs="Times New Roman"/>
          <w:sz w:val="24"/>
          <w:szCs w:val="24"/>
        </w:rPr>
        <w:t xml:space="preserve">négy </w:t>
      </w:r>
      <w:r w:rsidR="00F7138A" w:rsidRPr="006F53B5">
        <w:rPr>
          <w:rFonts w:ascii="Times New Roman" w:hAnsi="Times New Roman" w:cs="Times New Roman"/>
          <w:sz w:val="24"/>
          <w:szCs w:val="24"/>
        </w:rPr>
        <w:t xml:space="preserve">példányban jegyzőkönyvet kell készíteni. A jegyzőkönyv </w:t>
      </w:r>
      <w:r w:rsidR="00D03C5E">
        <w:rPr>
          <w:rFonts w:ascii="Times New Roman" w:hAnsi="Times New Roman" w:cs="Times New Roman"/>
          <w:sz w:val="24"/>
          <w:szCs w:val="24"/>
        </w:rPr>
        <w:t>két</w:t>
      </w:r>
      <w:r w:rsidR="00F7138A" w:rsidRPr="006F53B5">
        <w:rPr>
          <w:rFonts w:ascii="Times New Roman" w:hAnsi="Times New Roman" w:cs="Times New Roman"/>
          <w:sz w:val="24"/>
          <w:szCs w:val="24"/>
        </w:rPr>
        <w:t xml:space="preserve"> példánya Megrendelőt </w:t>
      </w:r>
      <w:r w:rsidR="00D03C5E">
        <w:rPr>
          <w:rFonts w:ascii="Times New Roman" w:hAnsi="Times New Roman" w:cs="Times New Roman"/>
          <w:sz w:val="24"/>
          <w:szCs w:val="24"/>
        </w:rPr>
        <w:t>eg</w:t>
      </w:r>
      <w:r>
        <w:rPr>
          <w:rFonts w:ascii="Times New Roman" w:hAnsi="Times New Roman" w:cs="Times New Roman"/>
          <w:sz w:val="24"/>
          <w:szCs w:val="24"/>
        </w:rPr>
        <w:t>y példánya a Vállalkozót, egy példánya pedig a műszaki ellenőrt illeti.</w:t>
      </w:r>
    </w:p>
    <w:p w:rsidR="00F7138A" w:rsidRPr="006F53B5" w:rsidRDefault="00F7138A" w:rsidP="00F7138A">
      <w:pPr>
        <w:spacing w:after="0" w:line="240" w:lineRule="auto"/>
        <w:ind w:right="-6"/>
        <w:jc w:val="both"/>
        <w:rPr>
          <w:rFonts w:ascii="Times New Roman" w:hAnsi="Times New Roman" w:cs="Times New Roman"/>
          <w:sz w:val="24"/>
          <w:szCs w:val="24"/>
        </w:rPr>
      </w:pPr>
      <w:r w:rsidRPr="006F53B5">
        <w:rPr>
          <w:rFonts w:ascii="Times New Roman" w:hAnsi="Times New Roman" w:cs="Times New Roman"/>
          <w:sz w:val="24"/>
          <w:szCs w:val="24"/>
        </w:rPr>
        <w:t>A jegyzőkönyv tartalmazza mindazokat a tényeket, amelyek jogvita esetén jelentősek lehetnek, így különösen</w:t>
      </w:r>
    </w:p>
    <w:p w:rsidR="00F7138A" w:rsidRPr="006F53B5" w:rsidRDefault="00F7138A" w:rsidP="00F7138A">
      <w:pPr>
        <w:spacing w:after="0" w:line="240" w:lineRule="auto"/>
        <w:ind w:right="-6"/>
        <w:jc w:val="both"/>
        <w:rPr>
          <w:rFonts w:ascii="Times New Roman" w:hAnsi="Times New Roman" w:cs="Times New Roman"/>
          <w:sz w:val="24"/>
          <w:szCs w:val="24"/>
        </w:rPr>
      </w:pPr>
      <w:proofErr w:type="gramStart"/>
      <w:r w:rsidRPr="006F53B5">
        <w:rPr>
          <w:rFonts w:ascii="Times New Roman" w:hAnsi="Times New Roman" w:cs="Times New Roman"/>
          <w:sz w:val="24"/>
          <w:szCs w:val="24"/>
        </w:rPr>
        <w:t>a</w:t>
      </w:r>
      <w:proofErr w:type="gramEnd"/>
      <w:r w:rsidRPr="006F53B5">
        <w:rPr>
          <w:rFonts w:ascii="Times New Roman" w:hAnsi="Times New Roman" w:cs="Times New Roman"/>
          <w:sz w:val="24"/>
          <w:szCs w:val="24"/>
        </w:rPr>
        <w:t>) az eljárás kezdetének és befejezésének időpontját,</w:t>
      </w:r>
    </w:p>
    <w:p w:rsidR="00F7138A" w:rsidRPr="006F53B5" w:rsidRDefault="00F7138A" w:rsidP="00F7138A">
      <w:pPr>
        <w:spacing w:after="0" w:line="240" w:lineRule="auto"/>
        <w:ind w:right="-6"/>
        <w:jc w:val="both"/>
        <w:rPr>
          <w:rFonts w:ascii="Times New Roman" w:hAnsi="Times New Roman" w:cs="Times New Roman"/>
          <w:sz w:val="24"/>
          <w:szCs w:val="24"/>
        </w:rPr>
      </w:pPr>
      <w:r w:rsidRPr="006F53B5">
        <w:rPr>
          <w:rFonts w:ascii="Times New Roman" w:hAnsi="Times New Roman" w:cs="Times New Roman"/>
          <w:sz w:val="24"/>
          <w:szCs w:val="24"/>
        </w:rPr>
        <w:t>b) a műszaki átadás-átvételi eljárásban résztvevők nevét, megnevezését, részvételi minőségét,</w:t>
      </w:r>
    </w:p>
    <w:p w:rsidR="00F7138A" w:rsidRPr="006F53B5" w:rsidRDefault="00F7138A" w:rsidP="00F7138A">
      <w:pPr>
        <w:spacing w:after="0" w:line="240" w:lineRule="auto"/>
        <w:ind w:right="-6"/>
        <w:jc w:val="both"/>
        <w:rPr>
          <w:rFonts w:ascii="Times New Roman" w:hAnsi="Times New Roman" w:cs="Times New Roman"/>
          <w:sz w:val="24"/>
          <w:szCs w:val="24"/>
        </w:rPr>
      </w:pPr>
      <w:r w:rsidRPr="006F53B5">
        <w:rPr>
          <w:rFonts w:ascii="Times New Roman" w:hAnsi="Times New Roman" w:cs="Times New Roman"/>
          <w:sz w:val="24"/>
          <w:szCs w:val="24"/>
        </w:rPr>
        <w:t>c) Megrendelő által érvényesíteni kívánt szavatossági igényeket,</w:t>
      </w:r>
    </w:p>
    <w:p w:rsidR="00F7138A" w:rsidRPr="006F53B5" w:rsidRDefault="00F7138A" w:rsidP="00F7138A">
      <w:pPr>
        <w:spacing w:after="0" w:line="240" w:lineRule="auto"/>
        <w:ind w:right="-6"/>
        <w:jc w:val="both"/>
        <w:rPr>
          <w:rFonts w:ascii="Times New Roman" w:hAnsi="Times New Roman" w:cs="Times New Roman"/>
          <w:sz w:val="24"/>
          <w:szCs w:val="24"/>
        </w:rPr>
      </w:pPr>
      <w:r w:rsidRPr="006F53B5">
        <w:rPr>
          <w:rFonts w:ascii="Times New Roman" w:hAnsi="Times New Roman" w:cs="Times New Roman"/>
          <w:sz w:val="24"/>
          <w:szCs w:val="24"/>
        </w:rPr>
        <w:t>d) Megrendelő észrevételeit,</w:t>
      </w:r>
    </w:p>
    <w:p w:rsidR="00F7138A" w:rsidRPr="006F53B5" w:rsidRDefault="00F7138A" w:rsidP="00F7138A">
      <w:pPr>
        <w:spacing w:after="0" w:line="240" w:lineRule="auto"/>
        <w:ind w:right="-6"/>
        <w:jc w:val="both"/>
        <w:rPr>
          <w:rFonts w:ascii="Times New Roman" w:hAnsi="Times New Roman" w:cs="Times New Roman"/>
          <w:sz w:val="24"/>
          <w:szCs w:val="24"/>
        </w:rPr>
      </w:pPr>
      <w:proofErr w:type="gramStart"/>
      <w:r w:rsidRPr="006F53B5">
        <w:rPr>
          <w:rFonts w:ascii="Times New Roman" w:hAnsi="Times New Roman" w:cs="Times New Roman"/>
          <w:sz w:val="24"/>
          <w:szCs w:val="24"/>
        </w:rPr>
        <w:t>e</w:t>
      </w:r>
      <w:proofErr w:type="gramEnd"/>
      <w:r w:rsidRPr="006F53B5">
        <w:rPr>
          <w:rFonts w:ascii="Times New Roman" w:hAnsi="Times New Roman" w:cs="Times New Roman"/>
          <w:sz w:val="24"/>
          <w:szCs w:val="24"/>
        </w:rPr>
        <w:t>) a műszaki átadás-átvételi eljárás során felfedezett mennyiségi és minőségi hibákat, hiányokat, hiányosságok megnevezését (jelentősebb tételszám esetén - az átadás-átvételi jegyzőkönyv mellékletét képező - külön hiánypótlási jegyzőkönyv vagy hibajegyzék, hiányjegyzék is készíthető),</w:t>
      </w:r>
    </w:p>
    <w:p w:rsidR="00F7138A" w:rsidRPr="006F53B5" w:rsidRDefault="00F7138A" w:rsidP="00F7138A">
      <w:pPr>
        <w:spacing w:after="0" w:line="240" w:lineRule="auto"/>
        <w:ind w:right="-6"/>
        <w:jc w:val="both"/>
        <w:rPr>
          <w:rFonts w:ascii="Times New Roman" w:hAnsi="Times New Roman" w:cs="Times New Roman"/>
          <w:sz w:val="24"/>
          <w:szCs w:val="24"/>
        </w:rPr>
      </w:pPr>
      <w:proofErr w:type="gramStart"/>
      <w:r w:rsidRPr="006F53B5">
        <w:rPr>
          <w:rFonts w:ascii="Times New Roman" w:hAnsi="Times New Roman" w:cs="Times New Roman"/>
          <w:sz w:val="24"/>
          <w:szCs w:val="24"/>
        </w:rPr>
        <w:t>f</w:t>
      </w:r>
      <w:proofErr w:type="gramEnd"/>
      <w:r w:rsidRPr="006F53B5">
        <w:rPr>
          <w:rFonts w:ascii="Times New Roman" w:hAnsi="Times New Roman" w:cs="Times New Roman"/>
          <w:sz w:val="24"/>
          <w:szCs w:val="24"/>
        </w:rPr>
        <w:t>) a hibás munkarészekre eső költségvetési összegeket,</w:t>
      </w:r>
    </w:p>
    <w:p w:rsidR="00F7138A" w:rsidRPr="006F53B5" w:rsidRDefault="00F7138A" w:rsidP="00F7138A">
      <w:pPr>
        <w:spacing w:after="0" w:line="240" w:lineRule="auto"/>
        <w:ind w:right="-6"/>
        <w:jc w:val="both"/>
        <w:rPr>
          <w:rFonts w:ascii="Times New Roman" w:hAnsi="Times New Roman" w:cs="Times New Roman"/>
          <w:sz w:val="24"/>
          <w:szCs w:val="24"/>
        </w:rPr>
      </w:pPr>
      <w:proofErr w:type="gramStart"/>
      <w:r w:rsidRPr="006F53B5">
        <w:rPr>
          <w:rFonts w:ascii="Times New Roman" w:hAnsi="Times New Roman" w:cs="Times New Roman"/>
          <w:sz w:val="24"/>
          <w:szCs w:val="24"/>
        </w:rPr>
        <w:t>g</w:t>
      </w:r>
      <w:proofErr w:type="gramEnd"/>
      <w:r w:rsidRPr="006F53B5">
        <w:rPr>
          <w:rFonts w:ascii="Times New Roman" w:hAnsi="Times New Roman" w:cs="Times New Roman"/>
          <w:sz w:val="24"/>
          <w:szCs w:val="24"/>
        </w:rPr>
        <w:t>) a jogszabályban előírt nyilatkozatokat,</w:t>
      </w:r>
    </w:p>
    <w:p w:rsidR="00F7138A" w:rsidRPr="008D09A6" w:rsidRDefault="00F7138A" w:rsidP="00F7138A">
      <w:pPr>
        <w:spacing w:after="0" w:line="240" w:lineRule="auto"/>
        <w:ind w:right="-6"/>
        <w:jc w:val="both"/>
        <w:rPr>
          <w:rFonts w:ascii="Times New Roman" w:hAnsi="Times New Roman" w:cs="Times New Roman"/>
          <w:sz w:val="24"/>
          <w:szCs w:val="24"/>
        </w:rPr>
      </w:pPr>
      <w:proofErr w:type="gramStart"/>
      <w:r w:rsidRPr="006F53B5">
        <w:rPr>
          <w:rFonts w:ascii="Times New Roman" w:hAnsi="Times New Roman" w:cs="Times New Roman"/>
          <w:sz w:val="24"/>
          <w:szCs w:val="24"/>
        </w:rPr>
        <w:t>h</w:t>
      </w:r>
      <w:proofErr w:type="gramEnd"/>
      <w:r w:rsidRPr="006F53B5">
        <w:rPr>
          <w:rFonts w:ascii="Times New Roman" w:hAnsi="Times New Roman" w:cs="Times New Roman"/>
          <w:sz w:val="24"/>
          <w:szCs w:val="24"/>
        </w:rPr>
        <w:t xml:space="preserve">) Megrendelő döntését arról, hogy átveszi-e az </w:t>
      </w:r>
      <w:r w:rsidRPr="008D09A6">
        <w:rPr>
          <w:rFonts w:ascii="Times New Roman" w:hAnsi="Times New Roman" w:cs="Times New Roman"/>
          <w:sz w:val="24"/>
          <w:szCs w:val="24"/>
        </w:rPr>
        <w:t>építményt,</w:t>
      </w:r>
    </w:p>
    <w:p w:rsidR="00F7138A" w:rsidRPr="008D09A6" w:rsidRDefault="00F7138A" w:rsidP="00F7138A">
      <w:pPr>
        <w:spacing w:after="0" w:line="240" w:lineRule="auto"/>
        <w:ind w:right="-6"/>
        <w:jc w:val="both"/>
        <w:rPr>
          <w:rFonts w:ascii="Times New Roman" w:hAnsi="Times New Roman" w:cs="Times New Roman"/>
          <w:sz w:val="24"/>
          <w:szCs w:val="24"/>
        </w:rPr>
      </w:pPr>
      <w:r w:rsidRPr="008D09A6">
        <w:rPr>
          <w:rFonts w:ascii="Times New Roman" w:hAnsi="Times New Roman" w:cs="Times New Roman"/>
          <w:sz w:val="24"/>
          <w:szCs w:val="24"/>
        </w:rPr>
        <w:t>i) Megrendelő döntését arról, hogy igényt tart-e a hibák kijavítására vagy árengedményt kér,</w:t>
      </w:r>
    </w:p>
    <w:p w:rsidR="00F7138A" w:rsidRPr="008D09A6" w:rsidRDefault="00F7138A" w:rsidP="00F7138A">
      <w:pPr>
        <w:spacing w:after="0" w:line="240" w:lineRule="auto"/>
        <w:ind w:right="-6"/>
        <w:jc w:val="both"/>
        <w:rPr>
          <w:rFonts w:ascii="Times New Roman" w:hAnsi="Times New Roman" w:cs="Times New Roman"/>
          <w:sz w:val="24"/>
          <w:szCs w:val="24"/>
        </w:rPr>
      </w:pPr>
      <w:r w:rsidRPr="008D09A6">
        <w:rPr>
          <w:rFonts w:ascii="Times New Roman" w:hAnsi="Times New Roman" w:cs="Times New Roman"/>
          <w:sz w:val="24"/>
          <w:szCs w:val="24"/>
        </w:rPr>
        <w:t>j) a résztvevők aláírását.</w:t>
      </w:r>
    </w:p>
    <w:p w:rsidR="00F7138A" w:rsidRPr="006F53B5" w:rsidRDefault="00F7138A" w:rsidP="00F7138A">
      <w:pPr>
        <w:spacing w:line="240" w:lineRule="auto"/>
        <w:ind w:right="-8"/>
        <w:jc w:val="both"/>
        <w:rPr>
          <w:rFonts w:ascii="Times New Roman" w:hAnsi="Times New Roman" w:cs="Times New Roman"/>
          <w:sz w:val="24"/>
          <w:szCs w:val="24"/>
        </w:rPr>
      </w:pPr>
      <w:r w:rsidRPr="006F53B5">
        <w:rPr>
          <w:rFonts w:ascii="Times New Roman" w:hAnsi="Times New Roman" w:cs="Times New Roman"/>
          <w:sz w:val="24"/>
          <w:szCs w:val="24"/>
        </w:rPr>
        <w:t>Ha Megrendel</w:t>
      </w:r>
      <w:r w:rsidR="001662B1">
        <w:rPr>
          <w:rFonts w:ascii="Times New Roman" w:hAnsi="Times New Roman" w:cs="Times New Roman"/>
          <w:sz w:val="24"/>
          <w:szCs w:val="24"/>
        </w:rPr>
        <w:t>ő a hibák, hiányok</w:t>
      </w:r>
      <w:r w:rsidRPr="006F53B5">
        <w:rPr>
          <w:rFonts w:ascii="Times New Roman" w:hAnsi="Times New Roman" w:cs="Times New Roman"/>
          <w:sz w:val="24"/>
          <w:szCs w:val="24"/>
        </w:rPr>
        <w:t xml:space="preserve"> kijavítását kéri, a műszaki átadás-átvételi jegyzőkönyvnek tartalmaznia kell a kijavítás határidejét, valamint a kijavításért és az átvételért felelős személy megnevezését. Ha hiánypótlási jegyzőkönyv vagy hibajegyzék, hi</w:t>
      </w:r>
      <w:r w:rsidR="003D10FD">
        <w:rPr>
          <w:rFonts w:ascii="Times New Roman" w:hAnsi="Times New Roman" w:cs="Times New Roman"/>
          <w:sz w:val="24"/>
          <w:szCs w:val="24"/>
        </w:rPr>
        <w:t>ányjegyzék is készült, akkor</w:t>
      </w:r>
      <w:r w:rsidRPr="006F53B5">
        <w:rPr>
          <w:rFonts w:ascii="Times New Roman" w:hAnsi="Times New Roman" w:cs="Times New Roman"/>
          <w:sz w:val="24"/>
          <w:szCs w:val="24"/>
        </w:rPr>
        <w:t xml:space="preserve"> a Vállalkozónak </w:t>
      </w:r>
      <w:r>
        <w:rPr>
          <w:rFonts w:ascii="Times New Roman" w:hAnsi="Times New Roman" w:cs="Times New Roman"/>
          <w:sz w:val="24"/>
          <w:szCs w:val="24"/>
        </w:rPr>
        <w:t xml:space="preserve">azt is </w:t>
      </w:r>
      <w:r w:rsidRPr="006F53B5">
        <w:rPr>
          <w:rFonts w:ascii="Times New Roman" w:hAnsi="Times New Roman" w:cs="Times New Roman"/>
          <w:sz w:val="24"/>
          <w:szCs w:val="24"/>
        </w:rPr>
        <w:t>alá kell írnia.</w:t>
      </w:r>
    </w:p>
    <w:p w:rsidR="00F7138A" w:rsidRPr="006F53B5" w:rsidRDefault="008D09A6" w:rsidP="00F7138A">
      <w:pPr>
        <w:spacing w:line="240" w:lineRule="auto"/>
        <w:ind w:right="-8"/>
        <w:jc w:val="both"/>
        <w:rPr>
          <w:rFonts w:ascii="Times New Roman" w:hAnsi="Times New Roman" w:cs="Times New Roman"/>
          <w:sz w:val="24"/>
          <w:szCs w:val="24"/>
        </w:rPr>
      </w:pPr>
      <w:r>
        <w:rPr>
          <w:rFonts w:ascii="Times New Roman" w:hAnsi="Times New Roman" w:cs="Times New Roman"/>
          <w:sz w:val="24"/>
          <w:szCs w:val="24"/>
        </w:rPr>
        <w:t>9</w:t>
      </w:r>
      <w:r w:rsidR="003D10FD">
        <w:rPr>
          <w:rFonts w:ascii="Times New Roman" w:hAnsi="Times New Roman" w:cs="Times New Roman"/>
          <w:sz w:val="24"/>
          <w:szCs w:val="24"/>
        </w:rPr>
        <w:t>.4</w:t>
      </w:r>
      <w:r w:rsidR="00F7138A" w:rsidRPr="006F53B5">
        <w:rPr>
          <w:rFonts w:ascii="Times New Roman" w:hAnsi="Times New Roman" w:cs="Times New Roman"/>
          <w:sz w:val="24"/>
          <w:szCs w:val="24"/>
        </w:rPr>
        <w:t>. A Vállalkozó felelős műszaki vezetője a mennyiségi és minőségi hibák, hiányosságok kijavítását követően átadja a Szerződésben vállalt és elvégzett tevékenységet tartalmazó teljesítési összesítőt az építési műszaki ellenőrnek.</w:t>
      </w:r>
    </w:p>
    <w:p w:rsidR="00F7138A" w:rsidRPr="006F53B5" w:rsidRDefault="008D09A6" w:rsidP="00F7138A">
      <w:pPr>
        <w:spacing w:line="240" w:lineRule="auto"/>
        <w:ind w:right="-8"/>
        <w:jc w:val="both"/>
        <w:rPr>
          <w:rFonts w:ascii="Times New Roman" w:hAnsi="Times New Roman" w:cs="Times New Roman"/>
          <w:sz w:val="24"/>
          <w:szCs w:val="24"/>
        </w:rPr>
      </w:pPr>
      <w:r>
        <w:rPr>
          <w:rFonts w:ascii="Times New Roman" w:hAnsi="Times New Roman" w:cs="Times New Roman"/>
          <w:sz w:val="24"/>
          <w:szCs w:val="24"/>
        </w:rPr>
        <w:t>9</w:t>
      </w:r>
      <w:r w:rsidR="003D10FD">
        <w:rPr>
          <w:rFonts w:ascii="Times New Roman" w:hAnsi="Times New Roman" w:cs="Times New Roman"/>
          <w:sz w:val="24"/>
          <w:szCs w:val="24"/>
        </w:rPr>
        <w:t>.5</w:t>
      </w:r>
      <w:r w:rsidR="00F7138A" w:rsidRPr="006F53B5">
        <w:rPr>
          <w:rFonts w:ascii="Times New Roman" w:hAnsi="Times New Roman" w:cs="Times New Roman"/>
          <w:sz w:val="24"/>
          <w:szCs w:val="24"/>
        </w:rPr>
        <w:t>. Megrendelő a munkák átvételét mindaddig megtagadhatja, amíg bármely, a rendeltetésszerű használatot befolyásoló hiba, vagy hiány áll fenn. Nem tekinthető rendeltetésszerű használatra alkalmasnak a teljesítés, ha több kisebb jelentőségű hiba javítása a Szerződés tárgyának zavartalan használatát akadályozza, vagy a hibák megszüntetése során a Szerződés tárgyának használata balesetveszéllyel járna.</w:t>
      </w:r>
    </w:p>
    <w:p w:rsidR="00F7138A" w:rsidRPr="001060C6" w:rsidRDefault="008D09A6" w:rsidP="00F7138A">
      <w:pPr>
        <w:spacing w:line="240" w:lineRule="auto"/>
        <w:ind w:right="-8"/>
        <w:jc w:val="both"/>
        <w:rPr>
          <w:rFonts w:ascii="Times New Roman" w:hAnsi="Times New Roman" w:cs="Times New Roman"/>
          <w:sz w:val="24"/>
          <w:szCs w:val="24"/>
        </w:rPr>
      </w:pPr>
      <w:r>
        <w:rPr>
          <w:rFonts w:ascii="Times New Roman" w:hAnsi="Times New Roman" w:cs="Times New Roman"/>
          <w:sz w:val="24"/>
          <w:szCs w:val="24"/>
        </w:rPr>
        <w:t>9</w:t>
      </w:r>
      <w:r w:rsidR="003D10FD">
        <w:rPr>
          <w:rFonts w:ascii="Times New Roman" w:hAnsi="Times New Roman" w:cs="Times New Roman"/>
          <w:sz w:val="24"/>
          <w:szCs w:val="24"/>
        </w:rPr>
        <w:t>.6</w:t>
      </w:r>
      <w:r w:rsidR="00F7138A" w:rsidRPr="006F53B5">
        <w:rPr>
          <w:rFonts w:ascii="Times New Roman" w:hAnsi="Times New Roman" w:cs="Times New Roman"/>
          <w:sz w:val="24"/>
          <w:szCs w:val="24"/>
        </w:rPr>
        <w:t>.</w:t>
      </w:r>
      <w:r w:rsidR="00F7138A">
        <w:rPr>
          <w:rFonts w:ascii="Times New Roman" w:hAnsi="Times New Roman" w:cs="Times New Roman"/>
          <w:sz w:val="24"/>
          <w:szCs w:val="24"/>
        </w:rPr>
        <w:t xml:space="preserve"> </w:t>
      </w:r>
      <w:r w:rsidR="00F7138A" w:rsidRPr="006F53B5">
        <w:rPr>
          <w:rFonts w:ascii="Times New Roman" w:hAnsi="Times New Roman" w:cs="Times New Roman"/>
          <w:sz w:val="24"/>
          <w:szCs w:val="24"/>
        </w:rPr>
        <w:t>Az átadás-átvételi eljárás lezárását egyben a Munka birtokbaadásának is minősítik a Felek.</w:t>
      </w:r>
    </w:p>
    <w:p w:rsidR="00F7138A" w:rsidRPr="006F53B5" w:rsidRDefault="008D09A6" w:rsidP="00F7138A">
      <w:pPr>
        <w:spacing w:line="240" w:lineRule="auto"/>
        <w:ind w:right="-8"/>
        <w:jc w:val="both"/>
        <w:rPr>
          <w:rFonts w:ascii="Times New Roman" w:hAnsi="Times New Roman" w:cs="Times New Roman"/>
          <w:b/>
          <w:sz w:val="24"/>
          <w:szCs w:val="24"/>
        </w:rPr>
      </w:pPr>
      <w:r>
        <w:rPr>
          <w:rFonts w:ascii="Times New Roman" w:hAnsi="Times New Roman" w:cs="Times New Roman"/>
          <w:b/>
          <w:sz w:val="24"/>
          <w:szCs w:val="24"/>
        </w:rPr>
        <w:t>10</w:t>
      </w:r>
      <w:r w:rsidR="003D10FD">
        <w:rPr>
          <w:rFonts w:ascii="Times New Roman" w:hAnsi="Times New Roman" w:cs="Times New Roman"/>
          <w:b/>
          <w:sz w:val="24"/>
          <w:szCs w:val="24"/>
        </w:rPr>
        <w:t>. Teljesítésigazolás kiadása</w:t>
      </w:r>
    </w:p>
    <w:p w:rsidR="00F7138A" w:rsidRDefault="008D09A6" w:rsidP="00F7138A">
      <w:pPr>
        <w:spacing w:line="240" w:lineRule="auto"/>
        <w:jc w:val="both"/>
        <w:rPr>
          <w:rFonts w:ascii="Times New Roman" w:hAnsi="Times New Roman" w:cs="Times New Roman"/>
          <w:sz w:val="24"/>
          <w:szCs w:val="24"/>
        </w:rPr>
      </w:pPr>
      <w:r>
        <w:rPr>
          <w:rFonts w:ascii="Times New Roman" w:hAnsi="Times New Roman" w:cs="Times New Roman"/>
          <w:sz w:val="24"/>
          <w:szCs w:val="24"/>
        </w:rPr>
        <w:t>10</w:t>
      </w:r>
      <w:r w:rsidR="00F7138A">
        <w:rPr>
          <w:rFonts w:ascii="Times New Roman" w:hAnsi="Times New Roman" w:cs="Times New Roman"/>
          <w:sz w:val="24"/>
          <w:szCs w:val="24"/>
        </w:rPr>
        <w:t xml:space="preserve">.1. </w:t>
      </w:r>
      <w:r w:rsidR="00F7138A" w:rsidRPr="006F53B5">
        <w:rPr>
          <w:rFonts w:ascii="Times New Roman" w:hAnsi="Times New Roman" w:cs="Times New Roman"/>
          <w:sz w:val="24"/>
          <w:szCs w:val="24"/>
        </w:rPr>
        <w:t xml:space="preserve">Az építési műszaki ellenőr az ellenőrzést követően teljesítésigazolást állít ki az elvégzett építőipari kivitelezési tevékenységről, annak mértékéről, mennyiségéről és minőségéről, a </w:t>
      </w:r>
      <w:r w:rsidR="00F7138A" w:rsidRPr="006F53B5">
        <w:rPr>
          <w:rFonts w:ascii="Times New Roman" w:hAnsi="Times New Roman" w:cs="Times New Roman"/>
          <w:sz w:val="24"/>
          <w:szCs w:val="24"/>
        </w:rPr>
        <w:lastRenderedPageBreak/>
        <w:t xml:space="preserve">Vállalkozói készültségjelentés figyelembevételével, és ez alapján javaslatot tesz a Vállalkozói számla kiállításának tartalmára. </w:t>
      </w:r>
    </w:p>
    <w:p w:rsidR="00F7138A" w:rsidRDefault="00F7138A" w:rsidP="00F7138A">
      <w:pPr>
        <w:spacing w:line="240" w:lineRule="auto"/>
        <w:jc w:val="both"/>
        <w:rPr>
          <w:rFonts w:ascii="Times New Roman" w:hAnsi="Times New Roman" w:cs="Times New Roman"/>
          <w:sz w:val="24"/>
          <w:szCs w:val="24"/>
        </w:rPr>
      </w:pPr>
      <w:r w:rsidRPr="00C801D1">
        <w:rPr>
          <w:rFonts w:ascii="Times New Roman" w:hAnsi="Times New Roman" w:cs="Times New Roman"/>
          <w:sz w:val="24"/>
          <w:szCs w:val="24"/>
        </w:rPr>
        <w:t xml:space="preserve">A végszámla a sikeres átadás-átvételi eljárás </w:t>
      </w:r>
      <w:r>
        <w:rPr>
          <w:rFonts w:ascii="Times New Roman" w:hAnsi="Times New Roman" w:cs="Times New Roman"/>
          <w:sz w:val="24"/>
          <w:szCs w:val="24"/>
        </w:rPr>
        <w:t>lezárását követően állítható ki.</w:t>
      </w:r>
    </w:p>
    <w:p w:rsidR="00F7138A" w:rsidRPr="006F53B5" w:rsidRDefault="008D09A6" w:rsidP="00F7138A">
      <w:pPr>
        <w:spacing w:line="240" w:lineRule="auto"/>
        <w:ind w:right="-8"/>
        <w:rPr>
          <w:rFonts w:ascii="Times New Roman" w:hAnsi="Times New Roman" w:cs="Times New Roman"/>
          <w:b/>
          <w:sz w:val="24"/>
          <w:szCs w:val="24"/>
        </w:rPr>
      </w:pPr>
      <w:r>
        <w:rPr>
          <w:rFonts w:ascii="Times New Roman" w:hAnsi="Times New Roman" w:cs="Times New Roman"/>
          <w:b/>
          <w:sz w:val="24"/>
          <w:szCs w:val="24"/>
        </w:rPr>
        <w:t>11</w:t>
      </w:r>
      <w:r w:rsidR="00F7138A" w:rsidRPr="006F53B5">
        <w:rPr>
          <w:rFonts w:ascii="Times New Roman" w:hAnsi="Times New Roman" w:cs="Times New Roman"/>
          <w:b/>
          <w:sz w:val="24"/>
          <w:szCs w:val="24"/>
        </w:rPr>
        <w:t>. Többletmunka, pótmunka</w:t>
      </w:r>
    </w:p>
    <w:p w:rsidR="00F7138A" w:rsidRPr="003C60D4" w:rsidRDefault="008D09A6" w:rsidP="00F7138A">
      <w:pPr>
        <w:spacing w:line="240" w:lineRule="auto"/>
        <w:jc w:val="both"/>
        <w:rPr>
          <w:rFonts w:ascii="Times New Roman" w:hAnsi="Times New Roman" w:cs="Times New Roman"/>
          <w:sz w:val="24"/>
          <w:szCs w:val="24"/>
        </w:rPr>
      </w:pPr>
      <w:r>
        <w:rPr>
          <w:rFonts w:ascii="Times New Roman" w:hAnsi="Times New Roman" w:cs="Times New Roman"/>
          <w:sz w:val="24"/>
          <w:szCs w:val="24"/>
        </w:rPr>
        <w:t>11</w:t>
      </w:r>
      <w:r w:rsidR="001662B1">
        <w:rPr>
          <w:rFonts w:ascii="Times New Roman" w:hAnsi="Times New Roman" w:cs="Times New Roman"/>
          <w:sz w:val="24"/>
          <w:szCs w:val="24"/>
        </w:rPr>
        <w:t>.1. F</w:t>
      </w:r>
      <w:r w:rsidR="00F7138A" w:rsidRPr="006F53B5">
        <w:rPr>
          <w:rFonts w:ascii="Times New Roman" w:hAnsi="Times New Roman" w:cs="Times New Roman"/>
          <w:sz w:val="24"/>
          <w:szCs w:val="24"/>
        </w:rPr>
        <w:t xml:space="preserve">elek egyezően rögzítik, hogy a jelen szerződés </w:t>
      </w:r>
      <w:r w:rsidR="00F7138A" w:rsidRPr="00681E83">
        <w:rPr>
          <w:rFonts w:ascii="Times New Roman" w:hAnsi="Times New Roman" w:cs="Times New Roman"/>
          <w:sz w:val="24"/>
          <w:szCs w:val="24"/>
        </w:rPr>
        <w:t xml:space="preserve">VII.1.3. </w:t>
      </w:r>
      <w:proofErr w:type="gramStart"/>
      <w:r w:rsidR="00F7138A" w:rsidRPr="00681E83">
        <w:rPr>
          <w:rFonts w:ascii="Times New Roman" w:hAnsi="Times New Roman" w:cs="Times New Roman"/>
          <w:sz w:val="24"/>
          <w:szCs w:val="24"/>
        </w:rPr>
        <w:t>pontjában</w:t>
      </w:r>
      <w:proofErr w:type="gramEnd"/>
      <w:r w:rsidR="00F7138A" w:rsidRPr="006F53B5">
        <w:rPr>
          <w:rFonts w:ascii="Times New Roman" w:hAnsi="Times New Roman" w:cs="Times New Roman"/>
          <w:sz w:val="24"/>
          <w:szCs w:val="24"/>
        </w:rPr>
        <w:t xml:space="preserve"> meghatározott vállalkozói díj átalánydíj, ezért a Ptk. 6:245.§ (1) bekezdésében foglaltaknak megfelelően a vállalkozó az átalánydíjon felül kizárólag az esetlegesen elrendelt pótmunka ellenértékét igényelheti, a többletmunka ellenértékének megtérítésére nem jogosult</w:t>
      </w:r>
      <w:r w:rsidR="00F7138A" w:rsidRPr="003C60D4">
        <w:rPr>
          <w:rFonts w:ascii="Times New Roman" w:hAnsi="Times New Roman" w:cs="Times New Roman"/>
          <w:sz w:val="24"/>
          <w:szCs w:val="24"/>
        </w:rPr>
        <w:t>.</w:t>
      </w:r>
      <w:r w:rsidR="00A82981" w:rsidRPr="003C60D4">
        <w:rPr>
          <w:rFonts w:ascii="Times New Roman" w:hAnsi="Times New Roman" w:cs="Times New Roman"/>
          <w:sz w:val="24"/>
          <w:szCs w:val="24"/>
        </w:rPr>
        <w:t xml:space="preserve"> </w:t>
      </w:r>
      <w:r w:rsidR="003574B5" w:rsidRPr="003C60D4">
        <w:rPr>
          <w:rFonts w:ascii="Times New Roman" w:hAnsi="Times New Roman" w:cs="Times New Roman"/>
          <w:sz w:val="24"/>
          <w:szCs w:val="24"/>
        </w:rPr>
        <w:t>A M</w:t>
      </w:r>
      <w:r w:rsidR="00A82981" w:rsidRPr="003C60D4">
        <w:rPr>
          <w:rFonts w:ascii="Times New Roman" w:hAnsi="Times New Roman" w:cs="Times New Roman"/>
          <w:sz w:val="24"/>
          <w:szCs w:val="24"/>
        </w:rPr>
        <w:t>egrendelő</w:t>
      </w:r>
      <w:r w:rsidR="003574B5" w:rsidRPr="003C60D4">
        <w:rPr>
          <w:rFonts w:ascii="Times New Roman" w:hAnsi="Times New Roman" w:cs="Times New Roman"/>
          <w:sz w:val="24"/>
          <w:szCs w:val="24"/>
        </w:rPr>
        <w:t xml:space="preserve"> köteles azonban megtéríteni a V</w:t>
      </w:r>
      <w:r w:rsidR="00A82981" w:rsidRPr="003C60D4">
        <w:rPr>
          <w:rFonts w:ascii="Times New Roman" w:hAnsi="Times New Roman" w:cs="Times New Roman"/>
          <w:sz w:val="24"/>
          <w:szCs w:val="24"/>
        </w:rPr>
        <w:t>állalkozónak a többletmunkával kapcsolatban felmerült olyan költségét, amely a szerződés megkötésének időpontjában nem volt előrelátható.</w:t>
      </w:r>
    </w:p>
    <w:p w:rsidR="00F7138A" w:rsidRPr="006F53B5" w:rsidRDefault="008D09A6" w:rsidP="00F7138A">
      <w:pPr>
        <w:spacing w:line="240" w:lineRule="auto"/>
        <w:jc w:val="both"/>
        <w:rPr>
          <w:rFonts w:ascii="Times New Roman" w:hAnsi="Times New Roman" w:cs="Times New Roman"/>
          <w:sz w:val="24"/>
          <w:szCs w:val="24"/>
        </w:rPr>
      </w:pPr>
      <w:r>
        <w:rPr>
          <w:rFonts w:ascii="Times New Roman" w:hAnsi="Times New Roman" w:cs="Times New Roman"/>
          <w:sz w:val="24"/>
          <w:szCs w:val="24"/>
        </w:rPr>
        <w:t>11</w:t>
      </w:r>
      <w:r w:rsidR="001662B1">
        <w:rPr>
          <w:rFonts w:ascii="Times New Roman" w:hAnsi="Times New Roman" w:cs="Times New Roman"/>
          <w:sz w:val="24"/>
          <w:szCs w:val="24"/>
        </w:rPr>
        <w:t xml:space="preserve">.2. </w:t>
      </w:r>
      <w:r w:rsidR="00F7138A" w:rsidRPr="006F53B5">
        <w:rPr>
          <w:rFonts w:ascii="Times New Roman" w:hAnsi="Times New Roman" w:cs="Times New Roman"/>
          <w:sz w:val="24"/>
          <w:szCs w:val="24"/>
        </w:rPr>
        <w:t xml:space="preserve">Felek egyezően rögzítik, hogy többlet- és pótmunka végzésére kizárólag a közbeszerzési eljárás keretében kötött Szerződésre vonatkozó előírások megtartása mellett kerülhet sor. </w:t>
      </w:r>
    </w:p>
    <w:p w:rsidR="00F7138A" w:rsidRPr="006F53B5" w:rsidRDefault="008D09A6" w:rsidP="00F7138A">
      <w:pPr>
        <w:spacing w:line="240" w:lineRule="auto"/>
        <w:jc w:val="both"/>
        <w:rPr>
          <w:rFonts w:ascii="Times New Roman" w:hAnsi="Times New Roman" w:cs="Times New Roman"/>
          <w:sz w:val="24"/>
          <w:szCs w:val="24"/>
        </w:rPr>
      </w:pPr>
      <w:r>
        <w:rPr>
          <w:rFonts w:ascii="Times New Roman" w:hAnsi="Times New Roman" w:cs="Times New Roman"/>
          <w:sz w:val="24"/>
          <w:szCs w:val="24"/>
        </w:rPr>
        <w:t>11</w:t>
      </w:r>
      <w:r w:rsidR="00F7138A" w:rsidRPr="006F53B5">
        <w:rPr>
          <w:rFonts w:ascii="Times New Roman" w:hAnsi="Times New Roman" w:cs="Times New Roman"/>
          <w:sz w:val="24"/>
          <w:szCs w:val="24"/>
        </w:rPr>
        <w:t xml:space="preserve">.3. Felek az egyértelműség okán rögzítik, hogy pótmunka elrendelése az építési naplóban nem lehetséges érvényesen. Az építési naplóban elrendelt pótmunka végzését Vállalkozó megtagadhatja. </w:t>
      </w:r>
    </w:p>
    <w:p w:rsidR="00F7138A" w:rsidRDefault="008D09A6" w:rsidP="00F7138A">
      <w:pPr>
        <w:spacing w:line="240" w:lineRule="auto"/>
        <w:jc w:val="both"/>
        <w:rPr>
          <w:rFonts w:ascii="Times New Roman" w:hAnsi="Times New Roman" w:cs="Times New Roman"/>
          <w:sz w:val="24"/>
          <w:szCs w:val="24"/>
        </w:rPr>
      </w:pPr>
      <w:r>
        <w:rPr>
          <w:rFonts w:ascii="Times New Roman" w:hAnsi="Times New Roman" w:cs="Times New Roman"/>
          <w:sz w:val="24"/>
          <w:szCs w:val="24"/>
        </w:rPr>
        <w:t>1</w:t>
      </w:r>
      <w:r w:rsidR="00F7138A" w:rsidRPr="006F53B5">
        <w:rPr>
          <w:rFonts w:ascii="Times New Roman" w:hAnsi="Times New Roman" w:cs="Times New Roman"/>
          <w:sz w:val="24"/>
          <w:szCs w:val="24"/>
        </w:rPr>
        <w:t>2.4. Amennyiben a nem szabályszerűen elrendelt pótmunkát Vállalkozó mégis elvégzi, úgy e körben vállalk</w:t>
      </w:r>
      <w:r w:rsidR="00F7138A">
        <w:rPr>
          <w:rFonts w:ascii="Times New Roman" w:hAnsi="Times New Roman" w:cs="Times New Roman"/>
          <w:sz w:val="24"/>
          <w:szCs w:val="24"/>
        </w:rPr>
        <w:t>ozó saját felelősségére jár el.</w:t>
      </w:r>
    </w:p>
    <w:p w:rsidR="0058252E" w:rsidRPr="009C0DCC" w:rsidRDefault="0058252E" w:rsidP="00F7138A">
      <w:pPr>
        <w:spacing w:line="240" w:lineRule="auto"/>
        <w:jc w:val="both"/>
        <w:rPr>
          <w:rFonts w:ascii="Times New Roman" w:hAnsi="Times New Roman" w:cs="Times New Roman"/>
          <w:sz w:val="24"/>
          <w:szCs w:val="24"/>
        </w:rPr>
      </w:pPr>
    </w:p>
    <w:p w:rsidR="00F7138A" w:rsidRPr="009C0DCC" w:rsidRDefault="00F7138A" w:rsidP="00F7138A">
      <w:pPr>
        <w:spacing w:line="240" w:lineRule="auto"/>
        <w:ind w:right="-8"/>
        <w:jc w:val="center"/>
        <w:rPr>
          <w:rFonts w:ascii="Times New Roman" w:hAnsi="Times New Roman" w:cs="Times New Roman"/>
          <w:b/>
          <w:sz w:val="24"/>
          <w:szCs w:val="24"/>
        </w:rPr>
      </w:pPr>
      <w:r w:rsidRPr="006F53B5">
        <w:rPr>
          <w:rFonts w:ascii="Times New Roman" w:hAnsi="Times New Roman" w:cs="Times New Roman"/>
          <w:b/>
          <w:sz w:val="24"/>
          <w:szCs w:val="24"/>
        </w:rPr>
        <w:t>V. Megrendelő jogai és kötelezettségei</w:t>
      </w:r>
    </w:p>
    <w:p w:rsidR="00F7138A" w:rsidRPr="006F53B5" w:rsidRDefault="00F7138A" w:rsidP="00F7138A">
      <w:pPr>
        <w:spacing w:after="0" w:line="240" w:lineRule="auto"/>
        <w:ind w:right="-8"/>
        <w:jc w:val="both"/>
        <w:rPr>
          <w:rFonts w:ascii="Times New Roman" w:hAnsi="Times New Roman" w:cs="Times New Roman"/>
          <w:b/>
          <w:sz w:val="24"/>
          <w:szCs w:val="24"/>
        </w:rPr>
      </w:pPr>
      <w:smartTag w:uri="urn:schemas-microsoft-com:office:smarttags" w:element="metricconverter">
        <w:smartTagPr>
          <w:attr w:name="ProductID" w:val="1. A"/>
        </w:smartTagPr>
        <w:r w:rsidRPr="006F53B5">
          <w:rPr>
            <w:rFonts w:ascii="Times New Roman" w:hAnsi="Times New Roman" w:cs="Times New Roman"/>
            <w:b/>
            <w:sz w:val="24"/>
            <w:szCs w:val="24"/>
          </w:rPr>
          <w:t>1. A</w:t>
        </w:r>
      </w:smartTag>
      <w:r w:rsidRPr="006F53B5">
        <w:rPr>
          <w:rFonts w:ascii="Times New Roman" w:hAnsi="Times New Roman" w:cs="Times New Roman"/>
          <w:b/>
          <w:sz w:val="24"/>
          <w:szCs w:val="24"/>
        </w:rPr>
        <w:t xml:space="preserve"> Megrendelő jogosult</w:t>
      </w:r>
    </w:p>
    <w:p w:rsidR="00F7138A" w:rsidRPr="006F53B5" w:rsidRDefault="00F7138A" w:rsidP="00F7138A">
      <w:pPr>
        <w:spacing w:after="0" w:line="240" w:lineRule="auto"/>
        <w:ind w:right="-6"/>
        <w:jc w:val="both"/>
        <w:rPr>
          <w:rFonts w:ascii="Times New Roman" w:hAnsi="Times New Roman" w:cs="Times New Roman"/>
          <w:sz w:val="24"/>
          <w:szCs w:val="24"/>
        </w:rPr>
      </w:pPr>
      <w:r w:rsidRPr="006F53B5">
        <w:rPr>
          <w:rFonts w:ascii="Times New Roman" w:hAnsi="Times New Roman" w:cs="Times New Roman"/>
          <w:sz w:val="24"/>
          <w:szCs w:val="24"/>
        </w:rPr>
        <w:t>- Vállalkozónak a jelen Szerződésben vállalt feladatai ellátásával kapcsolatos tevékenységét önállóan vagy megbízólevéllel ellátott képviselője révén ellenőrizni olyan módon, hogy Vállalkozó teljesítését Megrendelő ez</w:t>
      </w:r>
      <w:r>
        <w:rPr>
          <w:rFonts w:ascii="Times New Roman" w:hAnsi="Times New Roman" w:cs="Times New Roman"/>
          <w:sz w:val="24"/>
          <w:szCs w:val="24"/>
        </w:rPr>
        <w:t xml:space="preserve"> </w:t>
      </w:r>
      <w:r w:rsidRPr="006F53B5">
        <w:rPr>
          <w:rFonts w:ascii="Times New Roman" w:hAnsi="Times New Roman" w:cs="Times New Roman"/>
          <w:sz w:val="24"/>
          <w:szCs w:val="24"/>
        </w:rPr>
        <w:t>irányú tevékenysége ne akadályozza.</w:t>
      </w:r>
    </w:p>
    <w:p w:rsidR="00F7138A" w:rsidRPr="00FC426F" w:rsidRDefault="00F7138A" w:rsidP="00F7138A">
      <w:pPr>
        <w:spacing w:line="240" w:lineRule="auto"/>
        <w:ind w:right="-6"/>
        <w:jc w:val="both"/>
        <w:rPr>
          <w:rFonts w:ascii="Times New Roman" w:hAnsi="Times New Roman" w:cs="Times New Roman"/>
          <w:sz w:val="24"/>
          <w:szCs w:val="24"/>
        </w:rPr>
      </w:pPr>
      <w:r>
        <w:rPr>
          <w:rFonts w:ascii="Times New Roman" w:hAnsi="Times New Roman" w:cs="Times New Roman"/>
          <w:sz w:val="24"/>
          <w:szCs w:val="24"/>
        </w:rPr>
        <w:t>- B</w:t>
      </w:r>
      <w:r w:rsidRPr="006F53B5">
        <w:rPr>
          <w:rFonts w:ascii="Times New Roman" w:hAnsi="Times New Roman" w:cs="Times New Roman"/>
          <w:sz w:val="24"/>
          <w:szCs w:val="24"/>
        </w:rPr>
        <w:t>ármely pótmunkát más Vállalkozóval el</w:t>
      </w:r>
      <w:r>
        <w:rPr>
          <w:rFonts w:ascii="Times New Roman" w:hAnsi="Times New Roman" w:cs="Times New Roman"/>
          <w:sz w:val="24"/>
          <w:szCs w:val="24"/>
        </w:rPr>
        <w:t xml:space="preserve">végeztetni, figyelemmel a Kbt. </w:t>
      </w:r>
      <w:r w:rsidRPr="006F53B5">
        <w:rPr>
          <w:rFonts w:ascii="Times New Roman" w:hAnsi="Times New Roman" w:cs="Times New Roman"/>
          <w:sz w:val="24"/>
          <w:szCs w:val="24"/>
        </w:rPr>
        <w:t>vonatkozó rendelkezéseire.</w:t>
      </w:r>
    </w:p>
    <w:p w:rsidR="00F7138A" w:rsidRPr="006F53B5" w:rsidRDefault="00F7138A" w:rsidP="00F7138A">
      <w:pPr>
        <w:spacing w:after="0" w:line="240" w:lineRule="auto"/>
        <w:ind w:right="-8"/>
        <w:jc w:val="both"/>
        <w:rPr>
          <w:rFonts w:ascii="Times New Roman" w:hAnsi="Times New Roman" w:cs="Times New Roman"/>
          <w:b/>
          <w:sz w:val="24"/>
          <w:szCs w:val="24"/>
        </w:rPr>
      </w:pPr>
      <w:r w:rsidRPr="006F53B5">
        <w:rPr>
          <w:rFonts w:ascii="Times New Roman" w:hAnsi="Times New Roman" w:cs="Times New Roman"/>
          <w:b/>
          <w:sz w:val="24"/>
          <w:szCs w:val="24"/>
        </w:rPr>
        <w:t>2. Megrendelő köteles</w:t>
      </w:r>
    </w:p>
    <w:p w:rsidR="00F7138A" w:rsidRPr="006F53B5" w:rsidRDefault="00F7138A" w:rsidP="00F7138A">
      <w:pPr>
        <w:spacing w:after="0" w:line="240" w:lineRule="auto"/>
        <w:ind w:right="-6"/>
        <w:jc w:val="both"/>
        <w:rPr>
          <w:rFonts w:ascii="Times New Roman" w:hAnsi="Times New Roman" w:cs="Times New Roman"/>
          <w:sz w:val="24"/>
          <w:szCs w:val="24"/>
        </w:rPr>
      </w:pPr>
      <w:r w:rsidRPr="006F53B5">
        <w:rPr>
          <w:rFonts w:ascii="Times New Roman" w:hAnsi="Times New Roman" w:cs="Times New Roman"/>
          <w:sz w:val="24"/>
          <w:szCs w:val="24"/>
        </w:rPr>
        <w:t>- a munkaterületet a Vállalkozó részére átadni.</w:t>
      </w:r>
    </w:p>
    <w:p w:rsidR="00F7138A" w:rsidRPr="006F53B5" w:rsidRDefault="00F7138A" w:rsidP="00F7138A">
      <w:pPr>
        <w:spacing w:line="240" w:lineRule="auto"/>
        <w:ind w:right="-6"/>
        <w:jc w:val="both"/>
        <w:rPr>
          <w:rFonts w:ascii="Times New Roman" w:hAnsi="Times New Roman" w:cs="Times New Roman"/>
          <w:sz w:val="24"/>
          <w:szCs w:val="24"/>
        </w:rPr>
      </w:pPr>
      <w:r w:rsidRPr="006F53B5">
        <w:rPr>
          <w:rFonts w:ascii="Times New Roman" w:hAnsi="Times New Roman" w:cs="Times New Roman"/>
          <w:sz w:val="24"/>
          <w:szCs w:val="24"/>
        </w:rPr>
        <w:t xml:space="preserve">- Vállalkozó részére a Szerződés </w:t>
      </w:r>
      <w:r w:rsidR="001662B1">
        <w:rPr>
          <w:rFonts w:ascii="Times New Roman" w:hAnsi="Times New Roman" w:cs="Times New Roman"/>
          <w:sz w:val="24"/>
          <w:szCs w:val="24"/>
        </w:rPr>
        <w:t>VII</w:t>
      </w:r>
      <w:r>
        <w:rPr>
          <w:rFonts w:ascii="Times New Roman" w:hAnsi="Times New Roman" w:cs="Times New Roman"/>
          <w:sz w:val="24"/>
          <w:szCs w:val="24"/>
        </w:rPr>
        <w:t>. fejezetében</w:t>
      </w:r>
      <w:r w:rsidRPr="006F53B5">
        <w:rPr>
          <w:rFonts w:ascii="Times New Roman" w:hAnsi="Times New Roman" w:cs="Times New Roman"/>
          <w:sz w:val="24"/>
          <w:szCs w:val="24"/>
        </w:rPr>
        <w:t xml:space="preserve"> rögzített vállalkozási díja</w:t>
      </w:r>
      <w:r>
        <w:rPr>
          <w:rFonts w:ascii="Times New Roman" w:hAnsi="Times New Roman" w:cs="Times New Roman"/>
          <w:sz w:val="24"/>
          <w:szCs w:val="24"/>
        </w:rPr>
        <w:t xml:space="preserve">t </w:t>
      </w:r>
      <w:r w:rsidRPr="006F53B5">
        <w:rPr>
          <w:rFonts w:ascii="Times New Roman" w:hAnsi="Times New Roman" w:cs="Times New Roman"/>
          <w:sz w:val="24"/>
          <w:szCs w:val="24"/>
        </w:rPr>
        <w:t>megfizetni.</w:t>
      </w:r>
    </w:p>
    <w:p w:rsidR="00F7138A" w:rsidRPr="006F53B5" w:rsidRDefault="00F7138A" w:rsidP="00F7138A">
      <w:pPr>
        <w:spacing w:after="0" w:line="240" w:lineRule="auto"/>
        <w:ind w:right="-6"/>
        <w:jc w:val="both"/>
        <w:rPr>
          <w:rFonts w:ascii="Times New Roman" w:hAnsi="Times New Roman" w:cs="Times New Roman"/>
          <w:b/>
          <w:sz w:val="24"/>
          <w:szCs w:val="24"/>
        </w:rPr>
      </w:pPr>
      <w:r w:rsidRPr="006F53B5">
        <w:rPr>
          <w:rFonts w:ascii="Times New Roman" w:hAnsi="Times New Roman" w:cs="Times New Roman"/>
          <w:b/>
          <w:sz w:val="24"/>
          <w:szCs w:val="24"/>
        </w:rPr>
        <w:t>3. Megrendelő utasítási jogának gyakorlása</w:t>
      </w:r>
    </w:p>
    <w:p w:rsidR="00F7138A" w:rsidRPr="006F53B5" w:rsidRDefault="00F7138A" w:rsidP="00F7138A">
      <w:pPr>
        <w:spacing w:line="240" w:lineRule="auto"/>
        <w:jc w:val="both"/>
        <w:rPr>
          <w:rFonts w:ascii="Times New Roman" w:hAnsi="Times New Roman" w:cs="Times New Roman"/>
          <w:sz w:val="24"/>
          <w:szCs w:val="24"/>
        </w:rPr>
      </w:pPr>
      <w:r w:rsidRPr="006F53B5">
        <w:rPr>
          <w:rFonts w:ascii="Times New Roman" w:hAnsi="Times New Roman" w:cs="Times New Roman"/>
          <w:sz w:val="24"/>
          <w:szCs w:val="24"/>
        </w:rPr>
        <w:t>Vállalkozó köteles Megrendelő által adott valamennyi utasítást teljesíteni, eltekintve attól, ha ez jogszabály, hatósági rendelkezés megsértésére, avagy a vagyonbiztonság (ideértve az adatvagyont is) vagy személyi biztonság veszélyeztetésére vezetne, mivel ilyen esetben jogszerűen köteles megtagadni a Vállalkozó az utasítás teljesítését. Megrendelő vagy bármely nevében eljáró személy célszerűtlen és/vagy szakszerűtlen utasítására Vállalkozó köteles Megrendelő jelen Szerződésben megnevezett kapcsolattartójának a figyelmét haladéktalanul írásban felhívni. Amennyiben felhívás ellenére is fenntartja Megrendelő az utasítást, úgy köteles azt végrehajtani, kivéve, ha az utasítás teljesítését jogszerűen köteles megtagadni a Vállalkozó.</w:t>
      </w:r>
    </w:p>
    <w:p w:rsidR="0058252E" w:rsidRPr="006F53B5" w:rsidRDefault="00F7138A" w:rsidP="00F7138A">
      <w:pPr>
        <w:spacing w:line="240" w:lineRule="auto"/>
        <w:jc w:val="both"/>
        <w:rPr>
          <w:rFonts w:ascii="Times New Roman" w:hAnsi="Times New Roman" w:cs="Times New Roman"/>
          <w:sz w:val="24"/>
          <w:szCs w:val="24"/>
        </w:rPr>
      </w:pPr>
      <w:r w:rsidRPr="006F53B5">
        <w:rPr>
          <w:rFonts w:ascii="Times New Roman" w:hAnsi="Times New Roman" w:cs="Times New Roman"/>
          <w:sz w:val="24"/>
          <w:szCs w:val="24"/>
        </w:rPr>
        <w:t>Megrendelő utasításai a teljesítést nem tehetik terhesebbé Vállalkozó számára. Felek rögzítik, hogy Vállalkozó teljesítésének terhesebbé tételét különösen nem jelenti az a körülmény, ha olyan utasítást ad Megrendelő, mely azt a célt szolgálja, hogy a Szerződés teljesítése alatt is a lehető legteljesebb mértékben használható legyen a terület.</w:t>
      </w:r>
    </w:p>
    <w:p w:rsidR="00F7138A" w:rsidRPr="006F53B5" w:rsidRDefault="00F7138A" w:rsidP="00F7138A">
      <w:pPr>
        <w:spacing w:line="240" w:lineRule="auto"/>
        <w:ind w:right="-8"/>
        <w:jc w:val="center"/>
        <w:rPr>
          <w:rFonts w:ascii="Times New Roman" w:hAnsi="Times New Roman" w:cs="Times New Roman"/>
          <w:b/>
          <w:sz w:val="24"/>
          <w:szCs w:val="24"/>
        </w:rPr>
      </w:pPr>
      <w:r w:rsidRPr="006F53B5">
        <w:rPr>
          <w:rFonts w:ascii="Times New Roman" w:hAnsi="Times New Roman" w:cs="Times New Roman"/>
          <w:b/>
          <w:sz w:val="24"/>
          <w:szCs w:val="24"/>
        </w:rPr>
        <w:lastRenderedPageBreak/>
        <w:t>VI. Vállalkozó jogai és kötelezettségei</w:t>
      </w:r>
    </w:p>
    <w:p w:rsidR="00F7138A" w:rsidRPr="006F53B5" w:rsidRDefault="00F7138A" w:rsidP="00F7138A">
      <w:pPr>
        <w:tabs>
          <w:tab w:val="left" w:pos="284"/>
        </w:tabs>
        <w:spacing w:line="240" w:lineRule="auto"/>
        <w:ind w:right="-8"/>
        <w:jc w:val="both"/>
        <w:rPr>
          <w:rFonts w:ascii="Times New Roman" w:hAnsi="Times New Roman" w:cs="Times New Roman"/>
          <w:b/>
          <w:sz w:val="24"/>
          <w:szCs w:val="24"/>
        </w:rPr>
      </w:pPr>
      <w:r w:rsidRPr="005D6E0C">
        <w:rPr>
          <w:rFonts w:ascii="Times New Roman" w:hAnsi="Times New Roman" w:cs="Times New Roman"/>
          <w:sz w:val="24"/>
          <w:szCs w:val="24"/>
        </w:rPr>
        <w:t>1.</w:t>
      </w:r>
      <w:r w:rsidRPr="006F53B5">
        <w:rPr>
          <w:rFonts w:ascii="Times New Roman" w:hAnsi="Times New Roman" w:cs="Times New Roman"/>
          <w:sz w:val="24"/>
          <w:szCs w:val="24"/>
        </w:rPr>
        <w:t xml:space="preserve"> Vállalkozó kötelezettséget vállal arra, hogy Megrendelő számára a jelen </w:t>
      </w:r>
      <w:r w:rsidR="001662B1">
        <w:rPr>
          <w:rFonts w:ascii="Times New Roman" w:hAnsi="Times New Roman" w:cs="Times New Roman"/>
          <w:sz w:val="24"/>
          <w:szCs w:val="24"/>
        </w:rPr>
        <w:t>szerződésben</w:t>
      </w:r>
      <w:r w:rsidRPr="006F53B5">
        <w:rPr>
          <w:rFonts w:ascii="Times New Roman" w:hAnsi="Times New Roman" w:cs="Times New Roman"/>
          <w:sz w:val="24"/>
          <w:szCs w:val="24"/>
        </w:rPr>
        <w:t xml:space="preserve"> meghatározott építési beruházás teljes körű megvalósítása </w:t>
      </w:r>
      <w:r>
        <w:rPr>
          <w:rFonts w:ascii="Times New Roman" w:hAnsi="Times New Roman" w:cs="Times New Roman"/>
          <w:sz w:val="24"/>
          <w:szCs w:val="24"/>
        </w:rPr>
        <w:t>érdekében</w:t>
      </w:r>
      <w:r w:rsidRPr="006F53B5">
        <w:rPr>
          <w:rFonts w:ascii="Times New Roman" w:hAnsi="Times New Roman" w:cs="Times New Roman"/>
          <w:sz w:val="24"/>
          <w:szCs w:val="24"/>
        </w:rPr>
        <w:t xml:space="preserve"> esetlegesen felmerülő - a kiviteli tervdokumentációban nem szereplő kiviteli munkák</w:t>
      </w:r>
      <w:r>
        <w:rPr>
          <w:rFonts w:ascii="Times New Roman" w:hAnsi="Times New Roman" w:cs="Times New Roman"/>
          <w:sz w:val="24"/>
          <w:szCs w:val="24"/>
        </w:rPr>
        <w:t>at</w:t>
      </w:r>
      <w:r w:rsidRPr="006F53B5">
        <w:rPr>
          <w:rFonts w:ascii="Times New Roman" w:hAnsi="Times New Roman" w:cs="Times New Roman"/>
          <w:sz w:val="24"/>
          <w:szCs w:val="24"/>
        </w:rPr>
        <w:t xml:space="preserve"> e</w:t>
      </w:r>
      <w:r>
        <w:rPr>
          <w:rFonts w:ascii="Times New Roman" w:hAnsi="Times New Roman" w:cs="Times New Roman"/>
          <w:sz w:val="24"/>
          <w:szCs w:val="24"/>
        </w:rPr>
        <w:t>lvégzi</w:t>
      </w:r>
      <w:r w:rsidRPr="006F53B5">
        <w:rPr>
          <w:rFonts w:ascii="Times New Roman" w:hAnsi="Times New Roman" w:cs="Times New Roman"/>
          <w:sz w:val="24"/>
          <w:szCs w:val="24"/>
        </w:rPr>
        <w:t>, engedélyeztetését, a kivitelezés során szükséges engedélyek</w:t>
      </w:r>
      <w:r w:rsidR="003D10FD">
        <w:rPr>
          <w:rFonts w:ascii="Times New Roman" w:hAnsi="Times New Roman" w:cs="Times New Roman"/>
          <w:sz w:val="24"/>
          <w:szCs w:val="24"/>
        </w:rPr>
        <w:t>, hozzájárulások</w:t>
      </w:r>
      <w:r w:rsidRPr="006F53B5">
        <w:rPr>
          <w:rFonts w:ascii="Times New Roman" w:hAnsi="Times New Roman" w:cs="Times New Roman"/>
          <w:sz w:val="24"/>
          <w:szCs w:val="24"/>
        </w:rPr>
        <w:t xml:space="preserve"> beszerzését, továbbá a </w:t>
      </w:r>
      <w:r>
        <w:rPr>
          <w:rFonts w:ascii="Times New Roman" w:hAnsi="Times New Roman" w:cs="Times New Roman"/>
          <w:sz w:val="24"/>
          <w:szCs w:val="24"/>
        </w:rPr>
        <w:t>megvalósítását</w:t>
      </w:r>
      <w:r w:rsidRPr="006F53B5">
        <w:rPr>
          <w:rFonts w:ascii="Times New Roman" w:hAnsi="Times New Roman" w:cs="Times New Roman"/>
          <w:sz w:val="24"/>
          <w:szCs w:val="24"/>
        </w:rPr>
        <w:t xml:space="preserve"> saját költségén </w:t>
      </w:r>
      <w:r>
        <w:rPr>
          <w:rFonts w:ascii="Times New Roman" w:hAnsi="Times New Roman" w:cs="Times New Roman"/>
          <w:sz w:val="24"/>
          <w:szCs w:val="24"/>
        </w:rPr>
        <w:t>biztosítja.</w:t>
      </w:r>
      <w:r w:rsidRPr="006F53B5">
        <w:rPr>
          <w:rFonts w:ascii="Times New Roman" w:hAnsi="Times New Roman" w:cs="Times New Roman"/>
          <w:sz w:val="24"/>
          <w:szCs w:val="24"/>
        </w:rPr>
        <w:t xml:space="preserve"> </w:t>
      </w:r>
    </w:p>
    <w:p w:rsidR="00F7138A" w:rsidRPr="006F53B5" w:rsidRDefault="00F7138A" w:rsidP="00F7138A">
      <w:pPr>
        <w:tabs>
          <w:tab w:val="left" w:pos="284"/>
        </w:tabs>
        <w:spacing w:line="240" w:lineRule="auto"/>
        <w:ind w:right="-8"/>
        <w:jc w:val="both"/>
        <w:rPr>
          <w:rFonts w:ascii="Times New Roman" w:hAnsi="Times New Roman" w:cs="Times New Roman"/>
          <w:sz w:val="24"/>
          <w:szCs w:val="24"/>
        </w:rPr>
      </w:pPr>
      <w:r w:rsidRPr="005D6E0C">
        <w:rPr>
          <w:rFonts w:ascii="Times New Roman" w:hAnsi="Times New Roman" w:cs="Times New Roman"/>
          <w:sz w:val="24"/>
          <w:szCs w:val="24"/>
        </w:rPr>
        <w:t>2.</w:t>
      </w:r>
      <w:r w:rsidRPr="006F53B5">
        <w:rPr>
          <w:rFonts w:ascii="Times New Roman" w:hAnsi="Times New Roman" w:cs="Times New Roman"/>
          <w:sz w:val="24"/>
          <w:szCs w:val="24"/>
        </w:rPr>
        <w:t xml:space="preserve"> </w:t>
      </w:r>
      <w:r w:rsidRPr="00D14014">
        <w:rPr>
          <w:rFonts w:ascii="Times New Roman" w:hAnsi="Times New Roman" w:cs="Times New Roman"/>
          <w:sz w:val="24"/>
          <w:szCs w:val="24"/>
        </w:rPr>
        <w:t>Vállalkozó az építés-szerelési munka kivitelezéséhez szükséges energiát saját költségén biztosítja. A vállalkozói díj tartalmazza az összes – teljesítés érdekében felmerülő – organizációs jellegű létesítés költségeit (fel- és levonulási költségek, ideiglenes melléképítmények és létesítmények, stb.), továbbá a mindezekkel kapcsolatban felmerülő engedélyeztetési, jóváhagyási eljárások lefolytatásának költségeit.</w:t>
      </w:r>
      <w:r w:rsidRPr="006F53B5">
        <w:rPr>
          <w:rFonts w:ascii="Times New Roman" w:hAnsi="Times New Roman" w:cs="Times New Roman"/>
          <w:bCs/>
          <w:color w:val="000000"/>
          <w:sz w:val="24"/>
          <w:szCs w:val="24"/>
        </w:rPr>
        <w:t xml:space="preserve"> </w:t>
      </w:r>
    </w:p>
    <w:p w:rsidR="00F7138A" w:rsidRPr="006F53B5" w:rsidRDefault="00F7138A" w:rsidP="00F7138A">
      <w:pPr>
        <w:tabs>
          <w:tab w:val="left" w:pos="284"/>
        </w:tabs>
        <w:spacing w:line="240" w:lineRule="auto"/>
        <w:ind w:right="-8"/>
        <w:jc w:val="both"/>
        <w:rPr>
          <w:rFonts w:ascii="Times New Roman" w:hAnsi="Times New Roman" w:cs="Times New Roman"/>
          <w:sz w:val="24"/>
          <w:szCs w:val="24"/>
        </w:rPr>
      </w:pPr>
      <w:r w:rsidRPr="005D6E0C">
        <w:rPr>
          <w:rFonts w:ascii="Times New Roman" w:hAnsi="Times New Roman" w:cs="Times New Roman"/>
          <w:sz w:val="24"/>
          <w:szCs w:val="24"/>
        </w:rPr>
        <w:t>3.</w:t>
      </w:r>
      <w:r w:rsidRPr="006F53B5">
        <w:rPr>
          <w:rFonts w:ascii="Times New Roman" w:hAnsi="Times New Roman" w:cs="Times New Roman"/>
          <w:sz w:val="24"/>
          <w:szCs w:val="24"/>
        </w:rPr>
        <w:t xml:space="preserve"> Vállalkozó köteles a munkavégzést úgy megszervezni, hogy biztosítsa a munka </w:t>
      </w:r>
      <w:r>
        <w:rPr>
          <w:rFonts w:ascii="Times New Roman" w:hAnsi="Times New Roman" w:cs="Times New Roman"/>
          <w:sz w:val="24"/>
          <w:szCs w:val="24"/>
        </w:rPr>
        <w:t>gazdaságos és gyors elvégzését.</w:t>
      </w:r>
    </w:p>
    <w:p w:rsidR="00F7138A" w:rsidRDefault="00F7138A" w:rsidP="00F7138A">
      <w:pPr>
        <w:tabs>
          <w:tab w:val="left" w:pos="284"/>
        </w:tabs>
        <w:spacing w:line="240" w:lineRule="auto"/>
        <w:ind w:right="-8"/>
        <w:jc w:val="both"/>
        <w:rPr>
          <w:rFonts w:ascii="Times New Roman" w:hAnsi="Times New Roman" w:cs="Times New Roman"/>
          <w:sz w:val="24"/>
          <w:szCs w:val="24"/>
        </w:rPr>
      </w:pPr>
      <w:r w:rsidRPr="006F53B5">
        <w:rPr>
          <w:rFonts w:ascii="Times New Roman" w:hAnsi="Times New Roman" w:cs="Times New Roman"/>
          <w:sz w:val="24"/>
          <w:szCs w:val="24"/>
        </w:rPr>
        <w:t>4</w:t>
      </w:r>
      <w:r w:rsidRPr="005D6E0C">
        <w:rPr>
          <w:rFonts w:ascii="Times New Roman" w:hAnsi="Times New Roman" w:cs="Times New Roman"/>
          <w:sz w:val="24"/>
          <w:szCs w:val="24"/>
        </w:rPr>
        <w:t>.</w:t>
      </w:r>
      <w:r>
        <w:rPr>
          <w:rFonts w:ascii="Times New Roman" w:hAnsi="Times New Roman" w:cs="Times New Roman"/>
          <w:sz w:val="24"/>
          <w:szCs w:val="24"/>
        </w:rPr>
        <w:t xml:space="preserve"> Vállalkozó a lefolytatott K</w:t>
      </w:r>
      <w:r w:rsidRPr="006F53B5">
        <w:rPr>
          <w:rFonts w:ascii="Times New Roman" w:hAnsi="Times New Roman" w:cs="Times New Roman"/>
          <w:sz w:val="24"/>
          <w:szCs w:val="24"/>
        </w:rPr>
        <w:t>özbeszerzési eljárás alapján megkötött szerződés, illetve Megrendelő utasításai szerint köteles eljárni. A Megrendelő utasítása nem terjedhet ki a munka megszervezésére, illetőleg nem teheti a teljesítést terhesebbé.</w:t>
      </w:r>
    </w:p>
    <w:p w:rsidR="00F7138A" w:rsidRPr="006F53B5" w:rsidRDefault="00F7138A" w:rsidP="00F7138A">
      <w:pPr>
        <w:tabs>
          <w:tab w:val="left" w:pos="284"/>
        </w:tabs>
        <w:spacing w:line="240" w:lineRule="auto"/>
        <w:ind w:right="-8"/>
        <w:jc w:val="both"/>
        <w:rPr>
          <w:rFonts w:ascii="Times New Roman" w:hAnsi="Times New Roman" w:cs="Times New Roman"/>
          <w:sz w:val="24"/>
          <w:szCs w:val="24"/>
        </w:rPr>
      </w:pPr>
      <w:r>
        <w:rPr>
          <w:rFonts w:ascii="Times New Roman" w:hAnsi="Times New Roman" w:cs="Times New Roman"/>
          <w:sz w:val="24"/>
          <w:szCs w:val="24"/>
        </w:rPr>
        <w:t xml:space="preserve">5. A Vállalkozó a </w:t>
      </w:r>
      <w:r w:rsidRPr="00681E83">
        <w:rPr>
          <w:rFonts w:ascii="Times New Roman" w:hAnsi="Times New Roman" w:cs="Times New Roman"/>
          <w:sz w:val="24"/>
          <w:szCs w:val="24"/>
        </w:rPr>
        <w:t>kiviteli tervek és a</w:t>
      </w:r>
      <w:r>
        <w:rPr>
          <w:rFonts w:ascii="Times New Roman" w:hAnsi="Times New Roman" w:cs="Times New Roman"/>
          <w:sz w:val="24"/>
          <w:szCs w:val="24"/>
        </w:rPr>
        <w:t xml:space="preserve"> műszaki leírás megismerése révén tudomással bír a </w:t>
      </w:r>
      <w:r>
        <w:rPr>
          <w:rFonts w:ascii="Times New Roman" w:eastAsia="Times New Roman" w:hAnsi="Times New Roman" w:cs="Times New Roman"/>
          <w:spacing w:val="-5"/>
          <w:sz w:val="24"/>
          <w:szCs w:val="24"/>
          <w:lang w:eastAsia="en-US"/>
        </w:rPr>
        <w:t>m</w:t>
      </w:r>
      <w:r w:rsidRPr="00C3586F">
        <w:rPr>
          <w:rFonts w:ascii="Times New Roman" w:eastAsia="Times New Roman" w:hAnsi="Times New Roman" w:cs="Times New Roman"/>
          <w:spacing w:val="-5"/>
          <w:sz w:val="24"/>
          <w:szCs w:val="24"/>
          <w:lang w:eastAsia="en-US"/>
        </w:rPr>
        <w:t>unkavégzés körülményei</w:t>
      </w:r>
      <w:r>
        <w:rPr>
          <w:rFonts w:ascii="Times New Roman" w:eastAsia="Times New Roman" w:hAnsi="Times New Roman" w:cs="Times New Roman"/>
          <w:spacing w:val="-5"/>
          <w:sz w:val="24"/>
          <w:szCs w:val="24"/>
          <w:lang w:eastAsia="en-US"/>
        </w:rPr>
        <w:t xml:space="preserve">ből következő kötelezettségekről. </w:t>
      </w:r>
    </w:p>
    <w:p w:rsidR="00F7138A" w:rsidRPr="006F53B5" w:rsidRDefault="008D09A6" w:rsidP="00F7138A">
      <w:pPr>
        <w:tabs>
          <w:tab w:val="left" w:pos="284"/>
        </w:tabs>
        <w:spacing w:line="240" w:lineRule="auto"/>
        <w:ind w:right="-8"/>
        <w:jc w:val="both"/>
        <w:rPr>
          <w:rFonts w:ascii="Times New Roman" w:hAnsi="Times New Roman" w:cs="Times New Roman"/>
          <w:sz w:val="24"/>
          <w:szCs w:val="24"/>
        </w:rPr>
      </w:pPr>
      <w:r>
        <w:rPr>
          <w:rFonts w:ascii="Times New Roman" w:hAnsi="Times New Roman" w:cs="Times New Roman"/>
          <w:sz w:val="24"/>
          <w:szCs w:val="24"/>
        </w:rPr>
        <w:t>6</w:t>
      </w:r>
      <w:r w:rsidR="00F7138A" w:rsidRPr="006F53B5">
        <w:rPr>
          <w:rFonts w:ascii="Times New Roman" w:hAnsi="Times New Roman" w:cs="Times New Roman"/>
          <w:sz w:val="24"/>
          <w:szCs w:val="24"/>
        </w:rPr>
        <w:t xml:space="preserve">. Vállalkozó az őrzés és vagyonvédelem feladatait saját költségén látja el, egyben gondoskodik a munkaterület előírt elkerítéséről, lezárásáról, a munkaterületen a szükséges figyelmeztető jelzések, táblák elhelyezéséről és a tárolt anyagok, szerszámok őrzéséről is, valamint saját dolgozói munkavégzésével kapcsolatos helyi szociális feltételekről is önmaga gondoskodik. A kivitelezés során keletkezett hulladékokat saját költségén köteles az engedéllyel rendelkező kezelőhöz eljuttatni. </w:t>
      </w:r>
    </w:p>
    <w:p w:rsidR="00F7138A" w:rsidRDefault="008D09A6" w:rsidP="00F7138A">
      <w:pPr>
        <w:pStyle w:val="Szvegtrzs"/>
        <w:tabs>
          <w:tab w:val="left" w:pos="284"/>
        </w:tabs>
        <w:spacing w:after="0"/>
        <w:ind w:right="-8"/>
        <w:jc w:val="both"/>
        <w:rPr>
          <w:rFonts w:ascii="Times New Roman" w:hAnsi="Times New Roman" w:cs="Times New Roman"/>
        </w:rPr>
      </w:pPr>
      <w:r>
        <w:rPr>
          <w:rFonts w:ascii="Times New Roman" w:hAnsi="Times New Roman" w:cs="Times New Roman"/>
        </w:rPr>
        <w:t>7</w:t>
      </w:r>
      <w:r w:rsidR="00F7138A" w:rsidRPr="00D14014">
        <w:rPr>
          <w:rFonts w:ascii="Times New Roman" w:hAnsi="Times New Roman" w:cs="Times New Roman"/>
        </w:rPr>
        <w:t>. A munkák kivitelezése során az általa, vagy az alvállalkozói által az utakon, vezetékekben illetve közművekben ok</w:t>
      </w:r>
      <w:r w:rsidR="00F7138A">
        <w:rPr>
          <w:rFonts w:ascii="Times New Roman" w:hAnsi="Times New Roman" w:cs="Times New Roman"/>
        </w:rPr>
        <w:t xml:space="preserve">ozott kárért a Vállalkozó felel. </w:t>
      </w:r>
    </w:p>
    <w:p w:rsidR="00F7138A" w:rsidRDefault="00F7138A" w:rsidP="00F7138A">
      <w:pPr>
        <w:pStyle w:val="Szvegtrzs"/>
        <w:tabs>
          <w:tab w:val="left" w:pos="284"/>
        </w:tabs>
        <w:spacing w:after="0"/>
        <w:ind w:right="-8"/>
        <w:jc w:val="both"/>
        <w:rPr>
          <w:rFonts w:ascii="Times New Roman" w:hAnsi="Times New Roman" w:cs="Times New Roman"/>
        </w:rPr>
      </w:pPr>
      <w:r>
        <w:rPr>
          <w:rFonts w:ascii="Times New Roman" w:hAnsi="Times New Roman" w:cs="Times New Roman"/>
        </w:rPr>
        <w:t xml:space="preserve">A Vállalkozó az így okozott károkat a </w:t>
      </w:r>
      <w:r w:rsidRPr="00D14014">
        <w:rPr>
          <w:rFonts w:ascii="Times New Roman" w:hAnsi="Times New Roman" w:cs="Times New Roman"/>
        </w:rPr>
        <w:t xml:space="preserve">saját költségén a műszaki ellenőr által előírt módon és határidőn belül köteles helyreállítani. </w:t>
      </w:r>
    </w:p>
    <w:p w:rsidR="003C60D4" w:rsidRDefault="003C60D4" w:rsidP="00F7138A">
      <w:pPr>
        <w:pStyle w:val="Szvegtrzs"/>
        <w:tabs>
          <w:tab w:val="left" w:pos="284"/>
        </w:tabs>
        <w:spacing w:after="0"/>
        <w:ind w:right="-8"/>
        <w:jc w:val="both"/>
        <w:rPr>
          <w:rFonts w:ascii="Times New Roman" w:hAnsi="Times New Roman" w:cs="Times New Roman"/>
        </w:rPr>
      </w:pPr>
    </w:p>
    <w:p w:rsidR="003C60D4" w:rsidRDefault="003C60D4" w:rsidP="00F7138A">
      <w:pPr>
        <w:pStyle w:val="Szvegtrzs"/>
        <w:tabs>
          <w:tab w:val="left" w:pos="284"/>
        </w:tabs>
        <w:spacing w:after="0"/>
        <w:ind w:right="-8"/>
        <w:jc w:val="both"/>
        <w:rPr>
          <w:rFonts w:ascii="Times New Roman" w:hAnsi="Times New Roman" w:cs="Times New Roman"/>
        </w:rPr>
      </w:pPr>
    </w:p>
    <w:p w:rsidR="00F7138A" w:rsidRPr="00D14014" w:rsidRDefault="00F7138A" w:rsidP="00F7138A">
      <w:pPr>
        <w:pStyle w:val="Szvegtrzs"/>
        <w:tabs>
          <w:tab w:val="left" w:pos="284"/>
        </w:tabs>
        <w:spacing w:after="0"/>
        <w:ind w:right="-8"/>
        <w:jc w:val="both"/>
        <w:rPr>
          <w:rFonts w:ascii="Times New Roman" w:hAnsi="Times New Roman" w:cs="Times New Roman"/>
          <w:b/>
        </w:rPr>
      </w:pPr>
    </w:p>
    <w:p w:rsidR="00F7138A" w:rsidRPr="006F53B5" w:rsidRDefault="00F7138A" w:rsidP="00F7138A">
      <w:pPr>
        <w:spacing w:line="240" w:lineRule="auto"/>
        <w:ind w:right="-8"/>
        <w:jc w:val="center"/>
        <w:rPr>
          <w:rFonts w:ascii="Times New Roman" w:hAnsi="Times New Roman" w:cs="Times New Roman"/>
          <w:b/>
          <w:caps/>
          <w:sz w:val="24"/>
          <w:szCs w:val="24"/>
        </w:rPr>
      </w:pPr>
      <w:r>
        <w:rPr>
          <w:rFonts w:ascii="Times New Roman" w:hAnsi="Times New Roman" w:cs="Times New Roman"/>
          <w:b/>
          <w:sz w:val="24"/>
          <w:szCs w:val="24"/>
        </w:rPr>
        <w:t>VII</w:t>
      </w:r>
      <w:r w:rsidRPr="006F53B5">
        <w:rPr>
          <w:rFonts w:ascii="Times New Roman" w:hAnsi="Times New Roman" w:cs="Times New Roman"/>
          <w:b/>
          <w:sz w:val="24"/>
          <w:szCs w:val="24"/>
        </w:rPr>
        <w:t>. Vállalkozási</w:t>
      </w:r>
      <w:r>
        <w:rPr>
          <w:rFonts w:ascii="Times New Roman" w:hAnsi="Times New Roman" w:cs="Times New Roman"/>
          <w:b/>
          <w:sz w:val="24"/>
          <w:szCs w:val="24"/>
        </w:rPr>
        <w:t xml:space="preserve"> </w:t>
      </w:r>
      <w:r w:rsidRPr="006F53B5">
        <w:rPr>
          <w:rFonts w:ascii="Times New Roman" w:hAnsi="Times New Roman" w:cs="Times New Roman"/>
          <w:b/>
          <w:sz w:val="24"/>
          <w:szCs w:val="24"/>
        </w:rPr>
        <w:t>díj, fizetési feltételek</w:t>
      </w:r>
    </w:p>
    <w:p w:rsidR="00F7138A" w:rsidRPr="00514DC2" w:rsidRDefault="00F7138A" w:rsidP="00F7138A">
      <w:pPr>
        <w:spacing w:after="0" w:line="240" w:lineRule="auto"/>
        <w:ind w:right="-6"/>
        <w:jc w:val="both"/>
        <w:rPr>
          <w:rFonts w:ascii="Times New Roman" w:hAnsi="Times New Roman" w:cs="Times New Roman"/>
          <w:b/>
          <w:sz w:val="24"/>
          <w:szCs w:val="24"/>
        </w:rPr>
      </w:pPr>
      <w:r w:rsidRPr="00514DC2">
        <w:rPr>
          <w:rFonts w:ascii="Times New Roman" w:hAnsi="Times New Roman" w:cs="Times New Roman"/>
          <w:b/>
          <w:sz w:val="24"/>
          <w:szCs w:val="24"/>
        </w:rPr>
        <w:t>1. Vállalkozási díj</w:t>
      </w:r>
    </w:p>
    <w:p w:rsidR="00F7138A" w:rsidRPr="006F53B5" w:rsidRDefault="00F7138A" w:rsidP="00F7138A">
      <w:pPr>
        <w:spacing w:line="240" w:lineRule="auto"/>
        <w:ind w:right="-8"/>
        <w:jc w:val="both"/>
        <w:rPr>
          <w:rFonts w:ascii="Times New Roman" w:hAnsi="Times New Roman" w:cs="Times New Roman"/>
          <w:bCs/>
          <w:sz w:val="24"/>
          <w:szCs w:val="24"/>
        </w:rPr>
      </w:pPr>
      <w:r>
        <w:rPr>
          <w:rFonts w:ascii="Times New Roman" w:hAnsi="Times New Roman" w:cs="Times New Roman"/>
          <w:sz w:val="24"/>
          <w:szCs w:val="24"/>
        </w:rPr>
        <w:t>1</w:t>
      </w:r>
      <w:r w:rsidRPr="00325DA8">
        <w:rPr>
          <w:rFonts w:ascii="Times New Roman" w:hAnsi="Times New Roman" w:cs="Times New Roman"/>
          <w:sz w:val="24"/>
          <w:szCs w:val="24"/>
        </w:rPr>
        <w:t xml:space="preserve">. </w:t>
      </w:r>
      <w:r w:rsidRPr="006F53B5">
        <w:rPr>
          <w:rFonts w:ascii="Times New Roman" w:hAnsi="Times New Roman" w:cs="Times New Roman"/>
          <w:bCs/>
          <w:sz w:val="24"/>
          <w:szCs w:val="24"/>
        </w:rPr>
        <w:t>Vállalkozó tudomásul veszi, hogy a szerződéses ár, a Szerződés minden vállalkozói feltételének teljesítése mellett a Megrendelő által átadott dokumentumokban megjelenített műszaki tartalom és műszaki színvonal teljes körű megvalósítására vonatkozik, függetlenül a terv, vagy a költségvetés, vagy a felsorolt kiegészítő dokumentumok esetleges hibáitól, hiányaitól.</w:t>
      </w:r>
    </w:p>
    <w:p w:rsidR="00F7138A" w:rsidRPr="006F53B5" w:rsidRDefault="00F7138A" w:rsidP="00F7138A">
      <w:pPr>
        <w:spacing w:line="240" w:lineRule="auto"/>
        <w:ind w:right="-8"/>
        <w:jc w:val="both"/>
        <w:rPr>
          <w:rFonts w:ascii="Times New Roman" w:hAnsi="Times New Roman" w:cs="Times New Roman"/>
          <w:sz w:val="24"/>
          <w:szCs w:val="24"/>
        </w:rPr>
      </w:pPr>
      <w:r w:rsidRPr="006F53B5">
        <w:rPr>
          <w:rFonts w:ascii="Times New Roman" w:hAnsi="Times New Roman" w:cs="Times New Roman"/>
          <w:bCs/>
          <w:sz w:val="24"/>
          <w:szCs w:val="24"/>
        </w:rPr>
        <w:t>2.</w:t>
      </w:r>
      <w:r w:rsidRPr="00325DA8">
        <w:rPr>
          <w:rFonts w:ascii="Times New Roman" w:hAnsi="Times New Roman" w:cs="Times New Roman"/>
          <w:bCs/>
          <w:sz w:val="24"/>
          <w:szCs w:val="24"/>
        </w:rPr>
        <w:t xml:space="preserve"> </w:t>
      </w:r>
      <w:r w:rsidRPr="006F53B5">
        <w:rPr>
          <w:rFonts w:ascii="Times New Roman" w:hAnsi="Times New Roman" w:cs="Times New Roman"/>
          <w:sz w:val="24"/>
          <w:szCs w:val="24"/>
        </w:rPr>
        <w:t>Vállalkozó kijelenti, hogy a Megrendelő által rendelkezésére bocsátott információk alapján a vállalkozói díj kialakításához szükséges lényeges információk rendelkezésére álltak a Közbeszerzési eljárás során.</w:t>
      </w:r>
    </w:p>
    <w:p w:rsidR="00F7138A" w:rsidRDefault="00F7138A" w:rsidP="00F7138A">
      <w:pPr>
        <w:spacing w:line="240" w:lineRule="auto"/>
        <w:ind w:right="-8"/>
        <w:jc w:val="both"/>
        <w:rPr>
          <w:rFonts w:ascii="Times New Roman" w:hAnsi="Times New Roman" w:cs="Times New Roman"/>
          <w:sz w:val="24"/>
          <w:szCs w:val="24"/>
        </w:rPr>
      </w:pPr>
      <w:r w:rsidRPr="006F53B5">
        <w:rPr>
          <w:rFonts w:ascii="Times New Roman" w:hAnsi="Times New Roman" w:cs="Times New Roman"/>
          <w:sz w:val="24"/>
          <w:szCs w:val="24"/>
        </w:rPr>
        <w:t>3.</w:t>
      </w:r>
      <w:r w:rsidRPr="00325DA8">
        <w:rPr>
          <w:rFonts w:ascii="Times New Roman" w:hAnsi="Times New Roman" w:cs="Times New Roman"/>
          <w:sz w:val="24"/>
          <w:szCs w:val="24"/>
        </w:rPr>
        <w:t xml:space="preserve"> </w:t>
      </w:r>
      <w:r w:rsidRPr="006F53B5">
        <w:rPr>
          <w:rFonts w:ascii="Times New Roman" w:hAnsi="Times New Roman" w:cs="Times New Roman"/>
          <w:sz w:val="24"/>
          <w:szCs w:val="24"/>
        </w:rPr>
        <w:t xml:space="preserve">A Közbeszerzési eljárás tárgyát képező </w:t>
      </w:r>
      <w:r>
        <w:rPr>
          <w:rFonts w:ascii="Times New Roman" w:hAnsi="Times New Roman" w:cs="Times New Roman"/>
          <w:sz w:val="24"/>
          <w:szCs w:val="24"/>
        </w:rPr>
        <w:t xml:space="preserve">kiviteli </w:t>
      </w:r>
      <w:r w:rsidRPr="006F53B5">
        <w:rPr>
          <w:rFonts w:ascii="Times New Roman" w:hAnsi="Times New Roman" w:cs="Times New Roman"/>
          <w:sz w:val="24"/>
          <w:szCs w:val="24"/>
        </w:rPr>
        <w:t xml:space="preserve">munka hiánytalan és hibátlan elvégzéséért megállapított vállalkozói díj összege </w:t>
      </w:r>
      <w:r w:rsidR="00233162">
        <w:rPr>
          <w:rFonts w:ascii="Times New Roman" w:hAnsi="Times New Roman" w:cs="Times New Roman"/>
          <w:sz w:val="24"/>
          <w:szCs w:val="24"/>
        </w:rPr>
        <w:t>nettó</w:t>
      </w:r>
    </w:p>
    <w:p w:rsidR="00A82981" w:rsidRPr="006F53B5" w:rsidRDefault="00F7138A" w:rsidP="00F7138A">
      <w:pPr>
        <w:spacing w:line="240" w:lineRule="auto"/>
        <w:ind w:right="-8"/>
        <w:jc w:val="both"/>
        <w:rPr>
          <w:rFonts w:ascii="Times New Roman" w:hAnsi="Times New Roman" w:cs="Times New Roman"/>
          <w:sz w:val="24"/>
          <w:szCs w:val="24"/>
        </w:rPr>
      </w:pPr>
      <w:r w:rsidRPr="006640F6">
        <w:rPr>
          <w:rFonts w:ascii="Times New Roman" w:hAnsi="Times New Roman" w:cs="Times New Roman"/>
          <w:sz w:val="24"/>
          <w:szCs w:val="24"/>
          <w:highlight w:val="yellow"/>
        </w:rPr>
        <w:lastRenderedPageBreak/>
        <w:t>…</w:t>
      </w:r>
      <w:proofErr w:type="gramStart"/>
      <w:r w:rsidRPr="006640F6">
        <w:rPr>
          <w:rFonts w:ascii="Times New Roman" w:hAnsi="Times New Roman" w:cs="Times New Roman"/>
          <w:sz w:val="24"/>
          <w:szCs w:val="24"/>
          <w:highlight w:val="yellow"/>
        </w:rPr>
        <w:t>………</w:t>
      </w:r>
      <w:r>
        <w:rPr>
          <w:rFonts w:ascii="Times New Roman" w:hAnsi="Times New Roman" w:cs="Times New Roman"/>
          <w:sz w:val="24"/>
          <w:szCs w:val="24"/>
          <w:highlight w:val="yellow"/>
        </w:rPr>
        <w:t>………</w:t>
      </w:r>
      <w:r w:rsidR="00233162">
        <w:rPr>
          <w:rFonts w:ascii="Times New Roman" w:hAnsi="Times New Roman" w:cs="Times New Roman"/>
          <w:sz w:val="24"/>
          <w:szCs w:val="24"/>
          <w:highlight w:val="yellow"/>
        </w:rPr>
        <w:t>….</w:t>
      </w:r>
      <w:proofErr w:type="gramEnd"/>
      <w:r w:rsidR="00233162">
        <w:rPr>
          <w:rFonts w:ascii="Times New Roman" w:hAnsi="Times New Roman" w:cs="Times New Roman"/>
          <w:sz w:val="24"/>
          <w:szCs w:val="24"/>
          <w:highlight w:val="yellow"/>
        </w:rPr>
        <w:t xml:space="preserve"> </w:t>
      </w:r>
      <w:r w:rsidRPr="006640F6">
        <w:rPr>
          <w:rFonts w:ascii="Times New Roman" w:hAnsi="Times New Roman" w:cs="Times New Roman"/>
          <w:sz w:val="24"/>
          <w:szCs w:val="24"/>
          <w:highlight w:val="yellow"/>
        </w:rPr>
        <w:t>azaz ………</w:t>
      </w:r>
      <w:r>
        <w:rPr>
          <w:rFonts w:ascii="Times New Roman" w:hAnsi="Times New Roman" w:cs="Times New Roman"/>
          <w:sz w:val="24"/>
          <w:szCs w:val="24"/>
          <w:highlight w:val="yellow"/>
        </w:rPr>
        <w:t>….</w:t>
      </w:r>
      <w:r w:rsidRPr="006640F6">
        <w:rPr>
          <w:rFonts w:ascii="Times New Roman" w:hAnsi="Times New Roman" w:cs="Times New Roman"/>
          <w:sz w:val="24"/>
          <w:szCs w:val="24"/>
          <w:highlight w:val="yellow"/>
        </w:rPr>
        <w:t>…</w:t>
      </w:r>
      <w:r>
        <w:rPr>
          <w:rFonts w:ascii="Times New Roman" w:hAnsi="Times New Roman" w:cs="Times New Roman"/>
          <w:sz w:val="24"/>
          <w:szCs w:val="24"/>
          <w:highlight w:val="yellow"/>
        </w:rPr>
        <w:t xml:space="preserve"> </w:t>
      </w:r>
      <w:r w:rsidRPr="006640F6">
        <w:rPr>
          <w:rFonts w:ascii="Times New Roman" w:hAnsi="Times New Roman" w:cs="Times New Roman"/>
          <w:sz w:val="24"/>
          <w:szCs w:val="24"/>
          <w:highlight w:val="yellow"/>
        </w:rPr>
        <w:t>forint</w:t>
      </w:r>
      <w:r>
        <w:rPr>
          <w:rFonts w:ascii="Times New Roman" w:hAnsi="Times New Roman" w:cs="Times New Roman"/>
          <w:sz w:val="24"/>
          <w:szCs w:val="24"/>
        </w:rPr>
        <w:t xml:space="preserve"> </w:t>
      </w:r>
      <w:r w:rsidRPr="006F53B5">
        <w:rPr>
          <w:rFonts w:ascii="Times New Roman" w:hAnsi="Times New Roman" w:cs="Times New Roman"/>
          <w:sz w:val="24"/>
          <w:szCs w:val="24"/>
        </w:rPr>
        <w:t xml:space="preserve">egyösszegű átalánydíj (átalányár). </w:t>
      </w:r>
    </w:p>
    <w:p w:rsidR="00F7138A" w:rsidRPr="006F53B5" w:rsidRDefault="00F7138A" w:rsidP="00F7138A">
      <w:pPr>
        <w:spacing w:line="240" w:lineRule="auto"/>
        <w:ind w:right="-8"/>
        <w:jc w:val="both"/>
        <w:rPr>
          <w:rFonts w:ascii="Times New Roman" w:hAnsi="Times New Roman" w:cs="Times New Roman"/>
          <w:sz w:val="24"/>
          <w:szCs w:val="24"/>
        </w:rPr>
      </w:pPr>
      <w:r w:rsidRPr="006F53B5">
        <w:rPr>
          <w:rFonts w:ascii="Times New Roman" w:hAnsi="Times New Roman" w:cs="Times New Roman"/>
          <w:sz w:val="24"/>
          <w:szCs w:val="24"/>
        </w:rPr>
        <w:t>4.</w:t>
      </w:r>
      <w:r w:rsidRPr="00325DA8">
        <w:rPr>
          <w:rFonts w:ascii="Times New Roman" w:hAnsi="Times New Roman" w:cs="Times New Roman"/>
          <w:sz w:val="24"/>
          <w:szCs w:val="24"/>
        </w:rPr>
        <w:t xml:space="preserve"> </w:t>
      </w:r>
      <w:r w:rsidRPr="006F53B5">
        <w:rPr>
          <w:rFonts w:ascii="Times New Roman" w:hAnsi="Times New Roman" w:cs="Times New Roman"/>
          <w:sz w:val="24"/>
          <w:szCs w:val="24"/>
        </w:rPr>
        <w:t xml:space="preserve">A vállalkozói díj átalánydíj. </w:t>
      </w:r>
      <w:proofErr w:type="gramStart"/>
      <w:r w:rsidRPr="006F53B5">
        <w:rPr>
          <w:rFonts w:ascii="Times New Roman" w:hAnsi="Times New Roman" w:cs="Times New Roman"/>
          <w:sz w:val="24"/>
          <w:szCs w:val="24"/>
        </w:rPr>
        <w:t>A vállalkozói díj magában foglalja a közvetlen költségeket, ennek keretében az anyagköltséget és a közvetlen gépköltséget a fuvarozási és rakodási költséggel együtt, a munkadíjat, az összes anyag- és szállítási költséget, a bér- és a járulékos bérköltségeket, a tervekből és a költségvetésből kalkulálható eszközök és felszerelések költségeit, valamennyi általános költséget, az adókat stb., továbbá mindazon költséget és díjat, ami a Szerződés szerinti munkálatok hibamentes, hiánytalan, szabályos, kész és szakszerű kivitelezéséhez szükséges, ezért Vállalkozó Megrendelővel szemben további költségigénnyel</w:t>
      </w:r>
      <w:proofErr w:type="gramEnd"/>
      <w:r w:rsidRPr="006F53B5">
        <w:rPr>
          <w:rFonts w:ascii="Times New Roman" w:hAnsi="Times New Roman" w:cs="Times New Roman"/>
          <w:sz w:val="24"/>
          <w:szCs w:val="24"/>
        </w:rPr>
        <w:t xml:space="preserve"> </w:t>
      </w:r>
      <w:proofErr w:type="gramStart"/>
      <w:r w:rsidRPr="006F53B5">
        <w:rPr>
          <w:rFonts w:ascii="Times New Roman" w:hAnsi="Times New Roman" w:cs="Times New Roman"/>
          <w:sz w:val="24"/>
          <w:szCs w:val="24"/>
        </w:rPr>
        <w:t>nem</w:t>
      </w:r>
      <w:proofErr w:type="gramEnd"/>
      <w:r w:rsidRPr="006F53B5">
        <w:rPr>
          <w:rFonts w:ascii="Times New Roman" w:hAnsi="Times New Roman" w:cs="Times New Roman"/>
          <w:sz w:val="24"/>
          <w:szCs w:val="24"/>
        </w:rPr>
        <w:t xml:space="preserve"> élhet. </w:t>
      </w:r>
    </w:p>
    <w:p w:rsidR="00F7138A" w:rsidRDefault="0018501A" w:rsidP="00F7138A">
      <w:pPr>
        <w:widowControl w:val="0"/>
        <w:autoSpaceDE w:val="0"/>
        <w:autoSpaceDN w:val="0"/>
        <w:adjustRightInd w:val="0"/>
        <w:spacing w:after="0" w:line="240" w:lineRule="auto"/>
        <w:ind w:right="-6"/>
        <w:jc w:val="both"/>
        <w:rPr>
          <w:rFonts w:ascii="Times New Roman" w:hAnsi="Times New Roman" w:cs="Times New Roman"/>
          <w:b/>
          <w:sz w:val="24"/>
          <w:szCs w:val="24"/>
        </w:rPr>
      </w:pPr>
      <w:r>
        <w:rPr>
          <w:rFonts w:ascii="Times New Roman" w:hAnsi="Times New Roman" w:cs="Times New Roman"/>
          <w:b/>
          <w:sz w:val="24"/>
          <w:szCs w:val="24"/>
        </w:rPr>
        <w:t>2. Fizetési feltételek</w:t>
      </w:r>
    </w:p>
    <w:p w:rsidR="00F7138A" w:rsidRPr="00252E9F" w:rsidRDefault="00F7138A" w:rsidP="00F7138A">
      <w:pPr>
        <w:widowControl w:val="0"/>
        <w:autoSpaceDE w:val="0"/>
        <w:autoSpaceDN w:val="0"/>
        <w:adjustRightInd w:val="0"/>
        <w:spacing w:after="0" w:line="240" w:lineRule="auto"/>
        <w:ind w:right="-6"/>
        <w:jc w:val="both"/>
        <w:rPr>
          <w:rFonts w:ascii="Times New Roman" w:hAnsi="Times New Roman" w:cs="Times New Roman"/>
          <w:b/>
          <w:sz w:val="24"/>
          <w:szCs w:val="24"/>
        </w:rPr>
      </w:pPr>
    </w:p>
    <w:p w:rsidR="00F7138A" w:rsidRPr="006C1C84" w:rsidRDefault="00F7138A" w:rsidP="00F7138A">
      <w:pPr>
        <w:spacing w:after="120"/>
        <w:jc w:val="both"/>
        <w:rPr>
          <w:rFonts w:ascii="Times New Roman" w:hAnsi="Times New Roman" w:cs="Times New Roman"/>
          <w:sz w:val="24"/>
          <w:szCs w:val="24"/>
        </w:rPr>
      </w:pPr>
      <w:r w:rsidRPr="006C1C84">
        <w:rPr>
          <w:rFonts w:ascii="Times New Roman" w:hAnsi="Times New Roman" w:cs="Times New Roman"/>
          <w:sz w:val="24"/>
          <w:szCs w:val="24"/>
        </w:rPr>
        <w:t>2.1. A szerződ</w:t>
      </w:r>
      <w:r>
        <w:rPr>
          <w:rFonts w:ascii="Times New Roman" w:hAnsi="Times New Roman" w:cs="Times New Roman"/>
          <w:sz w:val="24"/>
          <w:szCs w:val="24"/>
        </w:rPr>
        <w:t xml:space="preserve">és finanszírozása a Megrendelő </w:t>
      </w:r>
      <w:r w:rsidRPr="006C1C84">
        <w:rPr>
          <w:rFonts w:ascii="Times New Roman" w:hAnsi="Times New Roman" w:cs="Times New Roman"/>
          <w:sz w:val="24"/>
          <w:szCs w:val="24"/>
        </w:rPr>
        <w:t xml:space="preserve">saját forrásából történik. </w:t>
      </w:r>
    </w:p>
    <w:p w:rsidR="00F7138A" w:rsidRPr="006F53B5" w:rsidRDefault="00F7138A" w:rsidP="00F7138A">
      <w:pPr>
        <w:widowControl w:val="0"/>
        <w:autoSpaceDE w:val="0"/>
        <w:autoSpaceDN w:val="0"/>
        <w:adjustRightInd w:val="0"/>
        <w:spacing w:line="240" w:lineRule="auto"/>
        <w:ind w:right="-8"/>
        <w:jc w:val="both"/>
        <w:rPr>
          <w:rFonts w:ascii="Times New Roman" w:hAnsi="Times New Roman" w:cs="Times New Roman"/>
          <w:sz w:val="24"/>
          <w:szCs w:val="24"/>
        </w:rPr>
      </w:pPr>
      <w:r>
        <w:rPr>
          <w:rFonts w:ascii="Times New Roman" w:hAnsi="Times New Roman" w:cs="Times New Roman"/>
          <w:sz w:val="24"/>
          <w:szCs w:val="24"/>
        </w:rPr>
        <w:t>2.2</w:t>
      </w:r>
      <w:r w:rsidRPr="006F53B5">
        <w:rPr>
          <w:rFonts w:ascii="Times New Roman" w:hAnsi="Times New Roman" w:cs="Times New Roman"/>
          <w:sz w:val="24"/>
          <w:szCs w:val="24"/>
        </w:rPr>
        <w:t xml:space="preserve">. </w:t>
      </w:r>
      <w:r w:rsidRPr="006F53B5">
        <w:rPr>
          <w:rFonts w:ascii="Times New Roman" w:hAnsi="Times New Roman" w:cs="Times New Roman"/>
          <w:b/>
          <w:sz w:val="24"/>
          <w:szCs w:val="24"/>
        </w:rPr>
        <w:t>Amennyiben Vállalkozó alvállalkozót nem vesz igénybe</w:t>
      </w:r>
      <w:r w:rsidRPr="006F53B5">
        <w:rPr>
          <w:rFonts w:ascii="Times New Roman" w:hAnsi="Times New Roman" w:cs="Times New Roman"/>
          <w:sz w:val="24"/>
          <w:szCs w:val="24"/>
        </w:rPr>
        <w:t xml:space="preserve"> a fizetés az alábbiak szerint alakul: Megrendelő a díjról kiállított számla ellenértékét a Ptk. 6:130. § (1)-(2) bekezdéseiben foglaltak szerint átutalással egyenlíti ki. A számla fizetési határideje 30 nap.</w:t>
      </w:r>
    </w:p>
    <w:p w:rsidR="00F7138A" w:rsidRDefault="00F7138A" w:rsidP="00F7138A">
      <w:pPr>
        <w:spacing w:line="240" w:lineRule="auto"/>
        <w:ind w:right="-8"/>
        <w:jc w:val="both"/>
        <w:rPr>
          <w:rFonts w:ascii="Times New Roman" w:hAnsi="Times New Roman" w:cs="Times New Roman"/>
          <w:sz w:val="24"/>
          <w:szCs w:val="24"/>
        </w:rPr>
      </w:pPr>
      <w:r>
        <w:rPr>
          <w:rFonts w:ascii="Times New Roman" w:hAnsi="Times New Roman" w:cs="Times New Roman"/>
          <w:sz w:val="24"/>
          <w:szCs w:val="24"/>
        </w:rPr>
        <w:t>2.3</w:t>
      </w:r>
      <w:r w:rsidRPr="006F53B5">
        <w:rPr>
          <w:rFonts w:ascii="Times New Roman" w:hAnsi="Times New Roman" w:cs="Times New Roman"/>
          <w:sz w:val="24"/>
          <w:szCs w:val="24"/>
        </w:rPr>
        <w:t xml:space="preserve">. </w:t>
      </w:r>
      <w:r w:rsidRPr="006F53B5">
        <w:rPr>
          <w:rFonts w:ascii="Times New Roman" w:hAnsi="Times New Roman" w:cs="Times New Roman"/>
          <w:b/>
          <w:sz w:val="24"/>
          <w:szCs w:val="24"/>
        </w:rPr>
        <w:t>Amennyiben Vállalkozó alvállalkozó igénybe vesz</w:t>
      </w:r>
      <w:r>
        <w:rPr>
          <w:rFonts w:ascii="Times New Roman" w:hAnsi="Times New Roman" w:cs="Times New Roman"/>
          <w:sz w:val="24"/>
          <w:szCs w:val="24"/>
        </w:rPr>
        <w:t xml:space="preserve"> </w:t>
      </w:r>
      <w:r w:rsidRPr="006F53B5">
        <w:rPr>
          <w:rFonts w:ascii="Times New Roman" w:hAnsi="Times New Roman" w:cs="Times New Roman"/>
          <w:sz w:val="24"/>
          <w:szCs w:val="24"/>
        </w:rPr>
        <w:t>- a Ptk. 6:130. § (1)-(2) bekezdéseitől eltérően – a díj kifizetése a Kbt. 135. § (3</w:t>
      </w:r>
      <w:r w:rsidRPr="006F53B5">
        <w:rPr>
          <w:rFonts w:ascii="Times New Roman" w:hAnsi="Times New Roman" w:cs="Times New Roman"/>
          <w:b/>
          <w:sz w:val="24"/>
          <w:szCs w:val="24"/>
        </w:rPr>
        <w:t>)</w:t>
      </w:r>
      <w:r w:rsidRPr="006F53B5">
        <w:rPr>
          <w:rFonts w:ascii="Times New Roman" w:hAnsi="Times New Roman" w:cs="Times New Roman"/>
          <w:sz w:val="24"/>
          <w:szCs w:val="24"/>
        </w:rPr>
        <w:t xml:space="preserve"> bekezdésében foglaltak szerint alakul</w:t>
      </w:r>
      <w:r w:rsidRPr="00325DA8">
        <w:rPr>
          <w:rFonts w:ascii="Times New Roman" w:hAnsi="Times New Roman" w:cs="Times New Roman"/>
          <w:sz w:val="24"/>
          <w:szCs w:val="24"/>
        </w:rPr>
        <w:t>.</w:t>
      </w:r>
    </w:p>
    <w:p w:rsidR="00F7138A" w:rsidRPr="006C1C84" w:rsidRDefault="00233162" w:rsidP="00F7138A">
      <w:pPr>
        <w:spacing w:line="240" w:lineRule="auto"/>
        <w:ind w:right="-8"/>
        <w:jc w:val="both"/>
        <w:rPr>
          <w:rFonts w:ascii="Times New Roman" w:hAnsi="Times New Roman" w:cs="Times New Roman"/>
          <w:sz w:val="24"/>
          <w:szCs w:val="24"/>
        </w:rPr>
      </w:pPr>
      <w:r>
        <w:rPr>
          <w:rFonts w:ascii="Times New Roman" w:hAnsi="Times New Roman" w:cs="Times New Roman"/>
          <w:sz w:val="24"/>
          <w:szCs w:val="24"/>
        </w:rPr>
        <w:t>2.4</w:t>
      </w:r>
      <w:r w:rsidR="00F7138A" w:rsidRPr="006C1C84">
        <w:rPr>
          <w:rFonts w:ascii="Times New Roman" w:hAnsi="Times New Roman" w:cs="Times New Roman"/>
          <w:sz w:val="24"/>
          <w:szCs w:val="24"/>
        </w:rPr>
        <w:t xml:space="preserve">. Vállalkozó írásban igényelheti a teljes nettó ellenérték legfeljebb 5%-ának megfelelő összegű </w:t>
      </w:r>
      <w:r w:rsidR="00F7138A" w:rsidRPr="006C1C84">
        <w:rPr>
          <w:rFonts w:ascii="Times New Roman" w:hAnsi="Times New Roman" w:cs="Times New Roman"/>
          <w:b/>
          <w:sz w:val="24"/>
          <w:szCs w:val="24"/>
        </w:rPr>
        <w:t>előleg</w:t>
      </w:r>
      <w:r w:rsidR="00F7138A" w:rsidRPr="006C1C84">
        <w:rPr>
          <w:rFonts w:ascii="Times New Roman" w:hAnsi="Times New Roman" w:cs="Times New Roman"/>
          <w:sz w:val="24"/>
          <w:szCs w:val="24"/>
        </w:rPr>
        <w:t xml:space="preserve"> kifizetését a Kbt. 135.§ (7) bekezdése, valamint az építési beruházások, valamint az építési beruházásokhoz kapcsolódó tervezői és mérnöki szolgáltatások közbeszerzésének részletes szabályairól szóló 322/2015. (X.30.) Korm. rendelet (a továbbiakban: 322/2015. (X.30.) Korm. rendelet) 30. § (1) bekezdései szerinti rendben. </w:t>
      </w:r>
    </w:p>
    <w:p w:rsidR="00F7138A" w:rsidRPr="006C1C84" w:rsidRDefault="00F7138A" w:rsidP="00F7138A">
      <w:pPr>
        <w:spacing w:line="240" w:lineRule="auto"/>
        <w:ind w:right="-8"/>
        <w:jc w:val="both"/>
        <w:rPr>
          <w:rFonts w:ascii="Times New Roman" w:hAnsi="Times New Roman" w:cs="Times New Roman"/>
          <w:sz w:val="24"/>
          <w:szCs w:val="24"/>
        </w:rPr>
      </w:pPr>
      <w:r w:rsidRPr="006C1C84">
        <w:rPr>
          <w:rFonts w:ascii="Times New Roman" w:hAnsi="Times New Roman" w:cs="Times New Roman"/>
          <w:sz w:val="24"/>
          <w:szCs w:val="24"/>
        </w:rPr>
        <w:t>Az előleg kifizetése legkésőbb az építési munkaterület átadását követő 15 napon belül történik.</w:t>
      </w:r>
      <w:r w:rsidRPr="006C1C84">
        <w:rPr>
          <w:rFonts w:ascii="Times New Roman" w:hAnsi="Times New Roman" w:cs="Times New Roman"/>
          <w:color w:val="FF0000"/>
          <w:sz w:val="24"/>
          <w:szCs w:val="24"/>
        </w:rPr>
        <w:t xml:space="preserve"> </w:t>
      </w:r>
    </w:p>
    <w:p w:rsidR="00F7138A" w:rsidRPr="006C1C84" w:rsidRDefault="00233162" w:rsidP="00F7138A">
      <w:pPr>
        <w:tabs>
          <w:tab w:val="right" w:leader="underscore" w:pos="907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2.5</w:t>
      </w:r>
      <w:r w:rsidR="00F7138A" w:rsidRPr="006C1C84">
        <w:rPr>
          <w:rFonts w:ascii="Times New Roman" w:hAnsi="Times New Roman" w:cs="Times New Roman"/>
          <w:sz w:val="24"/>
          <w:szCs w:val="24"/>
        </w:rPr>
        <w:t>. A Megrendelő a kivitelezés időszakában egy végszámla benyújtására biztosít lehetőséget.</w:t>
      </w:r>
    </w:p>
    <w:p w:rsidR="00F7138A" w:rsidRPr="006C1C84" w:rsidRDefault="00F7138A" w:rsidP="00F7138A">
      <w:pPr>
        <w:tabs>
          <w:tab w:val="right" w:leader="underscore" w:pos="9072"/>
        </w:tabs>
        <w:spacing w:after="0" w:line="240" w:lineRule="auto"/>
        <w:jc w:val="both"/>
        <w:rPr>
          <w:rFonts w:ascii="Times New Roman" w:hAnsi="Times New Roman" w:cs="Times New Roman"/>
          <w:bCs/>
        </w:rPr>
      </w:pPr>
    </w:p>
    <w:p w:rsidR="00F7138A" w:rsidRDefault="00233162" w:rsidP="00F7138A">
      <w:pPr>
        <w:widowControl w:val="0"/>
        <w:tabs>
          <w:tab w:val="right" w:leader="underscore" w:pos="9072"/>
        </w:tabs>
        <w:rPr>
          <w:rFonts w:ascii="Calibri" w:eastAsia="Times New Roman" w:hAnsi="Calibri" w:cs="Times New Roman"/>
          <w:bCs/>
        </w:rPr>
      </w:pPr>
      <w:r>
        <w:rPr>
          <w:rFonts w:ascii="Times New Roman" w:hAnsi="Times New Roman" w:cs="Times New Roman"/>
          <w:bCs/>
        </w:rPr>
        <w:t>2.6</w:t>
      </w:r>
      <w:r w:rsidR="00F7138A" w:rsidRPr="006C1C84">
        <w:rPr>
          <w:rFonts w:ascii="Times New Roman" w:hAnsi="Times New Roman" w:cs="Times New Roman"/>
          <w:bCs/>
        </w:rPr>
        <w:t xml:space="preserve">. </w:t>
      </w:r>
      <w:r w:rsidR="00F7138A">
        <w:rPr>
          <w:rFonts w:ascii="Times New Roman" w:eastAsia="Times New Roman" w:hAnsi="Times New Roman" w:cs="Times New Roman"/>
          <w:bCs/>
        </w:rPr>
        <w:t xml:space="preserve">Az előleg </w:t>
      </w:r>
      <w:r w:rsidR="00F7138A" w:rsidRPr="006C1C84">
        <w:rPr>
          <w:rFonts w:ascii="Times New Roman" w:eastAsia="Times New Roman" w:hAnsi="Times New Roman" w:cs="Times New Roman"/>
          <w:bCs/>
        </w:rPr>
        <w:t>a végszámlából kerül levonásra</w:t>
      </w:r>
      <w:r w:rsidR="00F7138A" w:rsidRPr="006C1C84">
        <w:rPr>
          <w:rFonts w:ascii="Calibri" w:eastAsia="Times New Roman" w:hAnsi="Calibri" w:cs="Times New Roman"/>
          <w:bCs/>
        </w:rPr>
        <w:t>.</w:t>
      </w:r>
      <w:r w:rsidR="00F7138A" w:rsidRPr="00457ACB">
        <w:rPr>
          <w:rFonts w:ascii="Calibri" w:eastAsia="Times New Roman" w:hAnsi="Calibri" w:cs="Times New Roman"/>
          <w:bCs/>
        </w:rPr>
        <w:t xml:space="preserve"> </w:t>
      </w:r>
    </w:p>
    <w:p w:rsidR="00F7138A" w:rsidRDefault="00233162" w:rsidP="00F7138A">
      <w:pPr>
        <w:spacing w:line="240" w:lineRule="auto"/>
        <w:ind w:right="-6"/>
        <w:jc w:val="both"/>
        <w:rPr>
          <w:rFonts w:ascii="Times New Roman" w:hAnsi="Times New Roman" w:cs="Times New Roman"/>
          <w:sz w:val="24"/>
          <w:szCs w:val="24"/>
        </w:rPr>
      </w:pPr>
      <w:r>
        <w:rPr>
          <w:rFonts w:ascii="Times New Roman" w:hAnsi="Times New Roman" w:cs="Times New Roman"/>
          <w:sz w:val="24"/>
          <w:szCs w:val="24"/>
        </w:rPr>
        <w:t>2.7</w:t>
      </w:r>
      <w:r w:rsidR="00F7138A" w:rsidRPr="006F53B5">
        <w:rPr>
          <w:rFonts w:ascii="Times New Roman" w:hAnsi="Times New Roman" w:cs="Times New Roman"/>
          <w:sz w:val="24"/>
          <w:szCs w:val="24"/>
        </w:rPr>
        <w:t>. Vállalkozó a számlát, a kiállított teljesítésigazolás alapján, magyar forintban (HUF) állítja ki.</w:t>
      </w:r>
    </w:p>
    <w:p w:rsidR="00F7138A" w:rsidRPr="00D85D14" w:rsidRDefault="00233162" w:rsidP="00F7138A">
      <w:pPr>
        <w:spacing w:after="120"/>
        <w:jc w:val="both"/>
        <w:rPr>
          <w:rFonts w:ascii="Times New Roman" w:hAnsi="Times New Roman" w:cs="Times New Roman"/>
          <w:sz w:val="24"/>
          <w:szCs w:val="24"/>
        </w:rPr>
      </w:pPr>
      <w:r>
        <w:rPr>
          <w:rFonts w:ascii="Times New Roman" w:hAnsi="Times New Roman" w:cs="Times New Roman"/>
          <w:sz w:val="24"/>
          <w:szCs w:val="24"/>
        </w:rPr>
        <w:t>2.8</w:t>
      </w:r>
      <w:r w:rsidR="00F7138A" w:rsidRPr="00D85D14">
        <w:rPr>
          <w:rFonts w:ascii="Times New Roman" w:hAnsi="Times New Roman" w:cs="Times New Roman"/>
          <w:sz w:val="24"/>
          <w:szCs w:val="24"/>
        </w:rPr>
        <w:t>. A Szerződő felek rögzítik - tekintettel arra, hogy a jelen közbeszerzési tárgyát képező építési beruházás hatósági engedély köteles - a vállalkozói díj a fordított áfa adózás hatálya alá tartozik, az általános forgalmi adóról szóló 2007. évi CXXVII. tv. 142. § (1) bekezdés b) pontja alapján.</w:t>
      </w:r>
    </w:p>
    <w:p w:rsidR="00F7138A" w:rsidRPr="006F53B5" w:rsidRDefault="00233162" w:rsidP="00F7138A">
      <w:pPr>
        <w:spacing w:line="240" w:lineRule="auto"/>
        <w:ind w:right="-8"/>
        <w:jc w:val="both"/>
        <w:rPr>
          <w:rFonts w:ascii="Times New Roman" w:hAnsi="Times New Roman" w:cs="Times New Roman"/>
          <w:sz w:val="24"/>
          <w:szCs w:val="24"/>
        </w:rPr>
      </w:pPr>
      <w:r>
        <w:rPr>
          <w:rFonts w:ascii="Times New Roman" w:hAnsi="Times New Roman" w:cs="Times New Roman"/>
          <w:sz w:val="24"/>
          <w:szCs w:val="24"/>
        </w:rPr>
        <w:t>2.9</w:t>
      </w:r>
      <w:r w:rsidR="00F7138A" w:rsidRPr="006F53B5">
        <w:rPr>
          <w:rFonts w:ascii="Times New Roman" w:hAnsi="Times New Roman" w:cs="Times New Roman"/>
          <w:sz w:val="24"/>
          <w:szCs w:val="24"/>
        </w:rPr>
        <w:t xml:space="preserve">. A Kbt. 136. § (1) bekezdés a) pontjának eleget téve Felek megállapodnak, hogy a Vállalkozó a szerződés teljesítése során nem fizethet ki, illetve számolhat el a szerződés teljesítésével összefüggésben olyan költségeket, melyek a Kbt. 62. § (1) bekezdés k) pont </w:t>
      </w:r>
      <w:proofErr w:type="spellStart"/>
      <w:r w:rsidR="00F7138A" w:rsidRPr="006F53B5">
        <w:rPr>
          <w:rFonts w:ascii="Times New Roman" w:hAnsi="Times New Roman" w:cs="Times New Roman"/>
          <w:sz w:val="24"/>
          <w:szCs w:val="24"/>
        </w:rPr>
        <w:t>ka</w:t>
      </w:r>
      <w:proofErr w:type="spellEnd"/>
      <w:r w:rsidR="00F7138A" w:rsidRPr="006F53B5">
        <w:rPr>
          <w:rFonts w:ascii="Times New Roman" w:hAnsi="Times New Roman" w:cs="Times New Roman"/>
          <w:sz w:val="24"/>
          <w:szCs w:val="24"/>
        </w:rPr>
        <w:t>)</w:t>
      </w:r>
      <w:proofErr w:type="spellStart"/>
      <w:r w:rsidR="00F7138A" w:rsidRPr="006F53B5">
        <w:rPr>
          <w:rFonts w:ascii="Times New Roman" w:hAnsi="Times New Roman" w:cs="Times New Roman"/>
          <w:sz w:val="24"/>
          <w:szCs w:val="24"/>
        </w:rPr>
        <w:t>-kb</w:t>
      </w:r>
      <w:proofErr w:type="spellEnd"/>
      <w:r w:rsidR="00F7138A" w:rsidRPr="006F53B5">
        <w:rPr>
          <w:rFonts w:ascii="Times New Roman" w:hAnsi="Times New Roman" w:cs="Times New Roman"/>
          <w:sz w:val="24"/>
          <w:szCs w:val="24"/>
        </w:rPr>
        <w:t>) alpontjai szerinti feltételeknek nem megfelelő társaság tekintetében merülnek fel, és melyek a Vállalkozó adóköteles jövedelmének csökkentésére alkalmasak.</w:t>
      </w:r>
    </w:p>
    <w:p w:rsidR="00F7138A" w:rsidRPr="006F53B5" w:rsidRDefault="00233162" w:rsidP="00F7138A">
      <w:pPr>
        <w:widowControl w:val="0"/>
        <w:autoSpaceDE w:val="0"/>
        <w:autoSpaceDN w:val="0"/>
        <w:adjustRightInd w:val="0"/>
        <w:spacing w:line="240" w:lineRule="auto"/>
        <w:ind w:right="-8"/>
        <w:jc w:val="both"/>
        <w:rPr>
          <w:rFonts w:ascii="Times New Roman" w:hAnsi="Times New Roman" w:cs="Times New Roman"/>
          <w:sz w:val="24"/>
          <w:szCs w:val="24"/>
        </w:rPr>
      </w:pPr>
      <w:r>
        <w:rPr>
          <w:rFonts w:ascii="Times New Roman" w:hAnsi="Times New Roman" w:cs="Times New Roman"/>
          <w:sz w:val="24"/>
          <w:szCs w:val="24"/>
        </w:rPr>
        <w:t>2.10</w:t>
      </w:r>
      <w:r w:rsidR="00F7138A" w:rsidRPr="006F53B5">
        <w:rPr>
          <w:rFonts w:ascii="Times New Roman" w:hAnsi="Times New Roman" w:cs="Times New Roman"/>
          <w:sz w:val="24"/>
          <w:szCs w:val="24"/>
        </w:rPr>
        <w:t xml:space="preserve">. A kifizetés során az </w:t>
      </w:r>
      <w:r>
        <w:rPr>
          <w:rFonts w:ascii="Times New Roman" w:hAnsi="Times New Roman" w:cs="Times New Roman"/>
          <w:sz w:val="24"/>
          <w:szCs w:val="24"/>
        </w:rPr>
        <w:t xml:space="preserve">adózás rendjéről szóló 2003. évi XCII. törvény (a továbbiakban: </w:t>
      </w:r>
      <w:r w:rsidR="00F7138A" w:rsidRPr="006F53B5">
        <w:rPr>
          <w:rFonts w:ascii="Times New Roman" w:hAnsi="Times New Roman" w:cs="Times New Roman"/>
          <w:sz w:val="24"/>
          <w:szCs w:val="24"/>
        </w:rPr>
        <w:t>Art.</w:t>
      </w:r>
      <w:r>
        <w:rPr>
          <w:rFonts w:ascii="Times New Roman" w:hAnsi="Times New Roman" w:cs="Times New Roman"/>
          <w:sz w:val="24"/>
          <w:szCs w:val="24"/>
        </w:rPr>
        <w:t>)</w:t>
      </w:r>
      <w:r w:rsidR="00F7138A" w:rsidRPr="006F53B5">
        <w:rPr>
          <w:rFonts w:ascii="Times New Roman" w:hAnsi="Times New Roman" w:cs="Times New Roman"/>
          <w:sz w:val="24"/>
          <w:szCs w:val="24"/>
        </w:rPr>
        <w:t xml:space="preserve"> 36/A. §</w:t>
      </w:r>
      <w:proofErr w:type="spellStart"/>
      <w:r w:rsidR="00F7138A" w:rsidRPr="006F53B5">
        <w:rPr>
          <w:rFonts w:ascii="Times New Roman" w:hAnsi="Times New Roman" w:cs="Times New Roman"/>
          <w:sz w:val="24"/>
          <w:szCs w:val="24"/>
        </w:rPr>
        <w:t>-ára</w:t>
      </w:r>
      <w:proofErr w:type="spellEnd"/>
      <w:r w:rsidR="00F7138A" w:rsidRPr="006F53B5">
        <w:rPr>
          <w:rFonts w:ascii="Times New Roman" w:hAnsi="Times New Roman" w:cs="Times New Roman"/>
          <w:sz w:val="24"/>
          <w:szCs w:val="24"/>
        </w:rPr>
        <w:t xml:space="preserve"> figyelemmel kell eljárni.</w:t>
      </w:r>
    </w:p>
    <w:p w:rsidR="00F7138A" w:rsidRDefault="00F7138A" w:rsidP="00F7138A">
      <w:pPr>
        <w:spacing w:after="0" w:line="240" w:lineRule="auto"/>
        <w:ind w:right="-6"/>
        <w:jc w:val="both"/>
        <w:rPr>
          <w:rFonts w:ascii="Times New Roman" w:hAnsi="Times New Roman" w:cs="Times New Roman"/>
          <w:b/>
          <w:sz w:val="24"/>
          <w:szCs w:val="24"/>
        </w:rPr>
      </w:pPr>
      <w:r>
        <w:rPr>
          <w:rFonts w:ascii="Times New Roman" w:hAnsi="Times New Roman" w:cs="Times New Roman"/>
          <w:b/>
          <w:sz w:val="24"/>
          <w:szCs w:val="24"/>
        </w:rPr>
        <w:t>3</w:t>
      </w:r>
      <w:r w:rsidRPr="006F53B5">
        <w:rPr>
          <w:rFonts w:ascii="Times New Roman" w:hAnsi="Times New Roman" w:cs="Times New Roman"/>
          <w:b/>
          <w:sz w:val="24"/>
          <w:szCs w:val="24"/>
        </w:rPr>
        <w:t>. Fizetési késedelem</w:t>
      </w:r>
    </w:p>
    <w:p w:rsidR="001662B1" w:rsidRDefault="001662B1" w:rsidP="001662B1">
      <w:pPr>
        <w:widowControl w:val="0"/>
        <w:tabs>
          <w:tab w:val="left" w:pos="2835"/>
        </w:tabs>
        <w:autoSpaceDE w:val="0"/>
        <w:autoSpaceDN w:val="0"/>
        <w:adjustRightInd w:val="0"/>
        <w:ind w:right="-8"/>
        <w:jc w:val="both"/>
        <w:rPr>
          <w:rFonts w:ascii="Times New Roman" w:eastAsia="Times New Roman" w:hAnsi="Times New Roman" w:cs="Times New Roman"/>
          <w:sz w:val="24"/>
          <w:szCs w:val="24"/>
        </w:rPr>
      </w:pPr>
      <w:r w:rsidRPr="00506D2B">
        <w:rPr>
          <w:rFonts w:ascii="Times New Roman" w:hAnsi="Times New Roman" w:cs="Times New Roman"/>
          <w:sz w:val="24"/>
          <w:szCs w:val="24"/>
        </w:rPr>
        <w:t>A Megrendelő f</w:t>
      </w:r>
      <w:r w:rsidRPr="00506D2B">
        <w:rPr>
          <w:rFonts w:ascii="Times New Roman" w:eastAsia="Times New Roman" w:hAnsi="Times New Roman" w:cs="Times New Roman"/>
          <w:sz w:val="24"/>
          <w:szCs w:val="24"/>
        </w:rPr>
        <w:t xml:space="preserve">izetési késedelem esetén Ptk. 6:155.§ (1) bekezdése szerinti késedelmi kamatot </w:t>
      </w:r>
      <w:r w:rsidR="0072622E">
        <w:rPr>
          <w:rFonts w:ascii="Times New Roman" w:eastAsia="Times New Roman" w:hAnsi="Times New Roman" w:cs="Times New Roman"/>
          <w:sz w:val="24"/>
          <w:szCs w:val="24"/>
        </w:rPr>
        <w:lastRenderedPageBreak/>
        <w:t xml:space="preserve">köteles </w:t>
      </w:r>
      <w:r w:rsidRPr="00506D2B">
        <w:rPr>
          <w:rFonts w:ascii="Times New Roman" w:eastAsia="Times New Roman" w:hAnsi="Times New Roman" w:cs="Times New Roman"/>
          <w:sz w:val="24"/>
          <w:szCs w:val="24"/>
        </w:rPr>
        <w:t xml:space="preserve">a Vállalkozó részére megfizetni. </w:t>
      </w:r>
    </w:p>
    <w:p w:rsidR="001662B1" w:rsidRDefault="001662B1" w:rsidP="0018501A">
      <w:pPr>
        <w:widowControl w:val="0"/>
        <w:tabs>
          <w:tab w:val="left" w:pos="2835"/>
        </w:tabs>
        <w:autoSpaceDE w:val="0"/>
        <w:autoSpaceDN w:val="0"/>
        <w:adjustRightInd w:val="0"/>
        <w:ind w:right="-8"/>
        <w:jc w:val="both"/>
        <w:rPr>
          <w:rFonts w:ascii="Times New Roman" w:eastAsia="Times New Roman" w:hAnsi="Times New Roman" w:cs="Times New Roman"/>
          <w:spacing w:val="1"/>
          <w:sz w:val="24"/>
          <w:szCs w:val="24"/>
        </w:rPr>
      </w:pPr>
      <w:r w:rsidRPr="00506D2B">
        <w:rPr>
          <w:rFonts w:ascii="Times New Roman" w:eastAsia="Times New Roman" w:hAnsi="Times New Roman" w:cs="Times New Roman"/>
          <w:sz w:val="24"/>
          <w:szCs w:val="24"/>
        </w:rPr>
        <w:t xml:space="preserve">A Megrendelő a </w:t>
      </w:r>
      <w:r w:rsidRPr="00506D2B">
        <w:rPr>
          <w:rFonts w:ascii="Times New Roman" w:eastAsia="Times New Roman" w:hAnsi="Times New Roman" w:cs="Times New Roman"/>
          <w:spacing w:val="1"/>
          <w:sz w:val="24"/>
          <w:szCs w:val="24"/>
        </w:rPr>
        <w:t xml:space="preserve">behajtási költségátalányról szóló 2016. évi IX. törvény 3. § (1) bekezdése szerinti összeget köteles </w:t>
      </w:r>
      <w:r w:rsidRPr="00506D2B">
        <w:rPr>
          <w:rFonts w:ascii="Times New Roman" w:hAnsi="Times New Roman" w:cs="Times New Roman"/>
          <w:spacing w:val="1"/>
          <w:sz w:val="24"/>
          <w:szCs w:val="24"/>
        </w:rPr>
        <w:t xml:space="preserve">a Vállalkozó </w:t>
      </w:r>
      <w:r w:rsidRPr="00506D2B">
        <w:rPr>
          <w:rFonts w:ascii="Times New Roman" w:eastAsia="Times New Roman" w:hAnsi="Times New Roman" w:cs="Times New Roman"/>
          <w:spacing w:val="1"/>
          <w:sz w:val="24"/>
          <w:szCs w:val="24"/>
        </w:rPr>
        <w:t xml:space="preserve">részére megfizetni, </w:t>
      </w:r>
      <w:proofErr w:type="gramStart"/>
      <w:r w:rsidRPr="00506D2B">
        <w:rPr>
          <w:rFonts w:ascii="Times New Roman" w:eastAsia="Times New Roman" w:hAnsi="Times New Roman" w:cs="Times New Roman"/>
          <w:spacing w:val="1"/>
          <w:sz w:val="24"/>
          <w:szCs w:val="24"/>
        </w:rPr>
        <w:t>kivéve</w:t>
      </w:r>
      <w:proofErr w:type="gramEnd"/>
      <w:r w:rsidRPr="00506D2B">
        <w:rPr>
          <w:rFonts w:ascii="Times New Roman" w:eastAsia="Times New Roman" w:hAnsi="Times New Roman" w:cs="Times New Roman"/>
          <w:spacing w:val="1"/>
          <w:sz w:val="24"/>
          <w:szCs w:val="24"/>
        </w:rPr>
        <w:t xml:space="preserve"> ha az erre irányuló igény érvényesítése során a késedelmét kimenti.</w:t>
      </w:r>
    </w:p>
    <w:p w:rsidR="0018501A" w:rsidRPr="0018501A" w:rsidRDefault="0018501A" w:rsidP="0018501A">
      <w:pPr>
        <w:widowControl w:val="0"/>
        <w:tabs>
          <w:tab w:val="left" w:pos="2835"/>
        </w:tabs>
        <w:autoSpaceDE w:val="0"/>
        <w:autoSpaceDN w:val="0"/>
        <w:adjustRightInd w:val="0"/>
        <w:ind w:right="-8"/>
        <w:jc w:val="both"/>
        <w:rPr>
          <w:rFonts w:ascii="Times New Roman" w:eastAsia="Times New Roman" w:hAnsi="Times New Roman" w:cs="Times New Roman"/>
          <w:spacing w:val="1"/>
          <w:sz w:val="24"/>
          <w:szCs w:val="24"/>
        </w:rPr>
      </w:pPr>
    </w:p>
    <w:p w:rsidR="00F7138A" w:rsidRPr="006F53B5" w:rsidRDefault="00F7138A" w:rsidP="00F7138A">
      <w:pPr>
        <w:spacing w:line="240" w:lineRule="auto"/>
        <w:ind w:right="-8"/>
        <w:jc w:val="center"/>
        <w:rPr>
          <w:rFonts w:ascii="Times New Roman" w:hAnsi="Times New Roman" w:cs="Times New Roman"/>
          <w:b/>
          <w:sz w:val="24"/>
          <w:szCs w:val="24"/>
        </w:rPr>
      </w:pPr>
      <w:r>
        <w:rPr>
          <w:rFonts w:ascii="Times New Roman" w:hAnsi="Times New Roman" w:cs="Times New Roman"/>
          <w:b/>
          <w:sz w:val="24"/>
          <w:szCs w:val="24"/>
        </w:rPr>
        <w:t>VIII</w:t>
      </w:r>
      <w:r w:rsidRPr="006F53B5">
        <w:rPr>
          <w:rFonts w:ascii="Times New Roman" w:hAnsi="Times New Roman" w:cs="Times New Roman"/>
          <w:b/>
          <w:sz w:val="24"/>
          <w:szCs w:val="24"/>
        </w:rPr>
        <w:t>. A szerződést biztosító mellékkötelezettségek</w:t>
      </w:r>
    </w:p>
    <w:p w:rsidR="00F7138A" w:rsidRPr="006F53B5" w:rsidRDefault="00F7138A" w:rsidP="00F7138A">
      <w:pPr>
        <w:spacing w:line="240" w:lineRule="auto"/>
        <w:ind w:right="-8"/>
        <w:jc w:val="both"/>
        <w:rPr>
          <w:rFonts w:ascii="Times New Roman" w:hAnsi="Times New Roman" w:cs="Times New Roman"/>
          <w:b/>
          <w:sz w:val="24"/>
          <w:szCs w:val="24"/>
        </w:rPr>
      </w:pPr>
      <w:r w:rsidRPr="006F53B5">
        <w:rPr>
          <w:rFonts w:ascii="Times New Roman" w:hAnsi="Times New Roman" w:cs="Times New Roman"/>
          <w:b/>
          <w:sz w:val="24"/>
          <w:szCs w:val="24"/>
        </w:rPr>
        <w:t>1. Késedelmi kötbér</w:t>
      </w:r>
    </w:p>
    <w:p w:rsidR="00F7138A" w:rsidRDefault="00F7138A" w:rsidP="00F7138A">
      <w:pPr>
        <w:spacing w:after="120" w:line="240" w:lineRule="auto"/>
        <w:jc w:val="both"/>
        <w:rPr>
          <w:rFonts w:ascii="Times New Roman" w:hAnsi="Times New Roman" w:cs="Times New Roman"/>
          <w:sz w:val="24"/>
          <w:szCs w:val="24"/>
        </w:rPr>
      </w:pPr>
      <w:r w:rsidRPr="006F53B5">
        <w:rPr>
          <w:rFonts w:ascii="Times New Roman" w:hAnsi="Times New Roman" w:cs="Times New Roman"/>
          <w:sz w:val="24"/>
          <w:szCs w:val="24"/>
        </w:rPr>
        <w:t xml:space="preserve">Ha a Vállalkozó a kivitelezést a szerződésben rögzített határidőre nem teljesíti, a késedelem minden egyes naptári napjára késedelmi kötbérként </w:t>
      </w:r>
      <w:r>
        <w:rPr>
          <w:rFonts w:ascii="Times New Roman" w:hAnsi="Times New Roman" w:cs="Times New Roman"/>
          <w:sz w:val="24"/>
          <w:szCs w:val="24"/>
        </w:rPr>
        <w:t xml:space="preserve">– </w:t>
      </w:r>
      <w:r w:rsidRPr="009A2133">
        <w:rPr>
          <w:rFonts w:ascii="Times New Roman" w:hAnsi="Times New Roman" w:cs="Times New Roman"/>
          <w:sz w:val="24"/>
          <w:szCs w:val="24"/>
        </w:rPr>
        <w:t>az ajánlatában foglaltaknak megfelelően</w:t>
      </w:r>
      <w:r>
        <w:rPr>
          <w:rFonts w:ascii="Times New Roman" w:hAnsi="Times New Roman" w:cs="Times New Roman"/>
          <w:sz w:val="24"/>
          <w:szCs w:val="24"/>
        </w:rPr>
        <w:t xml:space="preserve"> - </w:t>
      </w:r>
      <w:r w:rsidRPr="006F53B5">
        <w:rPr>
          <w:rFonts w:ascii="Times New Roman" w:hAnsi="Times New Roman" w:cs="Times New Roman"/>
          <w:sz w:val="24"/>
          <w:szCs w:val="24"/>
        </w:rPr>
        <w:t>a szerződésben foglalt</w:t>
      </w:r>
      <w:r w:rsidR="001662B1">
        <w:rPr>
          <w:rFonts w:ascii="Times New Roman" w:hAnsi="Times New Roman" w:cs="Times New Roman"/>
          <w:sz w:val="24"/>
          <w:szCs w:val="24"/>
        </w:rPr>
        <w:t xml:space="preserve"> nettó vállalkozási díj</w:t>
      </w:r>
      <w:proofErr w:type="gramStart"/>
      <w:r w:rsidRPr="00681E83">
        <w:rPr>
          <w:rFonts w:ascii="Times New Roman" w:hAnsi="Times New Roman" w:cs="Times New Roman"/>
          <w:sz w:val="24"/>
          <w:szCs w:val="24"/>
          <w:highlight w:val="yellow"/>
        </w:rPr>
        <w:t>…..</w:t>
      </w:r>
      <w:proofErr w:type="gramEnd"/>
      <w:r w:rsidRPr="00681E83">
        <w:rPr>
          <w:rFonts w:ascii="Times New Roman" w:hAnsi="Times New Roman" w:cs="Times New Roman"/>
          <w:sz w:val="24"/>
          <w:szCs w:val="24"/>
          <w:highlight w:val="yellow"/>
        </w:rPr>
        <w:t xml:space="preserve"> HUF/ naptári nap</w:t>
      </w:r>
      <w:r>
        <w:rPr>
          <w:rFonts w:ascii="Times New Roman" w:hAnsi="Times New Roman" w:cs="Times New Roman"/>
          <w:sz w:val="24"/>
          <w:szCs w:val="24"/>
        </w:rPr>
        <w:t xml:space="preserve"> </w:t>
      </w:r>
      <w:r w:rsidRPr="006F53B5">
        <w:rPr>
          <w:rFonts w:ascii="Times New Roman" w:hAnsi="Times New Roman" w:cs="Times New Roman"/>
          <w:sz w:val="24"/>
          <w:szCs w:val="24"/>
        </w:rPr>
        <w:t xml:space="preserve">köteles a Megrendelő részére </w:t>
      </w:r>
      <w:r w:rsidRPr="00325DA8">
        <w:rPr>
          <w:rFonts w:ascii="Times New Roman" w:hAnsi="Times New Roman" w:cs="Times New Roman"/>
          <w:sz w:val="24"/>
          <w:szCs w:val="24"/>
        </w:rPr>
        <w:t>megfizetni.</w:t>
      </w:r>
    </w:p>
    <w:p w:rsidR="00CE2B2F" w:rsidRPr="006F53B5" w:rsidRDefault="00CE2B2F" w:rsidP="00CE2B2F">
      <w:pPr>
        <w:spacing w:line="240" w:lineRule="auto"/>
        <w:ind w:right="-8"/>
        <w:jc w:val="both"/>
        <w:rPr>
          <w:rFonts w:ascii="Times New Roman" w:hAnsi="Times New Roman" w:cs="Times New Roman"/>
          <w:b/>
          <w:sz w:val="24"/>
          <w:szCs w:val="24"/>
        </w:rPr>
      </w:pPr>
      <w:r w:rsidRPr="006F53B5">
        <w:rPr>
          <w:rFonts w:ascii="Times New Roman" w:hAnsi="Times New Roman" w:cs="Times New Roman"/>
          <w:b/>
          <w:sz w:val="24"/>
          <w:szCs w:val="24"/>
        </w:rPr>
        <w:t>2. Meghiúsulási kötbér</w:t>
      </w:r>
    </w:p>
    <w:p w:rsidR="00CE2B2F" w:rsidRPr="000E1E04" w:rsidRDefault="00CE2B2F" w:rsidP="00CE2B2F">
      <w:pPr>
        <w:spacing w:line="240" w:lineRule="auto"/>
        <w:jc w:val="both"/>
        <w:rPr>
          <w:rFonts w:ascii="Times New Roman" w:hAnsi="Times New Roman" w:cs="Times New Roman"/>
          <w:sz w:val="24"/>
          <w:szCs w:val="24"/>
        </w:rPr>
      </w:pPr>
      <w:r w:rsidRPr="006F53B5">
        <w:rPr>
          <w:rFonts w:ascii="Times New Roman" w:hAnsi="Times New Roman" w:cs="Times New Roman"/>
          <w:sz w:val="24"/>
          <w:szCs w:val="24"/>
        </w:rPr>
        <w:t>Megrendelő jogosult meghiúsulási kötbért igényelni a Vállalkozótól, ha Vállalkozó a Szerződésben vállalt kötelezettségeinek nem tesz eleget, és emiatt a Megrendelő a Vállalkozó szerződésszegésére hivatkozva megszűnteti a</w:t>
      </w:r>
      <w:r>
        <w:rPr>
          <w:rFonts w:ascii="Times New Roman" w:hAnsi="Times New Roman" w:cs="Times New Roman"/>
          <w:sz w:val="24"/>
          <w:szCs w:val="24"/>
        </w:rPr>
        <w:t xml:space="preserve"> s</w:t>
      </w:r>
      <w:r w:rsidRPr="006F53B5">
        <w:rPr>
          <w:rFonts w:ascii="Times New Roman" w:hAnsi="Times New Roman" w:cs="Times New Roman"/>
          <w:sz w:val="24"/>
          <w:szCs w:val="24"/>
        </w:rPr>
        <w:t xml:space="preserve">zerződést, vagy a szerződés teljesítése a </w:t>
      </w:r>
      <w:r w:rsidR="0072622E">
        <w:rPr>
          <w:rFonts w:ascii="Times New Roman" w:hAnsi="Times New Roman" w:cs="Times New Roman"/>
          <w:sz w:val="24"/>
          <w:szCs w:val="24"/>
        </w:rPr>
        <w:t>V</w:t>
      </w:r>
      <w:r w:rsidRPr="000E1E04">
        <w:rPr>
          <w:rFonts w:ascii="Times New Roman" w:hAnsi="Times New Roman" w:cs="Times New Roman"/>
          <w:sz w:val="24"/>
          <w:szCs w:val="24"/>
        </w:rPr>
        <w:t xml:space="preserve">állalkozó felelőssége miatti egyéb okból meghiúsul. </w:t>
      </w:r>
    </w:p>
    <w:p w:rsidR="00CE2B2F" w:rsidRPr="00CF3EE3" w:rsidRDefault="00CE2B2F" w:rsidP="00CE2B2F">
      <w:pPr>
        <w:spacing w:line="240" w:lineRule="auto"/>
        <w:jc w:val="both"/>
        <w:rPr>
          <w:rFonts w:ascii="Times New Roman" w:hAnsi="Times New Roman" w:cs="Times New Roman"/>
          <w:sz w:val="24"/>
          <w:szCs w:val="24"/>
        </w:rPr>
      </w:pPr>
      <w:r w:rsidRPr="006F53B5">
        <w:rPr>
          <w:rFonts w:ascii="Times New Roman" w:hAnsi="Times New Roman" w:cs="Times New Roman"/>
          <w:sz w:val="24"/>
          <w:szCs w:val="24"/>
        </w:rPr>
        <w:t>A meghi</w:t>
      </w:r>
      <w:r>
        <w:rPr>
          <w:rFonts w:ascii="Times New Roman" w:hAnsi="Times New Roman" w:cs="Times New Roman"/>
          <w:sz w:val="24"/>
          <w:szCs w:val="24"/>
        </w:rPr>
        <w:t>úsulási kötbér mértéke a teljes</w:t>
      </w:r>
      <w:r w:rsidRPr="006F53B5">
        <w:rPr>
          <w:rFonts w:ascii="Times New Roman" w:hAnsi="Times New Roman" w:cs="Times New Roman"/>
          <w:sz w:val="24"/>
          <w:szCs w:val="24"/>
        </w:rPr>
        <w:t xml:space="preserve"> nettó vállalkozási </w:t>
      </w:r>
      <w:r>
        <w:rPr>
          <w:rFonts w:ascii="Times New Roman" w:hAnsi="Times New Roman" w:cs="Times New Roman"/>
          <w:sz w:val="24"/>
          <w:szCs w:val="24"/>
        </w:rPr>
        <w:t xml:space="preserve">díj </w:t>
      </w:r>
      <w:r w:rsidRPr="00D41E79">
        <w:rPr>
          <w:rFonts w:ascii="Times New Roman" w:hAnsi="Times New Roman" w:cs="Times New Roman"/>
          <w:sz w:val="24"/>
          <w:szCs w:val="24"/>
        </w:rPr>
        <w:t>20 %-a.</w:t>
      </w:r>
    </w:p>
    <w:p w:rsidR="00CE2B2F" w:rsidRPr="006F53B5" w:rsidRDefault="00CE2B2F" w:rsidP="00CE2B2F">
      <w:pPr>
        <w:spacing w:line="240" w:lineRule="auto"/>
        <w:jc w:val="both"/>
        <w:rPr>
          <w:rFonts w:ascii="Times New Roman" w:hAnsi="Times New Roman" w:cs="Times New Roman"/>
          <w:b/>
          <w:sz w:val="24"/>
          <w:szCs w:val="24"/>
        </w:rPr>
      </w:pPr>
      <w:r w:rsidRPr="006F53B5">
        <w:rPr>
          <w:rFonts w:ascii="Times New Roman" w:hAnsi="Times New Roman" w:cs="Times New Roman"/>
          <w:b/>
          <w:sz w:val="24"/>
          <w:szCs w:val="24"/>
        </w:rPr>
        <w:t>3. Kötbérekkel kapcsolatos egyéb rendelkezések</w:t>
      </w:r>
    </w:p>
    <w:p w:rsidR="00CE2B2F" w:rsidRPr="006F53B5" w:rsidRDefault="00CE2B2F" w:rsidP="00CE2B2F">
      <w:pPr>
        <w:tabs>
          <w:tab w:val="left" w:pos="0"/>
          <w:tab w:val="left" w:pos="567"/>
          <w:tab w:val="center" w:pos="5130"/>
          <w:tab w:val="left" w:pos="5664"/>
          <w:tab w:val="left" w:pos="6372"/>
          <w:tab w:val="left" w:pos="7080"/>
          <w:tab w:val="left" w:pos="7788"/>
          <w:tab w:val="left" w:pos="8496"/>
        </w:tabs>
        <w:spacing w:line="240" w:lineRule="auto"/>
        <w:jc w:val="both"/>
        <w:rPr>
          <w:rFonts w:ascii="Times New Roman" w:hAnsi="Times New Roman" w:cs="Times New Roman"/>
          <w:sz w:val="24"/>
          <w:szCs w:val="24"/>
        </w:rPr>
      </w:pPr>
      <w:r w:rsidRPr="006F53B5">
        <w:rPr>
          <w:rFonts w:ascii="Times New Roman" w:hAnsi="Times New Roman" w:cs="Times New Roman"/>
          <w:sz w:val="24"/>
          <w:szCs w:val="24"/>
        </w:rPr>
        <w:t>3.1. Amennyiben Vállalkozó Megrendelő kötbérigényét kifogásolja, köteles ezt haladéktalanul, írásban megtenni.</w:t>
      </w:r>
    </w:p>
    <w:p w:rsidR="00CE2B2F" w:rsidRPr="006F53B5" w:rsidRDefault="00CE2B2F" w:rsidP="00CE2B2F">
      <w:pPr>
        <w:tabs>
          <w:tab w:val="left" w:pos="0"/>
          <w:tab w:val="left" w:pos="567"/>
          <w:tab w:val="center" w:pos="5130"/>
          <w:tab w:val="left" w:pos="5664"/>
          <w:tab w:val="left" w:pos="6372"/>
          <w:tab w:val="left" w:pos="7080"/>
          <w:tab w:val="left" w:pos="7788"/>
          <w:tab w:val="left" w:pos="8496"/>
        </w:tabs>
        <w:spacing w:line="240" w:lineRule="auto"/>
        <w:jc w:val="both"/>
        <w:rPr>
          <w:rFonts w:ascii="Times New Roman" w:hAnsi="Times New Roman" w:cs="Times New Roman"/>
          <w:sz w:val="24"/>
          <w:szCs w:val="24"/>
        </w:rPr>
      </w:pPr>
      <w:r w:rsidRPr="006F53B5">
        <w:rPr>
          <w:rFonts w:ascii="Times New Roman" w:hAnsi="Times New Roman" w:cs="Times New Roman"/>
          <w:sz w:val="24"/>
          <w:szCs w:val="24"/>
        </w:rPr>
        <w:t>3.2. Felek megállapodnak abban, hogy Megrendelő jogosult az esedékessé vált, elismert kötbért a még ki nem egyenlített ellenértékből levonni, vagy értesítő levél útján érvényesíteni; valamint amennyiben Megrendelőnek a kötbér mértékét meghaladó kára keletkezik, azt jogosult Vállalkozó felé továbbhárítani. Vállalkozó köteles megtéríteni az általa szerződésszegéssel vagy szerződésen kívül okozott és Megrendelő partnerei és ügyfelei által jogosultan Megrendelőre hárított kártérítést. A késedelmi kötbér fizetése nem mentesíti Vállalkozót a teljesítés alól.</w:t>
      </w:r>
    </w:p>
    <w:p w:rsidR="00CE2B2F" w:rsidRDefault="00CE2B2F" w:rsidP="00CE2B2F">
      <w:pPr>
        <w:tabs>
          <w:tab w:val="left" w:pos="0"/>
          <w:tab w:val="left" w:pos="567"/>
          <w:tab w:val="center" w:pos="5130"/>
          <w:tab w:val="left" w:pos="5664"/>
          <w:tab w:val="left" w:pos="6372"/>
          <w:tab w:val="left" w:pos="7080"/>
          <w:tab w:val="left" w:pos="7788"/>
          <w:tab w:val="left" w:pos="8496"/>
        </w:tabs>
        <w:spacing w:line="240" w:lineRule="auto"/>
        <w:jc w:val="both"/>
        <w:rPr>
          <w:rFonts w:ascii="Times New Roman" w:hAnsi="Times New Roman" w:cs="Times New Roman"/>
          <w:sz w:val="24"/>
          <w:szCs w:val="24"/>
        </w:rPr>
      </w:pPr>
      <w:r w:rsidRPr="006F53B5">
        <w:rPr>
          <w:rFonts w:ascii="Times New Roman" w:hAnsi="Times New Roman" w:cs="Times New Roman"/>
          <w:sz w:val="24"/>
          <w:szCs w:val="24"/>
        </w:rPr>
        <w:t>3.3. A késedelmi kötbér az elmulasztott teljesítési határidőt követő naptól válik esedékessé</w:t>
      </w:r>
      <w:r>
        <w:rPr>
          <w:rFonts w:ascii="Times New Roman" w:hAnsi="Times New Roman" w:cs="Times New Roman"/>
          <w:sz w:val="24"/>
          <w:szCs w:val="24"/>
        </w:rPr>
        <w:t>.</w:t>
      </w:r>
    </w:p>
    <w:p w:rsidR="00CE2B2F" w:rsidRPr="006F53B5" w:rsidRDefault="00CE2B2F" w:rsidP="00CE2B2F">
      <w:pPr>
        <w:tabs>
          <w:tab w:val="left" w:pos="0"/>
          <w:tab w:val="left" w:pos="567"/>
          <w:tab w:val="center" w:pos="5130"/>
          <w:tab w:val="left" w:pos="5664"/>
          <w:tab w:val="left" w:pos="6372"/>
          <w:tab w:val="left" w:pos="7080"/>
          <w:tab w:val="left" w:pos="7788"/>
          <w:tab w:val="left" w:pos="8496"/>
        </w:tabs>
        <w:spacing w:line="240" w:lineRule="auto"/>
        <w:jc w:val="both"/>
        <w:rPr>
          <w:rFonts w:ascii="Times New Roman" w:hAnsi="Times New Roman" w:cs="Times New Roman"/>
          <w:sz w:val="24"/>
          <w:szCs w:val="24"/>
        </w:rPr>
      </w:pPr>
      <w:r>
        <w:rPr>
          <w:rFonts w:ascii="Times New Roman" w:hAnsi="Times New Roman" w:cs="Times New Roman"/>
          <w:sz w:val="24"/>
          <w:szCs w:val="24"/>
        </w:rPr>
        <w:t>3.4</w:t>
      </w:r>
      <w:r w:rsidRPr="006F53B5">
        <w:rPr>
          <w:rFonts w:ascii="Times New Roman" w:hAnsi="Times New Roman" w:cs="Times New Roman"/>
          <w:sz w:val="24"/>
          <w:szCs w:val="24"/>
        </w:rPr>
        <w:t>. A meghiúsulási kötbé</w:t>
      </w:r>
      <w:r>
        <w:rPr>
          <w:rFonts w:ascii="Times New Roman" w:hAnsi="Times New Roman" w:cs="Times New Roman"/>
          <w:sz w:val="24"/>
          <w:szCs w:val="24"/>
        </w:rPr>
        <w:t>r a szerződés vállalkozó felelősségi körébe eső</w:t>
      </w:r>
      <w:r w:rsidRPr="006F53B5">
        <w:rPr>
          <w:rFonts w:ascii="Times New Roman" w:hAnsi="Times New Roman" w:cs="Times New Roman"/>
          <w:sz w:val="24"/>
          <w:szCs w:val="24"/>
        </w:rPr>
        <w:t xml:space="preserve"> megszűnését követő napon válik esedékessé.</w:t>
      </w:r>
    </w:p>
    <w:p w:rsidR="00CE2B2F" w:rsidRPr="006F53B5" w:rsidRDefault="00CE2B2F" w:rsidP="00CE2B2F">
      <w:pPr>
        <w:tabs>
          <w:tab w:val="left" w:pos="0"/>
          <w:tab w:val="left" w:pos="567"/>
          <w:tab w:val="center" w:pos="5130"/>
          <w:tab w:val="left" w:pos="5664"/>
          <w:tab w:val="left" w:pos="6372"/>
          <w:tab w:val="left" w:pos="7080"/>
          <w:tab w:val="left" w:pos="7788"/>
          <w:tab w:val="left" w:pos="8496"/>
        </w:tabs>
        <w:spacing w:line="240" w:lineRule="auto"/>
        <w:jc w:val="both"/>
        <w:rPr>
          <w:rFonts w:ascii="Times New Roman" w:hAnsi="Times New Roman" w:cs="Times New Roman"/>
          <w:sz w:val="24"/>
          <w:szCs w:val="24"/>
        </w:rPr>
      </w:pPr>
      <w:r>
        <w:rPr>
          <w:rFonts w:ascii="Times New Roman" w:hAnsi="Times New Roman" w:cs="Times New Roman"/>
          <w:sz w:val="24"/>
          <w:szCs w:val="24"/>
        </w:rPr>
        <w:t>3.5</w:t>
      </w:r>
      <w:r w:rsidRPr="006F53B5">
        <w:rPr>
          <w:rFonts w:ascii="Times New Roman" w:hAnsi="Times New Roman" w:cs="Times New Roman"/>
          <w:sz w:val="24"/>
          <w:szCs w:val="24"/>
        </w:rPr>
        <w:t xml:space="preserve">. Amennyiben a megrendelő a kötbérigényét nem kívánja beszámítással érvényesíteni, abban az esetben a vállalkozó a kötbér teljes összegét a megrendelő erre irányuló </w:t>
      </w:r>
      <w:r>
        <w:rPr>
          <w:rFonts w:ascii="Times New Roman" w:hAnsi="Times New Roman" w:cs="Times New Roman"/>
          <w:sz w:val="24"/>
          <w:szCs w:val="24"/>
        </w:rPr>
        <w:t xml:space="preserve">írásbeli </w:t>
      </w:r>
      <w:r w:rsidRPr="006F53B5">
        <w:rPr>
          <w:rFonts w:ascii="Times New Roman" w:hAnsi="Times New Roman" w:cs="Times New Roman"/>
          <w:sz w:val="24"/>
          <w:szCs w:val="24"/>
        </w:rPr>
        <w:t>felszólítását követő 8 napon belül köteles a megrendelő – felszólításban megjelölt – bankszámlájára átutalás útján megfizetni.</w:t>
      </w:r>
    </w:p>
    <w:p w:rsidR="0018501A" w:rsidRPr="0018501A" w:rsidRDefault="00CE2B2F" w:rsidP="0018501A">
      <w:pPr>
        <w:tabs>
          <w:tab w:val="left" w:pos="0"/>
          <w:tab w:val="left" w:pos="567"/>
          <w:tab w:val="center" w:pos="5130"/>
          <w:tab w:val="left" w:pos="5664"/>
          <w:tab w:val="left" w:pos="6372"/>
          <w:tab w:val="left" w:pos="7080"/>
          <w:tab w:val="left" w:pos="7788"/>
          <w:tab w:val="left" w:pos="8496"/>
        </w:tabs>
        <w:spacing w:line="240" w:lineRule="auto"/>
        <w:jc w:val="both"/>
        <w:rPr>
          <w:rFonts w:ascii="Times New Roman" w:hAnsi="Times New Roman" w:cs="Times New Roman"/>
          <w:sz w:val="24"/>
          <w:szCs w:val="24"/>
        </w:rPr>
      </w:pPr>
      <w:r>
        <w:rPr>
          <w:rFonts w:ascii="Times New Roman" w:hAnsi="Times New Roman" w:cs="Times New Roman"/>
          <w:sz w:val="24"/>
          <w:szCs w:val="24"/>
        </w:rPr>
        <w:t>3.6</w:t>
      </w:r>
      <w:r w:rsidRPr="006F53B5">
        <w:rPr>
          <w:rFonts w:ascii="Times New Roman" w:hAnsi="Times New Roman" w:cs="Times New Roman"/>
          <w:sz w:val="24"/>
          <w:szCs w:val="24"/>
        </w:rPr>
        <w:t>. A kötbérigény érvényesítésének elmaradása, vagy nem határidőben történő érvényesítése nem jelent jogl</w:t>
      </w:r>
      <w:r w:rsidR="00753315">
        <w:rPr>
          <w:rFonts w:ascii="Times New Roman" w:hAnsi="Times New Roman" w:cs="Times New Roman"/>
          <w:sz w:val="24"/>
          <w:szCs w:val="24"/>
        </w:rPr>
        <w:t>emondást a M</w:t>
      </w:r>
      <w:r>
        <w:rPr>
          <w:rFonts w:ascii="Times New Roman" w:hAnsi="Times New Roman" w:cs="Times New Roman"/>
          <w:sz w:val="24"/>
          <w:szCs w:val="24"/>
        </w:rPr>
        <w:t>egrendelő részéről.</w:t>
      </w:r>
    </w:p>
    <w:p w:rsidR="0072622E" w:rsidRDefault="0072622E" w:rsidP="0018501A">
      <w:pPr>
        <w:tabs>
          <w:tab w:val="left" w:pos="0"/>
          <w:tab w:val="left" w:pos="567"/>
          <w:tab w:val="center" w:pos="5130"/>
          <w:tab w:val="left" w:pos="5664"/>
          <w:tab w:val="left" w:pos="6372"/>
          <w:tab w:val="left" w:pos="7080"/>
          <w:tab w:val="left" w:pos="7788"/>
          <w:tab w:val="left" w:pos="8496"/>
        </w:tabs>
        <w:spacing w:line="240" w:lineRule="auto"/>
        <w:ind w:right="-8"/>
        <w:jc w:val="center"/>
        <w:rPr>
          <w:rFonts w:ascii="Times New Roman" w:hAnsi="Times New Roman" w:cs="Times New Roman"/>
          <w:b/>
          <w:sz w:val="24"/>
          <w:szCs w:val="24"/>
        </w:rPr>
      </w:pPr>
    </w:p>
    <w:p w:rsidR="00BD6A7F" w:rsidRDefault="00F7138A" w:rsidP="0018501A">
      <w:pPr>
        <w:tabs>
          <w:tab w:val="left" w:pos="0"/>
          <w:tab w:val="left" w:pos="567"/>
          <w:tab w:val="center" w:pos="5130"/>
          <w:tab w:val="left" w:pos="5664"/>
          <w:tab w:val="left" w:pos="6372"/>
          <w:tab w:val="left" w:pos="7080"/>
          <w:tab w:val="left" w:pos="7788"/>
          <w:tab w:val="left" w:pos="8496"/>
        </w:tabs>
        <w:spacing w:line="240" w:lineRule="auto"/>
        <w:ind w:right="-8"/>
        <w:jc w:val="center"/>
        <w:rPr>
          <w:rFonts w:ascii="Times New Roman" w:hAnsi="Times New Roman" w:cs="Times New Roman"/>
          <w:b/>
          <w:sz w:val="24"/>
          <w:szCs w:val="24"/>
        </w:rPr>
      </w:pPr>
      <w:r>
        <w:rPr>
          <w:rFonts w:ascii="Times New Roman" w:hAnsi="Times New Roman" w:cs="Times New Roman"/>
          <w:b/>
          <w:sz w:val="24"/>
          <w:szCs w:val="24"/>
        </w:rPr>
        <w:lastRenderedPageBreak/>
        <w:t>I</w:t>
      </w:r>
      <w:r w:rsidR="00B82910">
        <w:rPr>
          <w:rFonts w:ascii="Times New Roman" w:hAnsi="Times New Roman" w:cs="Times New Roman"/>
          <w:b/>
          <w:sz w:val="24"/>
          <w:szCs w:val="24"/>
        </w:rPr>
        <w:t xml:space="preserve">X. </w:t>
      </w:r>
      <w:r w:rsidR="00027549">
        <w:rPr>
          <w:rFonts w:ascii="Times New Roman" w:hAnsi="Times New Roman" w:cs="Times New Roman"/>
          <w:b/>
          <w:sz w:val="24"/>
          <w:szCs w:val="24"/>
        </w:rPr>
        <w:t>Szavatosság, j</w:t>
      </w:r>
      <w:r w:rsidRPr="006F53B5">
        <w:rPr>
          <w:rFonts w:ascii="Times New Roman" w:hAnsi="Times New Roman" w:cs="Times New Roman"/>
          <w:b/>
          <w:sz w:val="24"/>
          <w:szCs w:val="24"/>
        </w:rPr>
        <w:t>ótállás</w:t>
      </w:r>
    </w:p>
    <w:p w:rsidR="00BD6A7F" w:rsidRPr="00027549" w:rsidRDefault="00027549" w:rsidP="00027549">
      <w:pPr>
        <w:tabs>
          <w:tab w:val="left" w:pos="0"/>
          <w:tab w:val="left" w:pos="567"/>
          <w:tab w:val="center" w:pos="5130"/>
          <w:tab w:val="left" w:pos="5664"/>
          <w:tab w:val="left" w:pos="6372"/>
          <w:tab w:val="left" w:pos="7080"/>
          <w:tab w:val="left" w:pos="7788"/>
          <w:tab w:val="left" w:pos="8496"/>
        </w:tabs>
        <w:spacing w:after="0" w:line="240" w:lineRule="auto"/>
        <w:ind w:right="-6"/>
        <w:jc w:val="both"/>
        <w:rPr>
          <w:rFonts w:ascii="Times New Roman" w:hAnsi="Times New Roman" w:cs="Times New Roman"/>
          <w:sz w:val="24"/>
          <w:szCs w:val="24"/>
        </w:rPr>
      </w:pPr>
      <w:r w:rsidRPr="00027549">
        <w:rPr>
          <w:rFonts w:ascii="Times New Roman" w:hAnsi="Times New Roman" w:cs="Times New Roman"/>
          <w:b/>
          <w:sz w:val="24"/>
          <w:szCs w:val="24"/>
        </w:rPr>
        <w:t xml:space="preserve">1. </w:t>
      </w:r>
      <w:r w:rsidR="00BD6A7F" w:rsidRPr="00027549">
        <w:rPr>
          <w:rFonts w:ascii="Times New Roman" w:hAnsi="Times New Roman" w:cs="Times New Roman"/>
          <w:sz w:val="24"/>
          <w:szCs w:val="24"/>
        </w:rPr>
        <w:t xml:space="preserve">Vállalkozót kellékszavatossági kötelezettség terheli, melynek szabályait a Ptk. tartalmazza. </w:t>
      </w:r>
    </w:p>
    <w:p w:rsidR="00753315" w:rsidRDefault="00753315" w:rsidP="00BD6A7F">
      <w:pPr>
        <w:tabs>
          <w:tab w:val="left" w:pos="0"/>
          <w:tab w:val="left" w:pos="567"/>
          <w:tab w:val="center" w:pos="5130"/>
          <w:tab w:val="left" w:pos="5664"/>
          <w:tab w:val="left" w:pos="6372"/>
          <w:tab w:val="left" w:pos="7080"/>
          <w:tab w:val="left" w:pos="7788"/>
          <w:tab w:val="left" w:pos="8496"/>
        </w:tabs>
        <w:spacing w:after="0" w:line="240" w:lineRule="auto"/>
        <w:ind w:right="-6"/>
        <w:jc w:val="both"/>
        <w:rPr>
          <w:rFonts w:ascii="Times New Roman" w:hAnsi="Times New Roman" w:cs="Times New Roman"/>
          <w:sz w:val="24"/>
          <w:szCs w:val="24"/>
        </w:rPr>
      </w:pPr>
    </w:p>
    <w:p w:rsidR="00BD6A7F" w:rsidRPr="00027549" w:rsidRDefault="00BD6A7F" w:rsidP="00BD6A7F">
      <w:pPr>
        <w:tabs>
          <w:tab w:val="left" w:pos="0"/>
          <w:tab w:val="left" w:pos="567"/>
          <w:tab w:val="center" w:pos="5130"/>
          <w:tab w:val="left" w:pos="5664"/>
          <w:tab w:val="left" w:pos="6372"/>
          <w:tab w:val="left" w:pos="7080"/>
          <w:tab w:val="left" w:pos="7788"/>
          <w:tab w:val="left" w:pos="8496"/>
        </w:tabs>
        <w:spacing w:after="0" w:line="240" w:lineRule="auto"/>
        <w:ind w:right="-6"/>
        <w:jc w:val="both"/>
        <w:rPr>
          <w:rFonts w:ascii="Times New Roman" w:hAnsi="Times New Roman" w:cs="Times New Roman"/>
          <w:b/>
          <w:sz w:val="24"/>
          <w:szCs w:val="24"/>
        </w:rPr>
      </w:pPr>
      <w:r w:rsidRPr="00027549">
        <w:rPr>
          <w:rFonts w:ascii="Times New Roman" w:hAnsi="Times New Roman" w:cs="Times New Roman"/>
          <w:b/>
          <w:sz w:val="24"/>
          <w:szCs w:val="24"/>
        </w:rPr>
        <w:t>2. Jótállás</w:t>
      </w:r>
    </w:p>
    <w:p w:rsidR="00BD6A7F" w:rsidRPr="00027549" w:rsidRDefault="00BD6A7F" w:rsidP="00BD6A7F">
      <w:pPr>
        <w:tabs>
          <w:tab w:val="left" w:pos="0"/>
          <w:tab w:val="left" w:pos="567"/>
          <w:tab w:val="center" w:pos="5130"/>
          <w:tab w:val="left" w:pos="5664"/>
          <w:tab w:val="left" w:pos="6372"/>
          <w:tab w:val="left" w:pos="7080"/>
          <w:tab w:val="left" w:pos="7788"/>
          <w:tab w:val="left" w:pos="8496"/>
        </w:tabs>
        <w:spacing w:line="240" w:lineRule="auto"/>
        <w:ind w:right="-8"/>
        <w:jc w:val="both"/>
        <w:rPr>
          <w:rFonts w:ascii="Times New Roman" w:hAnsi="Times New Roman" w:cs="Times New Roman"/>
          <w:sz w:val="24"/>
          <w:szCs w:val="24"/>
        </w:rPr>
      </w:pPr>
      <w:r w:rsidRPr="00027549">
        <w:rPr>
          <w:rFonts w:ascii="Times New Roman" w:hAnsi="Times New Roman" w:cs="Times New Roman"/>
          <w:sz w:val="24"/>
          <w:szCs w:val="24"/>
        </w:rPr>
        <w:t>2.1. Vállalkozó garantálja:</w:t>
      </w:r>
    </w:p>
    <w:p w:rsidR="00BD6A7F" w:rsidRPr="00027549" w:rsidRDefault="00BD6A7F" w:rsidP="00BD6A7F">
      <w:pPr>
        <w:tabs>
          <w:tab w:val="left" w:pos="0"/>
          <w:tab w:val="left" w:pos="567"/>
          <w:tab w:val="center" w:pos="5130"/>
          <w:tab w:val="left" w:pos="5664"/>
          <w:tab w:val="left" w:pos="6372"/>
          <w:tab w:val="left" w:pos="7080"/>
          <w:tab w:val="left" w:pos="7788"/>
          <w:tab w:val="left" w:pos="8496"/>
        </w:tabs>
        <w:spacing w:after="0" w:line="240" w:lineRule="auto"/>
        <w:ind w:right="-6"/>
        <w:jc w:val="both"/>
        <w:rPr>
          <w:rFonts w:ascii="Times New Roman" w:hAnsi="Times New Roman" w:cs="Times New Roman"/>
          <w:sz w:val="24"/>
          <w:szCs w:val="24"/>
        </w:rPr>
      </w:pPr>
      <w:r w:rsidRPr="00027549">
        <w:rPr>
          <w:rFonts w:ascii="Times New Roman" w:hAnsi="Times New Roman" w:cs="Times New Roman"/>
          <w:sz w:val="24"/>
          <w:szCs w:val="24"/>
        </w:rPr>
        <w:t>- valamennyi, jelen Szerződésben és annak alapját képező dokumentumban meghatározott paraméter és műszaki adat elérését,</w:t>
      </w:r>
    </w:p>
    <w:p w:rsidR="00BD6A7F" w:rsidRPr="00027549" w:rsidRDefault="00BD6A7F" w:rsidP="00BD6A7F">
      <w:pPr>
        <w:tabs>
          <w:tab w:val="left" w:pos="0"/>
          <w:tab w:val="left" w:pos="567"/>
          <w:tab w:val="center" w:pos="5130"/>
          <w:tab w:val="left" w:pos="5664"/>
          <w:tab w:val="left" w:pos="6372"/>
          <w:tab w:val="left" w:pos="7080"/>
          <w:tab w:val="left" w:pos="7788"/>
          <w:tab w:val="left" w:pos="8496"/>
        </w:tabs>
        <w:spacing w:line="240" w:lineRule="auto"/>
        <w:ind w:right="-6"/>
        <w:jc w:val="both"/>
        <w:rPr>
          <w:rFonts w:ascii="Times New Roman" w:hAnsi="Times New Roman" w:cs="Times New Roman"/>
          <w:sz w:val="24"/>
          <w:szCs w:val="24"/>
        </w:rPr>
      </w:pPr>
      <w:r w:rsidRPr="00027549">
        <w:rPr>
          <w:rFonts w:ascii="Times New Roman" w:hAnsi="Times New Roman" w:cs="Times New Roman"/>
          <w:sz w:val="24"/>
          <w:szCs w:val="24"/>
        </w:rPr>
        <w:t>- hogy az általa létrehozott Munka minősége mind a felhasznált anyagok, mind a Munka eredményeké</w:t>
      </w:r>
      <w:r w:rsidR="00027549" w:rsidRPr="00027549">
        <w:rPr>
          <w:rFonts w:ascii="Times New Roman" w:hAnsi="Times New Roman" w:cs="Times New Roman"/>
          <w:sz w:val="24"/>
          <w:szCs w:val="24"/>
        </w:rPr>
        <w:t>nt létrejött létesítmény</w:t>
      </w:r>
      <w:r w:rsidRPr="00027549">
        <w:rPr>
          <w:rFonts w:ascii="Times New Roman" w:hAnsi="Times New Roman" w:cs="Times New Roman"/>
          <w:sz w:val="24"/>
          <w:szCs w:val="24"/>
        </w:rPr>
        <w:t xml:space="preserve"> és kivitele a szerződéses cél elérését maradéktalanul biztosítja</w:t>
      </w:r>
      <w:r w:rsidR="00027549">
        <w:rPr>
          <w:rFonts w:ascii="Times New Roman" w:hAnsi="Times New Roman" w:cs="Times New Roman"/>
          <w:sz w:val="24"/>
          <w:szCs w:val="24"/>
        </w:rPr>
        <w:t>.</w:t>
      </w:r>
    </w:p>
    <w:p w:rsidR="00753315" w:rsidRDefault="00BD6A7F" w:rsidP="00753315">
      <w:pPr>
        <w:spacing w:line="240" w:lineRule="auto"/>
        <w:ind w:right="-8"/>
        <w:jc w:val="both"/>
        <w:rPr>
          <w:rFonts w:ascii="Times New Roman" w:hAnsi="Times New Roman" w:cs="Times New Roman"/>
          <w:sz w:val="24"/>
          <w:szCs w:val="24"/>
        </w:rPr>
      </w:pPr>
      <w:r w:rsidRPr="00027549">
        <w:rPr>
          <w:rFonts w:ascii="Times New Roman" w:hAnsi="Times New Roman" w:cs="Times New Roman"/>
          <w:sz w:val="24"/>
          <w:szCs w:val="24"/>
        </w:rPr>
        <w:t xml:space="preserve">2.2. Vállalkozónak a 2.1. pontban részletezett egységes jótállási kötelezettsége </w:t>
      </w:r>
      <w:r w:rsidR="0072622E">
        <w:rPr>
          <w:rFonts w:ascii="Times New Roman" w:hAnsi="Times New Roman" w:cs="Times New Roman"/>
          <w:sz w:val="24"/>
          <w:szCs w:val="24"/>
        </w:rPr>
        <w:t xml:space="preserve">a Vállalkozó ajánlatának megfelelően </w:t>
      </w:r>
      <w:r w:rsidRPr="00027549">
        <w:rPr>
          <w:rFonts w:ascii="Times New Roman" w:hAnsi="Times New Roman" w:cs="Times New Roman"/>
          <w:sz w:val="24"/>
          <w:szCs w:val="24"/>
        </w:rPr>
        <w:t xml:space="preserve">a Szerződés teljesítésétől </w:t>
      </w:r>
      <w:proofErr w:type="gramStart"/>
      <w:r w:rsidRPr="0058252E">
        <w:rPr>
          <w:rFonts w:ascii="Times New Roman" w:hAnsi="Times New Roman" w:cs="Times New Roman"/>
          <w:sz w:val="24"/>
          <w:szCs w:val="24"/>
          <w:highlight w:val="yellow"/>
        </w:rPr>
        <w:t xml:space="preserve">számított </w:t>
      </w:r>
      <w:r w:rsidRPr="0058252E">
        <w:rPr>
          <w:rFonts w:ascii="Times New Roman" w:hAnsi="Times New Roman" w:cs="Times New Roman"/>
          <w:b/>
          <w:sz w:val="24"/>
          <w:szCs w:val="24"/>
          <w:highlight w:val="yellow"/>
        </w:rPr>
        <w:t>….</w:t>
      </w:r>
      <w:proofErr w:type="gramEnd"/>
      <w:r w:rsidRPr="0058252E">
        <w:rPr>
          <w:rFonts w:ascii="Times New Roman" w:hAnsi="Times New Roman" w:cs="Times New Roman"/>
          <w:b/>
          <w:sz w:val="24"/>
          <w:szCs w:val="24"/>
          <w:highlight w:val="yellow"/>
        </w:rPr>
        <w:t xml:space="preserve"> hónapra</w:t>
      </w:r>
      <w:r w:rsidRPr="00027549">
        <w:rPr>
          <w:rFonts w:ascii="Times New Roman" w:hAnsi="Times New Roman" w:cs="Times New Roman"/>
          <w:b/>
          <w:sz w:val="24"/>
          <w:szCs w:val="24"/>
        </w:rPr>
        <w:t xml:space="preserve"> </w:t>
      </w:r>
      <w:r w:rsidRPr="00027549">
        <w:rPr>
          <w:rFonts w:ascii="Times New Roman" w:hAnsi="Times New Roman" w:cs="Times New Roman"/>
          <w:sz w:val="24"/>
          <w:szCs w:val="24"/>
        </w:rPr>
        <w:t xml:space="preserve">terjed ki. </w:t>
      </w:r>
    </w:p>
    <w:p w:rsidR="0018501A" w:rsidRDefault="00753315" w:rsidP="0018501A">
      <w:pPr>
        <w:spacing w:after="0" w:line="240" w:lineRule="auto"/>
        <w:ind w:right="-6"/>
        <w:jc w:val="both"/>
        <w:rPr>
          <w:rFonts w:ascii="Times New Roman" w:hAnsi="Times New Roman" w:cs="Times New Roman"/>
          <w:sz w:val="24"/>
          <w:szCs w:val="24"/>
        </w:rPr>
      </w:pPr>
      <w:r>
        <w:rPr>
          <w:rFonts w:ascii="Times New Roman" w:hAnsi="Times New Roman" w:cs="Times New Roman"/>
          <w:sz w:val="24"/>
          <w:szCs w:val="24"/>
        </w:rPr>
        <w:t xml:space="preserve">2.3. </w:t>
      </w:r>
      <w:r w:rsidR="009B3A14" w:rsidRPr="00753315">
        <w:rPr>
          <w:rFonts w:ascii="Times New Roman" w:hAnsi="Times New Roman" w:cs="Times New Roman"/>
          <w:sz w:val="24"/>
          <w:szCs w:val="24"/>
        </w:rPr>
        <w:t xml:space="preserve">Szerződő felek 30 nappal a jótállási időszak letelte előtt a II. pontban meghatározott </w:t>
      </w:r>
      <w:proofErr w:type="gramStart"/>
      <w:r w:rsidR="009B3A14" w:rsidRPr="00753315">
        <w:rPr>
          <w:rFonts w:ascii="Times New Roman" w:hAnsi="Times New Roman" w:cs="Times New Roman"/>
          <w:sz w:val="24"/>
          <w:szCs w:val="24"/>
        </w:rPr>
        <w:t>helyszínen</w:t>
      </w:r>
      <w:proofErr w:type="gramEnd"/>
      <w:r w:rsidR="009B3A14" w:rsidRPr="00753315">
        <w:rPr>
          <w:rFonts w:ascii="Times New Roman" w:hAnsi="Times New Roman" w:cs="Times New Roman"/>
          <w:sz w:val="24"/>
          <w:szCs w:val="24"/>
        </w:rPr>
        <w:t xml:space="preserve"> együttesen bejárást tartanak a jótállási időszak letelte előtt felmerült garanciális hibák és hiányosságok feltárása és a garanciális munkák elvégzése érdekében. </w:t>
      </w:r>
    </w:p>
    <w:p w:rsidR="0058252E" w:rsidRDefault="0058252E" w:rsidP="0018501A">
      <w:pPr>
        <w:spacing w:after="0" w:line="240" w:lineRule="auto"/>
        <w:ind w:right="-6"/>
        <w:jc w:val="both"/>
        <w:rPr>
          <w:rFonts w:ascii="Times New Roman" w:hAnsi="Times New Roman" w:cs="Times New Roman"/>
          <w:sz w:val="24"/>
          <w:szCs w:val="24"/>
        </w:rPr>
      </w:pPr>
    </w:p>
    <w:p w:rsidR="0018501A" w:rsidRPr="00753315" w:rsidRDefault="0018501A" w:rsidP="0018501A">
      <w:pPr>
        <w:spacing w:after="0" w:line="240" w:lineRule="auto"/>
        <w:ind w:right="-6"/>
        <w:jc w:val="both"/>
        <w:rPr>
          <w:rFonts w:ascii="Times New Roman" w:hAnsi="Times New Roman" w:cs="Times New Roman"/>
          <w:sz w:val="24"/>
          <w:szCs w:val="24"/>
        </w:rPr>
      </w:pPr>
    </w:p>
    <w:p w:rsidR="00F7138A" w:rsidRPr="006F53B5" w:rsidRDefault="00F7138A" w:rsidP="00F7138A">
      <w:pPr>
        <w:tabs>
          <w:tab w:val="left" w:pos="0"/>
          <w:tab w:val="left" w:pos="567"/>
          <w:tab w:val="center" w:pos="5130"/>
          <w:tab w:val="left" w:pos="5664"/>
          <w:tab w:val="left" w:pos="6372"/>
          <w:tab w:val="left" w:pos="7080"/>
          <w:tab w:val="left" w:pos="7788"/>
          <w:tab w:val="left" w:pos="8496"/>
        </w:tabs>
        <w:spacing w:line="240" w:lineRule="auto"/>
        <w:ind w:right="-8"/>
        <w:jc w:val="center"/>
        <w:rPr>
          <w:rFonts w:ascii="Times New Roman" w:hAnsi="Times New Roman" w:cs="Times New Roman"/>
          <w:b/>
          <w:sz w:val="24"/>
          <w:szCs w:val="24"/>
        </w:rPr>
      </w:pPr>
      <w:r w:rsidRPr="006F53B5">
        <w:rPr>
          <w:rFonts w:ascii="Times New Roman" w:hAnsi="Times New Roman" w:cs="Times New Roman"/>
          <w:b/>
          <w:sz w:val="24"/>
          <w:szCs w:val="24"/>
        </w:rPr>
        <w:t>X. Felelősségbiztosítás</w:t>
      </w:r>
    </w:p>
    <w:p w:rsidR="00F7138A" w:rsidRPr="006F53B5" w:rsidRDefault="00F7138A" w:rsidP="00F7138A">
      <w:pPr>
        <w:tabs>
          <w:tab w:val="left" w:pos="0"/>
        </w:tabs>
        <w:spacing w:line="240" w:lineRule="auto"/>
        <w:ind w:right="-8"/>
        <w:jc w:val="both"/>
        <w:rPr>
          <w:rFonts w:ascii="Times New Roman" w:hAnsi="Times New Roman" w:cs="Times New Roman"/>
          <w:sz w:val="24"/>
          <w:szCs w:val="24"/>
        </w:rPr>
      </w:pPr>
      <w:r w:rsidRPr="006F53B5">
        <w:rPr>
          <w:rFonts w:ascii="Times New Roman" w:hAnsi="Times New Roman" w:cs="Times New Roman"/>
          <w:sz w:val="24"/>
          <w:szCs w:val="24"/>
        </w:rPr>
        <w:t>1. Vállalkozó köteles a jelen szerződés aláírásával egyidejűleg Megrendelő részére bemutatni a jelen Szerződés szerinti munkára</w:t>
      </w:r>
      <w:r>
        <w:rPr>
          <w:rFonts w:ascii="Times New Roman" w:hAnsi="Times New Roman" w:cs="Times New Roman"/>
          <w:sz w:val="24"/>
          <w:szCs w:val="24"/>
        </w:rPr>
        <w:t xml:space="preserve"> vonatkozó</w:t>
      </w:r>
      <w:r w:rsidRPr="00F2325D">
        <w:rPr>
          <w:rFonts w:ascii="Times New Roman" w:hAnsi="Times New Roman" w:cs="Times New Roman"/>
          <w:sz w:val="24"/>
          <w:szCs w:val="24"/>
        </w:rPr>
        <w:t xml:space="preserve">, </w:t>
      </w:r>
      <w:r w:rsidR="00F25CE0">
        <w:rPr>
          <w:rFonts w:ascii="Times New Roman" w:hAnsi="Times New Roman" w:cs="Times New Roman"/>
          <w:sz w:val="24"/>
          <w:szCs w:val="24"/>
        </w:rPr>
        <w:t>3 millió Ft/kár és 10</w:t>
      </w:r>
      <w:r w:rsidRPr="00F2325D">
        <w:rPr>
          <w:rFonts w:ascii="Times New Roman" w:hAnsi="Times New Roman" w:cs="Times New Roman"/>
          <w:sz w:val="24"/>
          <w:szCs w:val="24"/>
        </w:rPr>
        <w:t xml:space="preserve"> millió Ft/év biztosítási limitű, teljes tevékenységére kiterjedő felelősségbiztosítási S</w:t>
      </w:r>
      <w:r w:rsidR="00753315" w:rsidRPr="00F2325D">
        <w:rPr>
          <w:rFonts w:ascii="Times New Roman" w:hAnsi="Times New Roman" w:cs="Times New Roman"/>
          <w:sz w:val="24"/>
          <w:szCs w:val="24"/>
        </w:rPr>
        <w:t>zerződés eredeti példányát</w:t>
      </w:r>
      <w:r w:rsidR="00753315">
        <w:rPr>
          <w:rFonts w:ascii="Times New Roman" w:hAnsi="Times New Roman" w:cs="Times New Roman"/>
          <w:sz w:val="24"/>
          <w:szCs w:val="24"/>
        </w:rPr>
        <w:t xml:space="preserve">, egy, a Vállalkozó által hitelesített </w:t>
      </w:r>
      <w:r w:rsidRPr="006F53B5">
        <w:rPr>
          <w:rFonts w:ascii="Times New Roman" w:hAnsi="Times New Roman" w:cs="Times New Roman"/>
          <w:sz w:val="24"/>
          <w:szCs w:val="24"/>
        </w:rPr>
        <w:t>másolati példányát pedig köt</w:t>
      </w:r>
      <w:r>
        <w:rPr>
          <w:rFonts w:ascii="Times New Roman" w:hAnsi="Times New Roman" w:cs="Times New Roman"/>
          <w:sz w:val="24"/>
          <w:szCs w:val="24"/>
        </w:rPr>
        <w:t>eles átadni Megrendelő részére.</w:t>
      </w:r>
      <w:r w:rsidRPr="006F53B5">
        <w:rPr>
          <w:rFonts w:ascii="Times New Roman" w:hAnsi="Times New Roman" w:cs="Times New Roman"/>
          <w:sz w:val="24"/>
          <w:szCs w:val="24"/>
        </w:rPr>
        <w:t xml:space="preserve"> Ennek elmaradása esetén Megrendelő Vállalkozót póthatáridővel felhívja a szerződésszegés megszüntetésére és Megrendelő megtagadhatja a munkaterület Vállalkozó részére történő átadását. </w:t>
      </w:r>
    </w:p>
    <w:p w:rsidR="00F7138A" w:rsidRPr="006F53B5" w:rsidRDefault="00F7138A" w:rsidP="00F7138A">
      <w:pPr>
        <w:tabs>
          <w:tab w:val="left" w:pos="0"/>
        </w:tabs>
        <w:spacing w:line="240" w:lineRule="auto"/>
        <w:ind w:right="-8"/>
        <w:jc w:val="both"/>
        <w:rPr>
          <w:rFonts w:ascii="Times New Roman" w:hAnsi="Times New Roman" w:cs="Times New Roman"/>
          <w:sz w:val="24"/>
          <w:szCs w:val="24"/>
        </w:rPr>
      </w:pPr>
      <w:r w:rsidRPr="006F53B5">
        <w:rPr>
          <w:rFonts w:ascii="Times New Roman" w:hAnsi="Times New Roman" w:cs="Times New Roman"/>
          <w:sz w:val="24"/>
          <w:szCs w:val="24"/>
        </w:rPr>
        <w:t xml:space="preserve">2. A </w:t>
      </w:r>
      <w:r>
        <w:rPr>
          <w:rFonts w:ascii="Times New Roman" w:hAnsi="Times New Roman" w:cs="Times New Roman"/>
          <w:sz w:val="24"/>
          <w:szCs w:val="24"/>
        </w:rPr>
        <w:t xml:space="preserve">Megrendelő által meghatározott </w:t>
      </w:r>
      <w:r w:rsidRPr="006F53B5">
        <w:rPr>
          <w:rFonts w:ascii="Times New Roman" w:hAnsi="Times New Roman" w:cs="Times New Roman"/>
          <w:sz w:val="24"/>
          <w:szCs w:val="24"/>
        </w:rPr>
        <w:t xml:space="preserve">póthatáridő eredménytelen elteltét követően Megrendelő jogosult a Szerződéstől elállni. </w:t>
      </w:r>
    </w:p>
    <w:p w:rsidR="00F7138A" w:rsidRPr="00325DA8" w:rsidRDefault="00F7138A" w:rsidP="00F7138A">
      <w:pPr>
        <w:tabs>
          <w:tab w:val="left" w:pos="0"/>
        </w:tabs>
        <w:spacing w:line="240" w:lineRule="auto"/>
        <w:ind w:right="-8"/>
        <w:jc w:val="both"/>
        <w:rPr>
          <w:rFonts w:ascii="Times New Roman" w:hAnsi="Times New Roman" w:cs="Times New Roman"/>
          <w:sz w:val="24"/>
          <w:szCs w:val="24"/>
        </w:rPr>
      </w:pPr>
      <w:r w:rsidRPr="006F53B5">
        <w:rPr>
          <w:rFonts w:ascii="Times New Roman" w:hAnsi="Times New Roman" w:cs="Times New Roman"/>
          <w:sz w:val="24"/>
          <w:szCs w:val="24"/>
        </w:rPr>
        <w:t>3. A felelősségbiztosítási szerződésnek a Szerződés szerinti munkálatok időtartamára kell vonatkoznia. Vállalkozó kötelezettsége, hogy a Szerződés teljes időtartama alatt rendelke</w:t>
      </w:r>
      <w:r>
        <w:rPr>
          <w:rFonts w:ascii="Times New Roman" w:hAnsi="Times New Roman" w:cs="Times New Roman"/>
          <w:sz w:val="24"/>
          <w:szCs w:val="24"/>
        </w:rPr>
        <w:t>zzen a felelősségbiztosítással.</w:t>
      </w:r>
    </w:p>
    <w:p w:rsidR="00F7138A" w:rsidRPr="006F53B5" w:rsidRDefault="00F7138A" w:rsidP="00F7138A">
      <w:pPr>
        <w:spacing w:line="240" w:lineRule="auto"/>
        <w:ind w:right="-8"/>
        <w:jc w:val="center"/>
        <w:rPr>
          <w:rFonts w:ascii="Times New Roman" w:hAnsi="Times New Roman" w:cs="Times New Roman"/>
          <w:b/>
          <w:sz w:val="24"/>
          <w:szCs w:val="24"/>
        </w:rPr>
      </w:pPr>
      <w:r>
        <w:rPr>
          <w:rFonts w:ascii="Times New Roman" w:hAnsi="Times New Roman" w:cs="Times New Roman"/>
          <w:b/>
          <w:sz w:val="24"/>
          <w:szCs w:val="24"/>
        </w:rPr>
        <w:t xml:space="preserve">XI. </w:t>
      </w:r>
      <w:r w:rsidRPr="006F53B5">
        <w:rPr>
          <w:rFonts w:ascii="Times New Roman" w:hAnsi="Times New Roman" w:cs="Times New Roman"/>
          <w:b/>
          <w:sz w:val="24"/>
          <w:szCs w:val="24"/>
        </w:rPr>
        <w:t xml:space="preserve">Alvállalkozók </w:t>
      </w:r>
    </w:p>
    <w:p w:rsidR="007A00F1" w:rsidRPr="003C60D4" w:rsidRDefault="00F7138A" w:rsidP="003C60D4">
      <w:pPr>
        <w:spacing w:line="240" w:lineRule="auto"/>
        <w:ind w:right="-8"/>
        <w:jc w:val="both"/>
        <w:rPr>
          <w:rFonts w:ascii="Times New Roman" w:hAnsi="Times New Roman" w:cs="Times New Roman"/>
          <w:sz w:val="24"/>
          <w:szCs w:val="24"/>
        </w:rPr>
      </w:pPr>
      <w:r w:rsidRPr="003C60D4">
        <w:rPr>
          <w:rFonts w:ascii="Times New Roman" w:hAnsi="Times New Roman" w:cs="Times New Roman"/>
          <w:sz w:val="24"/>
          <w:szCs w:val="24"/>
        </w:rPr>
        <w:t xml:space="preserve">1. </w:t>
      </w:r>
      <w:r w:rsidR="003C60D4" w:rsidRPr="003C60D4">
        <w:rPr>
          <w:rFonts w:ascii="Times New Roman" w:hAnsi="Times New Roman" w:cs="Times New Roman"/>
          <w:sz w:val="24"/>
          <w:szCs w:val="24"/>
        </w:rPr>
        <w:t xml:space="preserve">A Vállalakozó </w:t>
      </w:r>
      <w:r w:rsidR="007A00F1" w:rsidRPr="003C60D4">
        <w:rPr>
          <w:rFonts w:ascii="Times New Roman" w:hAnsi="Times New Roman" w:cs="Times New Roman"/>
          <w:sz w:val="24"/>
          <w:szCs w:val="24"/>
        </w:rPr>
        <w:t>a Kbt. 138. § (3) bekezdésében foglaltak alapján legkésőbb a szerződés megkötésének időpon</w:t>
      </w:r>
      <w:r w:rsidR="003C60D4" w:rsidRPr="003C60D4">
        <w:rPr>
          <w:rFonts w:ascii="Times New Roman" w:hAnsi="Times New Roman" w:cs="Times New Roman"/>
          <w:sz w:val="24"/>
          <w:szCs w:val="24"/>
        </w:rPr>
        <w:t xml:space="preserve">tjában köteles a Megrendelőnek </w:t>
      </w:r>
      <w:r w:rsidR="007A00F1" w:rsidRPr="003C60D4">
        <w:rPr>
          <w:rFonts w:ascii="Times New Roman" w:hAnsi="Times New Roman" w:cs="Times New Roman"/>
          <w:sz w:val="24"/>
          <w:szCs w:val="24"/>
        </w:rPr>
        <w:t>valamennyi olyan alvállalkozót bejelenteni, amely részt vesz a szerződés teljesítésében</w:t>
      </w:r>
      <w:r w:rsidR="007A00F1" w:rsidRPr="003C60D4">
        <w:rPr>
          <w:rFonts w:ascii="Times New Roman" w:hAnsi="Times New Roman" w:cs="Times New Roman"/>
          <w:i/>
          <w:sz w:val="24"/>
          <w:szCs w:val="24"/>
        </w:rPr>
        <w:t>,</w:t>
      </w:r>
      <w:r w:rsidR="007A00F1" w:rsidRPr="003C60D4">
        <w:rPr>
          <w:rFonts w:ascii="Times New Roman" w:hAnsi="Times New Roman" w:cs="Times New Roman"/>
          <w:sz w:val="24"/>
          <w:szCs w:val="24"/>
        </w:rPr>
        <w:t xml:space="preserve"> és - ha a megelőző közbeszerzési eljárásban az adott alvállalkozót még nem nevezte meg - a bejelentéssel együtt nyilatkozni arról is, hogy az általa igénybe venni kívánt alvállalkozó nem áll kizáró ok</w:t>
      </w:r>
      <w:r w:rsidR="003C60D4" w:rsidRPr="003C60D4">
        <w:rPr>
          <w:rFonts w:ascii="Times New Roman" w:hAnsi="Times New Roman" w:cs="Times New Roman"/>
          <w:sz w:val="24"/>
          <w:szCs w:val="24"/>
        </w:rPr>
        <w:t xml:space="preserve">ok hatálya alatt. A Vállalkozó </w:t>
      </w:r>
      <w:r w:rsidR="007A00F1" w:rsidRPr="003C60D4">
        <w:rPr>
          <w:rFonts w:ascii="Times New Roman" w:hAnsi="Times New Roman" w:cs="Times New Roman"/>
          <w:sz w:val="24"/>
          <w:szCs w:val="24"/>
        </w:rPr>
        <w:t xml:space="preserve">a szerződés teljesítésének időtartama alatt köteles a Megrendelőnek minden további, a teljesítésbe bevonni kívánt alvállalkozót előzetesen bejelenteni, és a bejelentéssel együtt nyilatkozni arról is, hogy az általa igénybe venni kívánt alvállalkozó nem áll kizáró okok hatálya alatt. </w:t>
      </w:r>
    </w:p>
    <w:p w:rsidR="00F7138A" w:rsidRPr="003C60D4" w:rsidRDefault="00F7138A" w:rsidP="00F7138A">
      <w:pPr>
        <w:spacing w:line="240" w:lineRule="auto"/>
        <w:ind w:right="-8"/>
        <w:jc w:val="both"/>
        <w:rPr>
          <w:rFonts w:ascii="Times New Roman" w:hAnsi="Times New Roman" w:cs="Times New Roman"/>
          <w:sz w:val="24"/>
          <w:szCs w:val="24"/>
        </w:rPr>
      </w:pPr>
      <w:r w:rsidRPr="003C60D4">
        <w:rPr>
          <w:rFonts w:ascii="Times New Roman" w:hAnsi="Times New Roman" w:cs="Times New Roman"/>
          <w:sz w:val="24"/>
          <w:szCs w:val="24"/>
        </w:rPr>
        <w:t>2. Vállalkozó a jogosan igénybe vett alvállalkozóért úgy felel, mintha a munkát maga végezte volna. Alvállalkozó jogosulatlan igénybevétele esetén pedig felelős minden olyan kárért is, amely anélkül nem következett volna be.</w:t>
      </w:r>
    </w:p>
    <w:p w:rsidR="005E516A" w:rsidRPr="00FC426F" w:rsidRDefault="007A00F1" w:rsidP="00F7138A">
      <w:pPr>
        <w:spacing w:line="240" w:lineRule="auto"/>
        <w:ind w:right="-8"/>
        <w:jc w:val="both"/>
        <w:rPr>
          <w:rFonts w:ascii="Times New Roman" w:hAnsi="Times New Roman" w:cs="Times New Roman"/>
          <w:sz w:val="24"/>
          <w:szCs w:val="24"/>
        </w:rPr>
      </w:pPr>
      <w:r w:rsidRPr="003C60D4">
        <w:rPr>
          <w:rFonts w:ascii="Times New Roman" w:hAnsi="Times New Roman" w:cs="Times New Roman"/>
          <w:sz w:val="24"/>
          <w:szCs w:val="24"/>
        </w:rPr>
        <w:lastRenderedPageBreak/>
        <w:t>3</w:t>
      </w:r>
      <w:r w:rsidR="00F7138A" w:rsidRPr="003C60D4">
        <w:rPr>
          <w:rFonts w:ascii="Times New Roman" w:hAnsi="Times New Roman" w:cs="Times New Roman"/>
          <w:sz w:val="24"/>
          <w:szCs w:val="24"/>
        </w:rPr>
        <w:t>. Felek rögzítik, hogy a 322/2015. (X.30.) Kormányrendelet 27.§ (2) bekezdése alapján Vállalkozó az alvállalkozóval kötött szerződésben az alvállalkozó teljesítésének elmaradásával</w:t>
      </w:r>
      <w:r w:rsidR="00753315" w:rsidRPr="003C60D4">
        <w:rPr>
          <w:rFonts w:ascii="Times New Roman" w:hAnsi="Times New Roman" w:cs="Times New Roman"/>
          <w:sz w:val="24"/>
          <w:szCs w:val="24"/>
        </w:rPr>
        <w:t xml:space="preserve"> vagy hibás teljesítésével</w:t>
      </w:r>
      <w:r w:rsidR="00F7138A" w:rsidRPr="003C60D4">
        <w:rPr>
          <w:rFonts w:ascii="Times New Roman" w:hAnsi="Times New Roman" w:cs="Times New Roman"/>
          <w:sz w:val="24"/>
          <w:szCs w:val="24"/>
        </w:rPr>
        <w:t xml:space="preserve"> kapcsolatos igényeinek biztosítékaként legfeljebb az alvállalkozói szerződés szerinti, általános forgalmi adó nélkül számított ellenszolgáltatás 10%-át százalékát elérő biztosítékot köthet ki.</w:t>
      </w:r>
    </w:p>
    <w:p w:rsidR="00F7138A" w:rsidRPr="006F53B5" w:rsidRDefault="00F7138A" w:rsidP="00F7138A">
      <w:pPr>
        <w:spacing w:after="60" w:line="240" w:lineRule="auto"/>
        <w:ind w:right="-6"/>
        <w:jc w:val="center"/>
        <w:rPr>
          <w:rFonts w:ascii="Times New Roman" w:hAnsi="Times New Roman" w:cs="Times New Roman"/>
          <w:b/>
          <w:sz w:val="24"/>
          <w:szCs w:val="24"/>
        </w:rPr>
      </w:pPr>
      <w:r>
        <w:rPr>
          <w:rFonts w:ascii="Times New Roman" w:hAnsi="Times New Roman" w:cs="Times New Roman"/>
          <w:b/>
          <w:sz w:val="24"/>
          <w:szCs w:val="24"/>
        </w:rPr>
        <w:t>XII.</w:t>
      </w:r>
    </w:p>
    <w:p w:rsidR="00F7138A" w:rsidRPr="00535D7E" w:rsidRDefault="00F7138A" w:rsidP="00F7138A">
      <w:pPr>
        <w:spacing w:line="240" w:lineRule="auto"/>
        <w:ind w:right="-8"/>
        <w:jc w:val="center"/>
        <w:rPr>
          <w:rFonts w:ascii="Times New Roman" w:hAnsi="Times New Roman" w:cs="Times New Roman"/>
          <w:sz w:val="24"/>
          <w:szCs w:val="24"/>
        </w:rPr>
      </w:pPr>
      <w:r w:rsidRPr="006F53B5">
        <w:rPr>
          <w:rFonts w:ascii="Times New Roman" w:hAnsi="Times New Roman" w:cs="Times New Roman"/>
          <w:b/>
          <w:sz w:val="24"/>
          <w:szCs w:val="24"/>
        </w:rPr>
        <w:t>A szerződés módosítása, megszűntetése</w:t>
      </w:r>
    </w:p>
    <w:p w:rsidR="00F7138A" w:rsidRPr="006F53B5" w:rsidRDefault="00F7138A" w:rsidP="00F7138A">
      <w:pPr>
        <w:spacing w:after="0" w:line="240" w:lineRule="auto"/>
        <w:ind w:right="-6"/>
        <w:jc w:val="both"/>
        <w:rPr>
          <w:rFonts w:ascii="Times New Roman" w:hAnsi="Times New Roman" w:cs="Times New Roman"/>
          <w:b/>
          <w:sz w:val="24"/>
          <w:szCs w:val="24"/>
          <w:u w:val="single"/>
        </w:rPr>
      </w:pPr>
      <w:r w:rsidRPr="006F53B5">
        <w:rPr>
          <w:rFonts w:ascii="Times New Roman" w:hAnsi="Times New Roman" w:cs="Times New Roman"/>
          <w:b/>
          <w:sz w:val="24"/>
          <w:szCs w:val="24"/>
        </w:rPr>
        <w:t>1. Szerződés módosítása</w:t>
      </w:r>
    </w:p>
    <w:p w:rsidR="00F7138A" w:rsidRPr="00CF3EE3" w:rsidRDefault="00F7138A" w:rsidP="00F7138A">
      <w:pPr>
        <w:tabs>
          <w:tab w:val="left" w:pos="0"/>
          <w:tab w:val="right" w:pos="8587"/>
        </w:tabs>
        <w:spacing w:line="240" w:lineRule="auto"/>
        <w:jc w:val="both"/>
        <w:rPr>
          <w:rFonts w:ascii="Times New Roman" w:hAnsi="Times New Roman" w:cs="Times New Roman"/>
          <w:sz w:val="24"/>
          <w:szCs w:val="24"/>
        </w:rPr>
      </w:pPr>
      <w:r w:rsidRPr="006F53B5">
        <w:rPr>
          <w:rFonts w:ascii="Times New Roman" w:hAnsi="Times New Roman" w:cs="Times New Roman"/>
          <w:sz w:val="24"/>
          <w:szCs w:val="24"/>
        </w:rPr>
        <w:t>A Felek a Kbt. 141.</w:t>
      </w:r>
      <w:r w:rsidRPr="006F53B5">
        <w:rPr>
          <w:rFonts w:ascii="Times New Roman" w:hAnsi="Times New Roman" w:cs="Times New Roman"/>
          <w:b/>
          <w:bCs/>
          <w:sz w:val="24"/>
          <w:szCs w:val="24"/>
        </w:rPr>
        <w:t xml:space="preserve"> </w:t>
      </w:r>
      <w:r w:rsidRPr="006F53B5">
        <w:rPr>
          <w:rFonts w:ascii="Times New Roman" w:hAnsi="Times New Roman" w:cs="Times New Roman"/>
          <w:sz w:val="24"/>
          <w:szCs w:val="24"/>
        </w:rPr>
        <w:t>§ előírásainak megfelelően módosíthatják a szerződést.</w:t>
      </w:r>
    </w:p>
    <w:p w:rsidR="00F7138A" w:rsidRPr="006F53B5" w:rsidRDefault="0018501A" w:rsidP="00F7138A">
      <w:pPr>
        <w:spacing w:after="0" w:line="240" w:lineRule="auto"/>
        <w:ind w:right="-6"/>
        <w:jc w:val="both"/>
        <w:rPr>
          <w:rFonts w:ascii="Times New Roman" w:hAnsi="Times New Roman" w:cs="Times New Roman"/>
          <w:b/>
          <w:sz w:val="24"/>
          <w:szCs w:val="24"/>
        </w:rPr>
      </w:pPr>
      <w:r>
        <w:rPr>
          <w:rFonts w:ascii="Times New Roman" w:hAnsi="Times New Roman" w:cs="Times New Roman"/>
          <w:b/>
          <w:sz w:val="24"/>
          <w:szCs w:val="24"/>
        </w:rPr>
        <w:t>2. Általános elállás</w:t>
      </w:r>
    </w:p>
    <w:p w:rsidR="00F7138A" w:rsidRPr="006F53B5" w:rsidRDefault="00AA64FF" w:rsidP="00F7138A">
      <w:pPr>
        <w:spacing w:line="240" w:lineRule="auto"/>
        <w:ind w:right="-8"/>
        <w:jc w:val="both"/>
        <w:rPr>
          <w:rFonts w:ascii="Times New Roman" w:hAnsi="Times New Roman" w:cs="Times New Roman"/>
          <w:sz w:val="24"/>
          <w:szCs w:val="24"/>
        </w:rPr>
      </w:pPr>
      <w:r>
        <w:rPr>
          <w:rFonts w:ascii="Times New Roman" w:hAnsi="Times New Roman" w:cs="Times New Roman"/>
          <w:sz w:val="24"/>
          <w:szCs w:val="24"/>
        </w:rPr>
        <w:t>Megrendelő a teljesítés megkezdése előtt</w:t>
      </w:r>
      <w:r w:rsidR="00F7138A" w:rsidRPr="006F53B5">
        <w:rPr>
          <w:rFonts w:ascii="Times New Roman" w:hAnsi="Times New Roman" w:cs="Times New Roman"/>
          <w:sz w:val="24"/>
          <w:szCs w:val="24"/>
        </w:rPr>
        <w:t xml:space="preserve"> jogosult a Szerző</w:t>
      </w:r>
      <w:r>
        <w:rPr>
          <w:rFonts w:ascii="Times New Roman" w:hAnsi="Times New Roman" w:cs="Times New Roman"/>
          <w:sz w:val="24"/>
          <w:szCs w:val="24"/>
        </w:rPr>
        <w:t xml:space="preserve">déstől indokolás nélkül elállni. Ezt követően a Szerződést a teljesítésig felmondhatja </w:t>
      </w:r>
      <w:r w:rsidR="00F7138A" w:rsidRPr="006F53B5">
        <w:rPr>
          <w:rFonts w:ascii="Times New Roman" w:hAnsi="Times New Roman" w:cs="Times New Roman"/>
          <w:sz w:val="24"/>
          <w:szCs w:val="24"/>
        </w:rPr>
        <w:t xml:space="preserve">a Vállalkozóhoz intézett írásbeli nyilatkozatával, de köteles </w:t>
      </w:r>
      <w:r>
        <w:rPr>
          <w:rFonts w:ascii="Times New Roman" w:hAnsi="Times New Roman" w:cs="Times New Roman"/>
          <w:sz w:val="24"/>
          <w:szCs w:val="24"/>
        </w:rPr>
        <w:t>a vállalkozási díj arányos részét megfizetni és a szerződés megszüntetésével okozott kárt megtéríteni azzal, hogy a kártalanítás a vállalkozói díjat nem haladhatja meg.</w:t>
      </w:r>
      <w:r w:rsidR="00F7138A" w:rsidRPr="006F53B5">
        <w:rPr>
          <w:rFonts w:ascii="Times New Roman" w:hAnsi="Times New Roman" w:cs="Times New Roman"/>
          <w:sz w:val="24"/>
          <w:szCs w:val="24"/>
        </w:rPr>
        <w:t xml:space="preserve"> </w:t>
      </w:r>
      <w:r>
        <w:rPr>
          <w:rFonts w:ascii="Times New Roman" w:hAnsi="Times New Roman" w:cs="Times New Roman"/>
          <w:sz w:val="24"/>
          <w:szCs w:val="24"/>
        </w:rPr>
        <w:t xml:space="preserve">A </w:t>
      </w:r>
      <w:r w:rsidR="00F7138A" w:rsidRPr="006F53B5">
        <w:rPr>
          <w:rFonts w:ascii="Times New Roman" w:hAnsi="Times New Roman" w:cs="Times New Roman"/>
          <w:sz w:val="24"/>
          <w:szCs w:val="24"/>
        </w:rPr>
        <w:t>Vállalkozót azonban fokozott kárenyhítési kötelezettség terheli.</w:t>
      </w:r>
    </w:p>
    <w:p w:rsidR="00F7138A" w:rsidRPr="006F53B5" w:rsidRDefault="00F7138A" w:rsidP="00F7138A">
      <w:pPr>
        <w:spacing w:after="0" w:line="240" w:lineRule="auto"/>
        <w:ind w:right="-6"/>
        <w:jc w:val="both"/>
        <w:rPr>
          <w:rFonts w:ascii="Times New Roman" w:hAnsi="Times New Roman" w:cs="Times New Roman"/>
          <w:b/>
          <w:sz w:val="24"/>
          <w:szCs w:val="24"/>
        </w:rPr>
      </w:pPr>
      <w:r w:rsidRPr="006F53B5">
        <w:rPr>
          <w:rFonts w:ascii="Times New Roman" w:hAnsi="Times New Roman" w:cs="Times New Roman"/>
          <w:b/>
          <w:sz w:val="24"/>
          <w:szCs w:val="24"/>
        </w:rPr>
        <w:t>3</w:t>
      </w:r>
      <w:r w:rsidR="0018501A">
        <w:rPr>
          <w:rFonts w:ascii="Times New Roman" w:hAnsi="Times New Roman" w:cs="Times New Roman"/>
          <w:b/>
          <w:sz w:val="24"/>
          <w:szCs w:val="24"/>
        </w:rPr>
        <w:t>. Rendkívüli felmondás, elállás</w:t>
      </w:r>
    </w:p>
    <w:p w:rsidR="00F7138A" w:rsidRPr="006F53B5" w:rsidRDefault="00F7138A" w:rsidP="00F7138A">
      <w:pPr>
        <w:spacing w:line="240" w:lineRule="auto"/>
        <w:ind w:right="-8"/>
        <w:jc w:val="both"/>
        <w:rPr>
          <w:rFonts w:ascii="Times New Roman" w:hAnsi="Times New Roman" w:cs="Times New Roman"/>
          <w:sz w:val="24"/>
          <w:szCs w:val="24"/>
        </w:rPr>
      </w:pPr>
      <w:r w:rsidRPr="006F53B5">
        <w:rPr>
          <w:rFonts w:ascii="Times New Roman" w:hAnsi="Times New Roman" w:cs="Times New Roman"/>
          <w:sz w:val="24"/>
          <w:szCs w:val="24"/>
        </w:rPr>
        <w:t xml:space="preserve">3.1. Megrendelő jogosult a Vállalkozó súlyos szerződésszegése esetén – írásbeli </w:t>
      </w:r>
      <w:proofErr w:type="gramStart"/>
      <w:r w:rsidRPr="006F53B5">
        <w:rPr>
          <w:rFonts w:ascii="Times New Roman" w:hAnsi="Times New Roman" w:cs="Times New Roman"/>
          <w:sz w:val="24"/>
          <w:szCs w:val="24"/>
        </w:rPr>
        <w:t>nyilatkozatával</w:t>
      </w:r>
      <w:proofErr w:type="gramEnd"/>
      <w:r w:rsidRPr="006F53B5">
        <w:rPr>
          <w:rFonts w:ascii="Times New Roman" w:hAnsi="Times New Roman" w:cs="Times New Roman"/>
          <w:sz w:val="24"/>
          <w:szCs w:val="24"/>
        </w:rPr>
        <w:t xml:space="preserve"> azonnali hatállyal – a Szerződést felmondani vagy attól elállni. </w:t>
      </w:r>
    </w:p>
    <w:p w:rsidR="00F7138A" w:rsidRPr="006F53B5" w:rsidRDefault="00F7138A" w:rsidP="00F7138A">
      <w:pPr>
        <w:spacing w:line="240" w:lineRule="auto"/>
        <w:ind w:right="-8"/>
        <w:jc w:val="both"/>
        <w:rPr>
          <w:rFonts w:ascii="Times New Roman" w:hAnsi="Times New Roman" w:cs="Times New Roman"/>
          <w:sz w:val="24"/>
          <w:szCs w:val="24"/>
        </w:rPr>
      </w:pPr>
      <w:r w:rsidRPr="006F53B5">
        <w:rPr>
          <w:rFonts w:ascii="Times New Roman" w:hAnsi="Times New Roman" w:cs="Times New Roman"/>
          <w:sz w:val="24"/>
          <w:szCs w:val="24"/>
        </w:rPr>
        <w:t xml:space="preserve">Vállalkozó szempontjából erre szolgáló oknak minősül, ha </w:t>
      </w:r>
    </w:p>
    <w:p w:rsidR="00F7138A" w:rsidRPr="006F53B5" w:rsidRDefault="00AA64FF" w:rsidP="00F7138A">
      <w:pPr>
        <w:spacing w:line="240" w:lineRule="auto"/>
        <w:ind w:right="-8"/>
        <w:jc w:val="both"/>
        <w:rPr>
          <w:rFonts w:ascii="Times New Roman" w:hAnsi="Times New Roman" w:cs="Times New Roman"/>
          <w:sz w:val="24"/>
          <w:szCs w:val="24"/>
        </w:rPr>
      </w:pPr>
      <w:r>
        <w:rPr>
          <w:rFonts w:ascii="Times New Roman" w:hAnsi="Times New Roman" w:cs="Times New Roman"/>
          <w:sz w:val="24"/>
          <w:szCs w:val="24"/>
        </w:rPr>
        <w:t>- Vállalkozó felelőssége miatti</w:t>
      </w:r>
      <w:r w:rsidR="00F7138A" w:rsidRPr="006F53B5">
        <w:rPr>
          <w:rFonts w:ascii="Times New Roman" w:hAnsi="Times New Roman" w:cs="Times New Roman"/>
          <w:sz w:val="24"/>
          <w:szCs w:val="24"/>
        </w:rPr>
        <w:t xml:space="preserve"> késedelem eléri a 30 napot;</w:t>
      </w:r>
    </w:p>
    <w:p w:rsidR="00F7138A" w:rsidRPr="006F53B5" w:rsidRDefault="00F7138A" w:rsidP="00F7138A">
      <w:pPr>
        <w:spacing w:line="240" w:lineRule="auto"/>
        <w:ind w:right="-8"/>
        <w:jc w:val="both"/>
        <w:rPr>
          <w:rFonts w:ascii="Times New Roman" w:hAnsi="Times New Roman" w:cs="Times New Roman"/>
          <w:sz w:val="24"/>
          <w:szCs w:val="24"/>
        </w:rPr>
      </w:pPr>
      <w:r w:rsidRPr="006F53B5">
        <w:rPr>
          <w:rFonts w:ascii="Times New Roman" w:hAnsi="Times New Roman" w:cs="Times New Roman"/>
          <w:sz w:val="24"/>
          <w:szCs w:val="24"/>
        </w:rPr>
        <w:t>- Vállalkozó hibásan teljesít és a hibát 30 nap alatt nem javítja ki teljes körűen;</w:t>
      </w:r>
    </w:p>
    <w:p w:rsidR="00F7138A" w:rsidRPr="006F53B5" w:rsidRDefault="00F7138A" w:rsidP="00F7138A">
      <w:pPr>
        <w:spacing w:line="240" w:lineRule="auto"/>
        <w:ind w:right="-8"/>
        <w:jc w:val="both"/>
        <w:rPr>
          <w:rFonts w:ascii="Times New Roman" w:hAnsi="Times New Roman" w:cs="Times New Roman"/>
          <w:sz w:val="24"/>
          <w:szCs w:val="24"/>
        </w:rPr>
      </w:pPr>
      <w:r w:rsidRPr="006F53B5">
        <w:rPr>
          <w:rFonts w:ascii="Times New Roman" w:hAnsi="Times New Roman" w:cs="Times New Roman"/>
          <w:sz w:val="24"/>
          <w:szCs w:val="24"/>
        </w:rPr>
        <w:t>- Vállalkozó a teljesítést jogos ok nélkül megtagadja;</w:t>
      </w:r>
    </w:p>
    <w:p w:rsidR="00F7138A" w:rsidRPr="006F53B5" w:rsidRDefault="00F7138A" w:rsidP="00F7138A">
      <w:pPr>
        <w:spacing w:line="240" w:lineRule="auto"/>
        <w:ind w:right="-8"/>
        <w:jc w:val="both"/>
        <w:rPr>
          <w:rFonts w:ascii="Times New Roman" w:hAnsi="Times New Roman" w:cs="Times New Roman"/>
          <w:sz w:val="24"/>
          <w:szCs w:val="24"/>
        </w:rPr>
      </w:pPr>
      <w:r w:rsidRPr="006F53B5">
        <w:rPr>
          <w:rFonts w:ascii="Times New Roman" w:hAnsi="Times New Roman" w:cs="Times New Roman"/>
          <w:sz w:val="24"/>
          <w:szCs w:val="24"/>
        </w:rPr>
        <w:t>- Vállalkozó jelen Szerződésen alapuló kötelezettségeit olyan jelentős mértékben megszegte, hogy ennek következtében Megrendelőnek a további teljesítés nem áll érdekében;</w:t>
      </w:r>
    </w:p>
    <w:p w:rsidR="00F7138A" w:rsidRPr="006F53B5" w:rsidRDefault="00F7138A" w:rsidP="00F7138A">
      <w:pPr>
        <w:spacing w:line="240" w:lineRule="auto"/>
        <w:ind w:right="-8"/>
        <w:jc w:val="both"/>
        <w:rPr>
          <w:rFonts w:ascii="Times New Roman" w:hAnsi="Times New Roman" w:cs="Times New Roman"/>
          <w:sz w:val="24"/>
          <w:szCs w:val="24"/>
        </w:rPr>
      </w:pPr>
      <w:r w:rsidRPr="006F53B5">
        <w:rPr>
          <w:rFonts w:ascii="Times New Roman" w:hAnsi="Times New Roman" w:cs="Times New Roman"/>
          <w:sz w:val="24"/>
          <w:szCs w:val="24"/>
        </w:rPr>
        <w:t>- Vállalkozó felfüggeszti a kifizetéseit, ellene jogerősen felszámolási eljárást rendelnek el, Vállalkozó legfőbb szerve a társaság végelszámolásának megkezdéséről, felszámolásának kezdeményezéséről határoz;</w:t>
      </w:r>
    </w:p>
    <w:p w:rsidR="00F7138A" w:rsidRPr="006F53B5" w:rsidRDefault="00F7138A" w:rsidP="00F7138A">
      <w:pPr>
        <w:spacing w:line="240" w:lineRule="auto"/>
        <w:ind w:right="-8"/>
        <w:jc w:val="both"/>
        <w:rPr>
          <w:rFonts w:ascii="Times New Roman" w:hAnsi="Times New Roman" w:cs="Times New Roman"/>
          <w:sz w:val="24"/>
          <w:szCs w:val="24"/>
        </w:rPr>
      </w:pPr>
      <w:r w:rsidRPr="006F53B5">
        <w:rPr>
          <w:rFonts w:ascii="Times New Roman" w:hAnsi="Times New Roman" w:cs="Times New Roman"/>
          <w:sz w:val="24"/>
          <w:szCs w:val="24"/>
        </w:rPr>
        <w:t>- Vállalkozó bármilyen módon megtéveszti a Megrendelőt, vagy valótlan adatot szolgáltat és ez közvetlen vagy közvetett módon súlyosan káros hatással lehet a lényeges szerződéses kötelezettségek teljesítésére</w:t>
      </w:r>
    </w:p>
    <w:p w:rsidR="00F7138A" w:rsidRPr="006F53B5" w:rsidRDefault="00F7138A" w:rsidP="00F7138A">
      <w:pPr>
        <w:spacing w:line="240" w:lineRule="auto"/>
        <w:ind w:right="-8"/>
        <w:jc w:val="both"/>
        <w:rPr>
          <w:rFonts w:ascii="Times New Roman" w:hAnsi="Times New Roman" w:cs="Times New Roman"/>
          <w:sz w:val="24"/>
          <w:szCs w:val="24"/>
        </w:rPr>
      </w:pPr>
      <w:r w:rsidRPr="006F53B5">
        <w:rPr>
          <w:rFonts w:ascii="Times New Roman" w:hAnsi="Times New Roman" w:cs="Times New Roman"/>
          <w:sz w:val="24"/>
          <w:szCs w:val="24"/>
        </w:rPr>
        <w:t xml:space="preserve">3.2. A felmondási idő – amennyiben a felmondás nem azonnali hatályú – kezdő időpontja az erről szóló értesítés kézhezvételének napja, legrövidebb időtartama pedig 15 nap. </w:t>
      </w:r>
    </w:p>
    <w:p w:rsidR="00753315" w:rsidRDefault="00F7138A" w:rsidP="007A00F1">
      <w:pPr>
        <w:spacing w:line="240" w:lineRule="auto"/>
        <w:ind w:right="-8"/>
        <w:jc w:val="both"/>
        <w:rPr>
          <w:rFonts w:ascii="Times New Roman" w:hAnsi="Times New Roman" w:cs="Times New Roman"/>
          <w:sz w:val="24"/>
          <w:szCs w:val="24"/>
        </w:rPr>
      </w:pPr>
      <w:r w:rsidRPr="006F53B5">
        <w:rPr>
          <w:rFonts w:ascii="Times New Roman" w:hAnsi="Times New Roman" w:cs="Times New Roman"/>
          <w:sz w:val="24"/>
          <w:szCs w:val="24"/>
        </w:rPr>
        <w:t>3.3. Felek rögzítik, hogy az adott Fél a felmondást, elállást közlő levélben köteles megjelölni, hogy azonnali hatállyal vagy felmondási idő közbeiktatásával kívánja a Szerződést megszüntetni. A Szerződés felmondása, vagy attól való elállási jog gyakorlása csak írásban érvényes.</w:t>
      </w:r>
    </w:p>
    <w:p w:rsidR="00753315" w:rsidRPr="00506D2B" w:rsidRDefault="00753315" w:rsidP="00753315">
      <w:pPr>
        <w:spacing w:after="0" w:line="240" w:lineRule="auto"/>
        <w:jc w:val="both"/>
        <w:rPr>
          <w:rFonts w:ascii="Times New Roman" w:hAnsi="Times New Roman" w:cs="Times New Roman"/>
          <w:sz w:val="24"/>
          <w:szCs w:val="24"/>
        </w:rPr>
      </w:pPr>
      <w:r w:rsidRPr="00506D2B">
        <w:rPr>
          <w:rFonts w:ascii="Times New Roman" w:hAnsi="Times New Roman" w:cs="Times New Roman"/>
          <w:sz w:val="24"/>
          <w:szCs w:val="24"/>
        </w:rPr>
        <w:t xml:space="preserve">3.4. A Kbt. 143.§ (1) bekezdés alapján </w:t>
      </w:r>
      <w:proofErr w:type="gramStart"/>
      <w:r w:rsidRPr="00506D2B">
        <w:rPr>
          <w:rFonts w:ascii="Times New Roman" w:hAnsi="Times New Roman" w:cs="Times New Roman"/>
          <w:sz w:val="24"/>
          <w:szCs w:val="24"/>
        </w:rPr>
        <w:t>a  Megrendelő</w:t>
      </w:r>
      <w:proofErr w:type="gramEnd"/>
      <w:r w:rsidRPr="00506D2B">
        <w:rPr>
          <w:rFonts w:ascii="Times New Roman" w:hAnsi="Times New Roman" w:cs="Times New Roman"/>
          <w:sz w:val="24"/>
          <w:szCs w:val="24"/>
        </w:rPr>
        <w:t xml:space="preserve"> a Szerződést felmondhatja, vagy - a </w:t>
      </w:r>
      <w:proofErr w:type="spellStart"/>
      <w:r w:rsidRPr="00506D2B">
        <w:rPr>
          <w:rFonts w:ascii="Times New Roman" w:hAnsi="Times New Roman" w:cs="Times New Roman"/>
          <w:sz w:val="24"/>
          <w:szCs w:val="24"/>
        </w:rPr>
        <w:t>Ptk.-ban</w:t>
      </w:r>
      <w:proofErr w:type="spellEnd"/>
      <w:r w:rsidRPr="00506D2B">
        <w:rPr>
          <w:rFonts w:ascii="Times New Roman" w:hAnsi="Times New Roman" w:cs="Times New Roman"/>
          <w:sz w:val="24"/>
          <w:szCs w:val="24"/>
        </w:rPr>
        <w:t xml:space="preserve"> foglaltak szerint - a szerződéstől elállhat, ha:</w:t>
      </w:r>
    </w:p>
    <w:p w:rsidR="00753315" w:rsidRPr="00506D2B" w:rsidRDefault="00753315" w:rsidP="00753315">
      <w:pPr>
        <w:spacing w:after="0" w:line="240" w:lineRule="auto"/>
        <w:ind w:left="720"/>
        <w:jc w:val="both"/>
        <w:rPr>
          <w:rFonts w:ascii="Times New Roman" w:hAnsi="Times New Roman" w:cs="Times New Roman"/>
          <w:sz w:val="24"/>
          <w:szCs w:val="24"/>
        </w:rPr>
      </w:pPr>
    </w:p>
    <w:p w:rsidR="00753315" w:rsidRPr="00506D2B" w:rsidRDefault="00753315" w:rsidP="00753315">
      <w:pPr>
        <w:numPr>
          <w:ilvl w:val="0"/>
          <w:numId w:val="36"/>
        </w:numPr>
        <w:spacing w:after="0" w:line="240" w:lineRule="auto"/>
        <w:jc w:val="both"/>
        <w:rPr>
          <w:rFonts w:ascii="Times New Roman" w:hAnsi="Times New Roman" w:cs="Times New Roman"/>
          <w:sz w:val="24"/>
          <w:szCs w:val="24"/>
        </w:rPr>
      </w:pPr>
      <w:r w:rsidRPr="00506D2B">
        <w:rPr>
          <w:rFonts w:ascii="Times New Roman" w:hAnsi="Times New Roman" w:cs="Times New Roman"/>
          <w:sz w:val="24"/>
          <w:szCs w:val="24"/>
        </w:rPr>
        <w:lastRenderedPageBreak/>
        <w:t>feltétlenül szükséges a Szerződés olyan lényeges módosítása, amely esetében a Kbt. 141. § alapján új közbeszerzési eljárást kell lefolytatni;</w:t>
      </w:r>
    </w:p>
    <w:p w:rsidR="00753315" w:rsidRPr="00506D2B" w:rsidRDefault="00753315" w:rsidP="00753315">
      <w:pPr>
        <w:numPr>
          <w:ilvl w:val="0"/>
          <w:numId w:val="36"/>
        </w:numPr>
        <w:spacing w:after="0" w:line="240" w:lineRule="auto"/>
        <w:jc w:val="both"/>
        <w:rPr>
          <w:rFonts w:ascii="Times New Roman" w:hAnsi="Times New Roman" w:cs="Times New Roman"/>
          <w:sz w:val="24"/>
          <w:szCs w:val="24"/>
        </w:rPr>
      </w:pPr>
      <w:r w:rsidRPr="00506D2B">
        <w:rPr>
          <w:rFonts w:ascii="Times New Roman" w:hAnsi="Times New Roman" w:cs="Times New Roman"/>
          <w:sz w:val="24"/>
          <w:szCs w:val="24"/>
        </w:rPr>
        <w:t>a Vállalkozó nem biztosítja a Kbt. 138. §</w:t>
      </w:r>
      <w:proofErr w:type="spellStart"/>
      <w:r w:rsidRPr="00506D2B">
        <w:rPr>
          <w:rFonts w:ascii="Times New Roman" w:hAnsi="Times New Roman" w:cs="Times New Roman"/>
          <w:sz w:val="24"/>
          <w:szCs w:val="24"/>
        </w:rPr>
        <w:t>-ban</w:t>
      </w:r>
      <w:proofErr w:type="spellEnd"/>
      <w:r w:rsidRPr="00506D2B">
        <w:rPr>
          <w:rFonts w:ascii="Times New Roman" w:hAnsi="Times New Roman" w:cs="Times New Roman"/>
          <w:sz w:val="24"/>
          <w:szCs w:val="24"/>
        </w:rPr>
        <w:t xml:space="preserve"> foglaltak betartását, vagy a Vállalkozó személyében érvényesen olyan jogutódlás következett be, amely nem felel meg a Kbt. 139. §</w:t>
      </w:r>
      <w:proofErr w:type="spellStart"/>
      <w:r w:rsidRPr="00506D2B">
        <w:rPr>
          <w:rFonts w:ascii="Times New Roman" w:hAnsi="Times New Roman" w:cs="Times New Roman"/>
          <w:sz w:val="24"/>
          <w:szCs w:val="24"/>
        </w:rPr>
        <w:t>-ban</w:t>
      </w:r>
      <w:proofErr w:type="spellEnd"/>
      <w:r w:rsidRPr="00506D2B">
        <w:rPr>
          <w:rFonts w:ascii="Times New Roman" w:hAnsi="Times New Roman" w:cs="Times New Roman"/>
          <w:sz w:val="24"/>
          <w:szCs w:val="24"/>
        </w:rPr>
        <w:t xml:space="preserve"> foglaltaknak; vagy</w:t>
      </w:r>
    </w:p>
    <w:p w:rsidR="00753315" w:rsidRPr="00506D2B" w:rsidRDefault="00753315" w:rsidP="00753315">
      <w:pPr>
        <w:numPr>
          <w:ilvl w:val="0"/>
          <w:numId w:val="36"/>
        </w:numPr>
        <w:spacing w:after="0" w:line="240" w:lineRule="auto"/>
        <w:jc w:val="both"/>
        <w:rPr>
          <w:rFonts w:ascii="Times New Roman" w:hAnsi="Times New Roman" w:cs="Times New Roman"/>
          <w:sz w:val="24"/>
          <w:szCs w:val="24"/>
        </w:rPr>
      </w:pPr>
      <w:r w:rsidRPr="00506D2B">
        <w:rPr>
          <w:rFonts w:ascii="Times New Roman" w:hAnsi="Times New Roman" w:cs="Times New Roman"/>
          <w:sz w:val="24"/>
          <w:szCs w:val="24"/>
        </w:rPr>
        <w:t>az EUMSZ 258. cikke alapján a közbeszerzés szabályainak megszegése miatt kötelezettségszegési eljárás indult vagy az Európai Unió Bírósága az EUMSZ 258. cikke alapján indított eljárásban kimondta, hogy az Európai Unió jogából eredő valamely kötelezettség tekintetében kötelezettségszegés történt, és a bíróság által megállapított jogsértés miatt a Szerződés nem semmis.</w:t>
      </w:r>
    </w:p>
    <w:p w:rsidR="00753315" w:rsidRPr="00506D2B" w:rsidRDefault="00753315" w:rsidP="00753315">
      <w:pPr>
        <w:spacing w:after="0" w:line="240" w:lineRule="auto"/>
        <w:ind w:left="1440"/>
        <w:jc w:val="both"/>
        <w:rPr>
          <w:rFonts w:ascii="Times New Roman" w:hAnsi="Times New Roman" w:cs="Times New Roman"/>
          <w:sz w:val="24"/>
          <w:szCs w:val="24"/>
        </w:rPr>
      </w:pPr>
    </w:p>
    <w:p w:rsidR="00753315" w:rsidRPr="00506D2B" w:rsidRDefault="00753315" w:rsidP="00753315">
      <w:pPr>
        <w:spacing w:after="0" w:line="240" w:lineRule="auto"/>
        <w:jc w:val="both"/>
        <w:rPr>
          <w:rFonts w:ascii="Times New Roman" w:hAnsi="Times New Roman" w:cs="Times New Roman"/>
          <w:sz w:val="24"/>
          <w:szCs w:val="24"/>
        </w:rPr>
      </w:pPr>
      <w:r w:rsidRPr="00506D2B">
        <w:rPr>
          <w:rFonts w:ascii="Times New Roman" w:hAnsi="Times New Roman" w:cs="Times New Roman"/>
          <w:sz w:val="24"/>
          <w:szCs w:val="24"/>
        </w:rPr>
        <w:t xml:space="preserve">3.5. </w:t>
      </w:r>
      <w:r w:rsidRPr="00506D2B">
        <w:rPr>
          <w:rFonts w:ascii="Times New Roman" w:hAnsi="Times New Roman" w:cs="Times New Roman"/>
          <w:sz w:val="24"/>
          <w:szCs w:val="24"/>
          <w:lang w:eastAsia="en-GB"/>
        </w:rPr>
        <w:t>A Kbt. 143. (2</w:t>
      </w:r>
      <w:proofErr w:type="gramStart"/>
      <w:r w:rsidRPr="00506D2B">
        <w:rPr>
          <w:rFonts w:ascii="Times New Roman" w:hAnsi="Times New Roman" w:cs="Times New Roman"/>
          <w:sz w:val="24"/>
          <w:szCs w:val="24"/>
          <w:lang w:eastAsia="en-GB"/>
        </w:rPr>
        <w:t>)  bekezdés</w:t>
      </w:r>
      <w:proofErr w:type="gramEnd"/>
      <w:r w:rsidRPr="00506D2B">
        <w:rPr>
          <w:rFonts w:ascii="Times New Roman" w:hAnsi="Times New Roman" w:cs="Times New Roman"/>
          <w:sz w:val="24"/>
          <w:szCs w:val="24"/>
          <w:lang w:eastAsia="en-GB"/>
        </w:rPr>
        <w:t xml:space="preserve"> alapján a  Megrendelő köteles a Szerződést felmondani, vagy - a </w:t>
      </w:r>
      <w:proofErr w:type="spellStart"/>
      <w:r w:rsidRPr="00506D2B">
        <w:rPr>
          <w:rFonts w:ascii="Times New Roman" w:hAnsi="Times New Roman" w:cs="Times New Roman"/>
          <w:sz w:val="24"/>
          <w:szCs w:val="24"/>
          <w:lang w:eastAsia="en-GB"/>
        </w:rPr>
        <w:t>Ptk.-ban</w:t>
      </w:r>
      <w:proofErr w:type="spellEnd"/>
      <w:r w:rsidRPr="00506D2B">
        <w:rPr>
          <w:rFonts w:ascii="Times New Roman" w:hAnsi="Times New Roman" w:cs="Times New Roman"/>
          <w:sz w:val="24"/>
          <w:szCs w:val="24"/>
          <w:lang w:eastAsia="en-GB"/>
        </w:rPr>
        <w:t xml:space="preserve"> foglaltak szerint - attól elállni, ha a Szerződés megkötését követően jut tudomására, hogy a Vállalkozó tekintetében a közbeszerzési eljárás során kizáró ok állt fenn, és ezért ki kellett volna zárni a közbeszerzési eljárásból.</w:t>
      </w:r>
    </w:p>
    <w:p w:rsidR="00753315" w:rsidRPr="00506D2B" w:rsidRDefault="00753315" w:rsidP="00753315">
      <w:pPr>
        <w:spacing w:before="120" w:after="120" w:line="240" w:lineRule="auto"/>
        <w:jc w:val="both"/>
        <w:rPr>
          <w:rFonts w:ascii="Times New Roman" w:hAnsi="Times New Roman" w:cs="Times New Roman"/>
          <w:sz w:val="24"/>
          <w:szCs w:val="24"/>
        </w:rPr>
      </w:pPr>
      <w:r w:rsidRPr="00506D2B">
        <w:rPr>
          <w:rFonts w:ascii="Times New Roman" w:hAnsi="Times New Roman" w:cs="Times New Roman"/>
          <w:sz w:val="24"/>
          <w:szCs w:val="24"/>
        </w:rPr>
        <w:t>3.6.</w:t>
      </w:r>
      <w:r w:rsidRPr="00506D2B">
        <w:rPr>
          <w:rFonts w:ascii="Times New Roman" w:hAnsi="Times New Roman" w:cs="Times New Roman"/>
          <w:b/>
          <w:sz w:val="24"/>
          <w:szCs w:val="24"/>
        </w:rPr>
        <w:t xml:space="preserve"> </w:t>
      </w:r>
      <w:r w:rsidRPr="00506D2B">
        <w:rPr>
          <w:rFonts w:ascii="Times New Roman" w:hAnsi="Times New Roman" w:cs="Times New Roman"/>
          <w:sz w:val="24"/>
          <w:szCs w:val="24"/>
        </w:rPr>
        <w:t xml:space="preserve">A Kbt. 143. </w:t>
      </w:r>
      <w:proofErr w:type="gramStart"/>
      <w:r w:rsidRPr="00506D2B">
        <w:rPr>
          <w:rFonts w:ascii="Times New Roman" w:hAnsi="Times New Roman" w:cs="Times New Roman"/>
          <w:sz w:val="24"/>
          <w:szCs w:val="24"/>
        </w:rPr>
        <w:t>§</w:t>
      </w:r>
      <w:r w:rsidRPr="00506D2B">
        <w:rPr>
          <w:rFonts w:ascii="Times New Roman" w:hAnsi="Times New Roman" w:cs="Times New Roman"/>
          <w:b/>
          <w:sz w:val="24"/>
          <w:szCs w:val="24"/>
        </w:rPr>
        <w:t xml:space="preserve">  </w:t>
      </w:r>
      <w:r w:rsidRPr="00506D2B">
        <w:rPr>
          <w:rFonts w:ascii="Times New Roman" w:hAnsi="Times New Roman" w:cs="Times New Roman"/>
          <w:sz w:val="24"/>
          <w:szCs w:val="24"/>
        </w:rPr>
        <w:t>(</w:t>
      </w:r>
      <w:proofErr w:type="gramEnd"/>
      <w:r w:rsidRPr="00506D2B">
        <w:rPr>
          <w:rFonts w:ascii="Times New Roman" w:hAnsi="Times New Roman" w:cs="Times New Roman"/>
          <w:sz w:val="24"/>
          <w:szCs w:val="24"/>
        </w:rPr>
        <w:t>3) bekezdés alapján</w:t>
      </w:r>
      <w:r w:rsidRPr="00506D2B">
        <w:rPr>
          <w:rFonts w:ascii="Times New Roman" w:hAnsi="Times New Roman" w:cs="Times New Roman"/>
          <w:b/>
          <w:sz w:val="24"/>
          <w:szCs w:val="24"/>
        </w:rPr>
        <w:t xml:space="preserve"> </w:t>
      </w:r>
      <w:r w:rsidRPr="00506D2B">
        <w:rPr>
          <w:rFonts w:ascii="Times New Roman" w:hAnsi="Times New Roman" w:cs="Times New Roman"/>
          <w:sz w:val="24"/>
          <w:szCs w:val="24"/>
        </w:rPr>
        <w:t>Megrendelő jogosult és egyben köteles a szerződést felmondani - ha szükséges olyan határidővel, amely lehetővé teszi, hogy a szerződéssel érintett feladata ellátásáról gondoskodni tudjon - ha</w:t>
      </w:r>
    </w:p>
    <w:p w:rsidR="00753315" w:rsidRPr="00506D2B" w:rsidRDefault="00753315" w:rsidP="00753315">
      <w:pPr>
        <w:spacing w:before="120" w:after="120" w:line="240" w:lineRule="auto"/>
        <w:jc w:val="both"/>
        <w:rPr>
          <w:rFonts w:ascii="Times New Roman" w:hAnsi="Times New Roman" w:cs="Times New Roman"/>
          <w:sz w:val="24"/>
          <w:szCs w:val="24"/>
        </w:rPr>
      </w:pPr>
      <w:r w:rsidRPr="00506D2B">
        <w:rPr>
          <w:rFonts w:ascii="Times New Roman" w:hAnsi="Times New Roman" w:cs="Times New Roman"/>
          <w:sz w:val="24"/>
          <w:szCs w:val="24"/>
        </w:rPr>
        <w:t xml:space="preserve">- Vállalkozóban közvetetten vagy közvetlenül 25%-ot meghaladó tulajdoni részesedést szerez valamely olyan jogi személy vagy személyes joga szerint jogképes szervezet, amely tekintetében fennáll a Kbt. 62. § (1) bekezdés k) pont </w:t>
      </w:r>
      <w:proofErr w:type="spellStart"/>
      <w:r w:rsidRPr="00506D2B">
        <w:rPr>
          <w:rFonts w:ascii="Times New Roman" w:hAnsi="Times New Roman" w:cs="Times New Roman"/>
          <w:sz w:val="24"/>
          <w:szCs w:val="24"/>
        </w:rPr>
        <w:t>kb</w:t>
      </w:r>
      <w:proofErr w:type="spellEnd"/>
      <w:r w:rsidRPr="00506D2B">
        <w:rPr>
          <w:rFonts w:ascii="Times New Roman" w:hAnsi="Times New Roman" w:cs="Times New Roman"/>
          <w:sz w:val="24"/>
          <w:szCs w:val="24"/>
        </w:rPr>
        <w:t>) alpontjában meghatározott valamely feltétel;</w:t>
      </w:r>
    </w:p>
    <w:p w:rsidR="00753315" w:rsidRDefault="00753315" w:rsidP="00753315">
      <w:pPr>
        <w:autoSpaceDE w:val="0"/>
        <w:autoSpaceDN w:val="0"/>
        <w:adjustRightInd w:val="0"/>
        <w:spacing w:line="240" w:lineRule="auto"/>
        <w:ind w:firstLine="60"/>
        <w:jc w:val="both"/>
        <w:rPr>
          <w:rFonts w:ascii="Times New Roman" w:hAnsi="Times New Roman" w:cs="Times New Roman"/>
          <w:sz w:val="24"/>
          <w:szCs w:val="24"/>
        </w:rPr>
      </w:pPr>
      <w:r w:rsidRPr="00506D2B">
        <w:rPr>
          <w:rFonts w:ascii="Times New Roman" w:hAnsi="Times New Roman" w:cs="Times New Roman"/>
          <w:sz w:val="24"/>
          <w:szCs w:val="24"/>
        </w:rPr>
        <w:t xml:space="preserve">- Vállalkozó közvetetten vagy közvetlenül 25%-ot meghaladó tulajdoni részesedést szerez valamely olyan jogi személyben vagy személyes joga szerint jogképes szervezetben, amely tekintetében fennáll a Kbt. 62. § (1) bekezdés k) pont </w:t>
      </w:r>
      <w:proofErr w:type="spellStart"/>
      <w:r w:rsidRPr="00506D2B">
        <w:rPr>
          <w:rFonts w:ascii="Times New Roman" w:hAnsi="Times New Roman" w:cs="Times New Roman"/>
          <w:sz w:val="24"/>
          <w:szCs w:val="24"/>
        </w:rPr>
        <w:t>kb</w:t>
      </w:r>
      <w:proofErr w:type="spellEnd"/>
      <w:r w:rsidRPr="00506D2B">
        <w:rPr>
          <w:rFonts w:ascii="Times New Roman" w:hAnsi="Times New Roman" w:cs="Times New Roman"/>
          <w:sz w:val="24"/>
          <w:szCs w:val="24"/>
        </w:rPr>
        <w:t xml:space="preserve">) alpontjában meghatározott valamely feltétel. </w:t>
      </w:r>
    </w:p>
    <w:p w:rsidR="00F7138A" w:rsidRPr="006F53B5" w:rsidRDefault="0018501A" w:rsidP="00F7138A">
      <w:pPr>
        <w:spacing w:after="0" w:line="240" w:lineRule="auto"/>
        <w:ind w:right="-6"/>
        <w:jc w:val="both"/>
        <w:rPr>
          <w:rFonts w:ascii="Times New Roman" w:hAnsi="Times New Roman" w:cs="Times New Roman"/>
          <w:b/>
          <w:sz w:val="24"/>
          <w:szCs w:val="24"/>
        </w:rPr>
      </w:pPr>
      <w:r>
        <w:rPr>
          <w:rFonts w:ascii="Times New Roman" w:hAnsi="Times New Roman" w:cs="Times New Roman"/>
          <w:b/>
          <w:sz w:val="24"/>
          <w:szCs w:val="24"/>
        </w:rPr>
        <w:t>4. Elszámolás</w:t>
      </w:r>
    </w:p>
    <w:p w:rsidR="00F7138A" w:rsidRPr="006F53B5" w:rsidRDefault="00F7138A" w:rsidP="00F7138A">
      <w:pPr>
        <w:spacing w:line="240" w:lineRule="auto"/>
        <w:ind w:right="-8"/>
        <w:jc w:val="both"/>
        <w:rPr>
          <w:rFonts w:ascii="Times New Roman" w:hAnsi="Times New Roman" w:cs="Times New Roman"/>
          <w:sz w:val="24"/>
          <w:szCs w:val="24"/>
        </w:rPr>
      </w:pPr>
      <w:r w:rsidRPr="006F53B5">
        <w:rPr>
          <w:rFonts w:ascii="Times New Roman" w:hAnsi="Times New Roman" w:cs="Times New Roman"/>
          <w:sz w:val="24"/>
          <w:szCs w:val="24"/>
        </w:rPr>
        <w:t xml:space="preserve">4.1. Amennyiben a Szerződés annak teljes körű teljesítése nélkül szűnik meg, úgy Felek kötelesek az elszámolás érdekében egymással szembeni igényeiket haladéktalanul felmérni és egyeztetést kezdeményezni. Felek megállapodnak, hogy az egyeztetések során független szakértőt vonnak be, amennyiben az elszámolási összeget nem tudják kölcsönösen elfogadni. Vállalkozó kijelenti, hogy a független szakértő számára üzleti könyveibe, szerződéseibe betekintést enged a jelen Szerződéssel összefüggésben. </w:t>
      </w:r>
    </w:p>
    <w:p w:rsidR="00F7138A" w:rsidRDefault="00F7138A" w:rsidP="00F7138A">
      <w:pPr>
        <w:spacing w:line="240" w:lineRule="auto"/>
        <w:ind w:right="-8"/>
        <w:jc w:val="both"/>
        <w:rPr>
          <w:rFonts w:ascii="Times New Roman" w:hAnsi="Times New Roman" w:cs="Times New Roman"/>
          <w:sz w:val="24"/>
          <w:szCs w:val="24"/>
        </w:rPr>
      </w:pPr>
      <w:r w:rsidRPr="006F53B5">
        <w:rPr>
          <w:rFonts w:ascii="Times New Roman" w:hAnsi="Times New Roman" w:cs="Times New Roman"/>
          <w:sz w:val="24"/>
          <w:szCs w:val="24"/>
        </w:rPr>
        <w:t>4.2. Amennyiben a Szerződés megszüntetésére Vállalkozónak felróható súlyos szerződésszegés</w:t>
      </w:r>
      <w:r w:rsidR="00822A3E">
        <w:rPr>
          <w:rFonts w:ascii="Times New Roman" w:hAnsi="Times New Roman" w:cs="Times New Roman"/>
          <w:sz w:val="24"/>
          <w:szCs w:val="24"/>
        </w:rPr>
        <w:t>e</w:t>
      </w:r>
      <w:r w:rsidRPr="006F53B5">
        <w:rPr>
          <w:rFonts w:ascii="Times New Roman" w:hAnsi="Times New Roman" w:cs="Times New Roman"/>
          <w:sz w:val="24"/>
          <w:szCs w:val="24"/>
        </w:rPr>
        <w:t xml:space="preserve"> miatt kerül sor, úgy ilyen esetben Vállalkozónak csak a már elvégzett munkák elszámolására lehet igénye</w:t>
      </w:r>
      <w:r>
        <w:rPr>
          <w:rFonts w:ascii="Times New Roman" w:hAnsi="Times New Roman" w:cs="Times New Roman"/>
          <w:sz w:val="24"/>
          <w:szCs w:val="24"/>
        </w:rPr>
        <w:t>.</w:t>
      </w:r>
    </w:p>
    <w:p w:rsidR="0058252E" w:rsidRPr="006F53B5" w:rsidRDefault="0058252E" w:rsidP="00F7138A">
      <w:pPr>
        <w:spacing w:line="240" w:lineRule="auto"/>
        <w:ind w:right="-8"/>
        <w:jc w:val="both"/>
        <w:rPr>
          <w:rFonts w:ascii="Times New Roman" w:hAnsi="Times New Roman" w:cs="Times New Roman"/>
          <w:sz w:val="24"/>
          <w:szCs w:val="24"/>
        </w:rPr>
      </w:pPr>
    </w:p>
    <w:p w:rsidR="00F7138A" w:rsidRPr="008B55F5" w:rsidRDefault="00F7138A" w:rsidP="00F7138A">
      <w:pPr>
        <w:spacing w:line="240" w:lineRule="auto"/>
        <w:ind w:right="-8"/>
        <w:jc w:val="center"/>
        <w:rPr>
          <w:rFonts w:ascii="Times New Roman" w:hAnsi="Times New Roman" w:cs="Times New Roman"/>
          <w:b/>
          <w:sz w:val="24"/>
          <w:szCs w:val="24"/>
        </w:rPr>
      </w:pPr>
      <w:r>
        <w:rPr>
          <w:rFonts w:ascii="Times New Roman" w:hAnsi="Times New Roman" w:cs="Times New Roman"/>
          <w:b/>
          <w:sz w:val="24"/>
          <w:szCs w:val="24"/>
        </w:rPr>
        <w:t>XIII</w:t>
      </w:r>
      <w:r w:rsidRPr="006F53B5">
        <w:rPr>
          <w:rFonts w:ascii="Times New Roman" w:hAnsi="Times New Roman" w:cs="Times New Roman"/>
          <w:b/>
          <w:sz w:val="24"/>
          <w:szCs w:val="24"/>
        </w:rPr>
        <w:t>. Felek együttműködése</w:t>
      </w:r>
    </w:p>
    <w:p w:rsidR="00F7138A" w:rsidRPr="0067100D" w:rsidRDefault="00F7138A" w:rsidP="00F7138A">
      <w:pPr>
        <w:spacing w:line="240" w:lineRule="auto"/>
        <w:ind w:right="-8"/>
        <w:jc w:val="both"/>
        <w:rPr>
          <w:rFonts w:ascii="Times New Roman" w:hAnsi="Times New Roman" w:cs="Times New Roman"/>
          <w:sz w:val="24"/>
          <w:szCs w:val="24"/>
        </w:rPr>
      </w:pPr>
      <w:r w:rsidRPr="00CF3EE3">
        <w:rPr>
          <w:rFonts w:ascii="Times New Roman" w:hAnsi="Times New Roman" w:cs="Times New Roman"/>
          <w:sz w:val="24"/>
          <w:szCs w:val="24"/>
        </w:rPr>
        <w:t>1</w:t>
      </w:r>
      <w:r w:rsidRPr="00535D7E">
        <w:rPr>
          <w:rFonts w:ascii="Times New Roman" w:hAnsi="Times New Roman" w:cs="Times New Roman"/>
          <w:sz w:val="24"/>
          <w:szCs w:val="24"/>
        </w:rPr>
        <w:t>.</w:t>
      </w:r>
      <w:r w:rsidRPr="006F53B5">
        <w:rPr>
          <w:rFonts w:ascii="Times New Roman" w:hAnsi="Times New Roman" w:cs="Times New Roman"/>
          <w:sz w:val="24"/>
          <w:szCs w:val="24"/>
        </w:rPr>
        <w:t xml:space="preserve"> Felek kötelezettséget vállalnak arra, hogy jelen Szerződés hatálya alatt folyamatosan együttműködnek. Ennek keretében kellő időben tájékoztatják egymást a jelen Szerződésben foglaltak teljesítése mellett minden olyan kérdésről, amely a jelen Szerződés teljesítésére </w:t>
      </w:r>
      <w:r w:rsidRPr="0067100D">
        <w:rPr>
          <w:rFonts w:ascii="Times New Roman" w:hAnsi="Times New Roman" w:cs="Times New Roman"/>
          <w:sz w:val="24"/>
          <w:szCs w:val="24"/>
        </w:rPr>
        <w:t>kihatással lehet.</w:t>
      </w:r>
    </w:p>
    <w:p w:rsidR="00F7138A" w:rsidRPr="0067100D" w:rsidRDefault="00F7138A" w:rsidP="00F7138A">
      <w:pPr>
        <w:spacing w:line="240" w:lineRule="auto"/>
        <w:ind w:right="-8"/>
        <w:jc w:val="both"/>
        <w:rPr>
          <w:rFonts w:ascii="Times New Roman" w:hAnsi="Times New Roman" w:cs="Times New Roman"/>
          <w:i/>
          <w:iCs/>
          <w:sz w:val="24"/>
          <w:szCs w:val="24"/>
        </w:rPr>
      </w:pPr>
      <w:r w:rsidRPr="0067100D">
        <w:rPr>
          <w:rFonts w:ascii="Times New Roman" w:hAnsi="Times New Roman" w:cs="Times New Roman"/>
          <w:sz w:val="24"/>
          <w:szCs w:val="24"/>
        </w:rPr>
        <w:t>2. Felek közötti kap</w:t>
      </w:r>
      <w:r>
        <w:rPr>
          <w:rFonts w:ascii="Times New Roman" w:hAnsi="Times New Roman" w:cs="Times New Roman"/>
          <w:sz w:val="24"/>
          <w:szCs w:val="24"/>
        </w:rPr>
        <w:t>csolattartók, és elérhetőségeik</w:t>
      </w:r>
    </w:p>
    <w:p w:rsidR="00F7138A" w:rsidRPr="0067100D" w:rsidRDefault="00F7138A" w:rsidP="00F7138A">
      <w:pPr>
        <w:spacing w:line="240" w:lineRule="auto"/>
        <w:ind w:left="284" w:right="-6"/>
        <w:rPr>
          <w:rFonts w:ascii="Times New Roman" w:eastAsia="Times New Roman" w:hAnsi="Times New Roman" w:cs="Times New Roman"/>
          <w:sz w:val="24"/>
          <w:szCs w:val="24"/>
        </w:rPr>
      </w:pPr>
      <w:r w:rsidRPr="0067100D">
        <w:rPr>
          <w:rFonts w:ascii="Times New Roman" w:eastAsia="Times New Roman" w:hAnsi="Times New Roman" w:cs="Times New Roman"/>
          <w:sz w:val="24"/>
          <w:szCs w:val="24"/>
        </w:rPr>
        <w:t>A Megrendelő részéről kapcsolattartóként kijelölt személy:</w:t>
      </w:r>
    </w:p>
    <w:p w:rsidR="00F7138A" w:rsidRPr="0018501A" w:rsidRDefault="00F7138A" w:rsidP="00F7138A">
      <w:pPr>
        <w:spacing w:after="0" w:line="240" w:lineRule="auto"/>
        <w:ind w:right="-8" w:firstLine="1134"/>
        <w:rPr>
          <w:rFonts w:ascii="Times New Roman" w:eastAsia="Times New Roman" w:hAnsi="Times New Roman" w:cs="Times New Roman"/>
          <w:sz w:val="24"/>
          <w:szCs w:val="24"/>
        </w:rPr>
      </w:pPr>
      <w:r w:rsidRPr="0018501A">
        <w:rPr>
          <w:rFonts w:ascii="Times New Roman" w:eastAsia="Times New Roman" w:hAnsi="Times New Roman" w:cs="Times New Roman"/>
          <w:sz w:val="24"/>
          <w:szCs w:val="24"/>
        </w:rPr>
        <w:lastRenderedPageBreak/>
        <w:t xml:space="preserve">Név: </w:t>
      </w:r>
      <w:r w:rsidR="0018501A">
        <w:rPr>
          <w:rFonts w:ascii="Times New Roman" w:eastAsia="Times New Roman" w:hAnsi="Times New Roman" w:cs="Times New Roman"/>
          <w:sz w:val="24"/>
          <w:szCs w:val="24"/>
        </w:rPr>
        <w:t>Gyetvai Mónika</w:t>
      </w:r>
      <w:r w:rsidR="007B4A17">
        <w:rPr>
          <w:rFonts w:ascii="Times New Roman" w:eastAsia="Times New Roman" w:hAnsi="Times New Roman" w:cs="Times New Roman"/>
          <w:sz w:val="24"/>
          <w:szCs w:val="24"/>
        </w:rPr>
        <w:t>, Lantos László</w:t>
      </w:r>
    </w:p>
    <w:p w:rsidR="00F7138A" w:rsidRPr="0018501A" w:rsidRDefault="00F7138A" w:rsidP="00F7138A">
      <w:pPr>
        <w:spacing w:after="0" w:line="240" w:lineRule="auto"/>
        <w:ind w:right="-8" w:firstLine="1134"/>
        <w:rPr>
          <w:rFonts w:ascii="Times New Roman" w:eastAsia="Times New Roman" w:hAnsi="Times New Roman" w:cs="Times New Roman"/>
          <w:i/>
          <w:sz w:val="24"/>
          <w:szCs w:val="24"/>
        </w:rPr>
      </w:pPr>
      <w:r w:rsidRPr="0018501A">
        <w:rPr>
          <w:rFonts w:ascii="Times New Roman" w:eastAsia="Times New Roman" w:hAnsi="Times New Roman" w:cs="Times New Roman"/>
          <w:sz w:val="24"/>
          <w:szCs w:val="24"/>
        </w:rPr>
        <w:t xml:space="preserve">Cím: </w:t>
      </w:r>
      <w:r w:rsidR="0018501A">
        <w:rPr>
          <w:rFonts w:ascii="Times New Roman" w:eastAsia="Times New Roman" w:hAnsi="Times New Roman" w:cs="Times New Roman"/>
          <w:sz w:val="24"/>
          <w:szCs w:val="24"/>
        </w:rPr>
        <w:t>3100 Salgótarján, Múzeum tér 1.</w:t>
      </w:r>
    </w:p>
    <w:p w:rsidR="00F7138A" w:rsidRPr="0018501A" w:rsidRDefault="00F7138A" w:rsidP="00F7138A">
      <w:pPr>
        <w:spacing w:after="0" w:line="240" w:lineRule="auto"/>
        <w:ind w:right="-8" w:firstLine="1134"/>
        <w:rPr>
          <w:rFonts w:ascii="Times New Roman" w:eastAsia="Times New Roman" w:hAnsi="Times New Roman" w:cs="Times New Roman"/>
          <w:sz w:val="24"/>
          <w:szCs w:val="24"/>
        </w:rPr>
      </w:pPr>
      <w:r w:rsidRPr="0018501A">
        <w:rPr>
          <w:rFonts w:ascii="Times New Roman" w:eastAsia="Times New Roman" w:hAnsi="Times New Roman" w:cs="Times New Roman"/>
          <w:sz w:val="24"/>
          <w:szCs w:val="24"/>
        </w:rPr>
        <w:t xml:space="preserve">Telefon: </w:t>
      </w:r>
      <w:r w:rsidR="0018501A">
        <w:rPr>
          <w:rFonts w:ascii="Times New Roman" w:eastAsia="Times New Roman" w:hAnsi="Times New Roman" w:cs="Times New Roman"/>
          <w:sz w:val="24"/>
          <w:szCs w:val="24"/>
        </w:rPr>
        <w:t>32/422-395</w:t>
      </w:r>
    </w:p>
    <w:p w:rsidR="00F7138A" w:rsidRPr="0018501A" w:rsidRDefault="00F7138A" w:rsidP="00F7138A">
      <w:pPr>
        <w:spacing w:after="0" w:line="240" w:lineRule="auto"/>
        <w:ind w:right="-8" w:firstLine="1134"/>
        <w:rPr>
          <w:rFonts w:ascii="Times New Roman" w:eastAsia="Times New Roman" w:hAnsi="Times New Roman" w:cs="Times New Roman"/>
          <w:sz w:val="24"/>
          <w:szCs w:val="24"/>
        </w:rPr>
      </w:pPr>
      <w:r w:rsidRPr="0018501A">
        <w:rPr>
          <w:rFonts w:ascii="Times New Roman" w:eastAsia="Times New Roman" w:hAnsi="Times New Roman" w:cs="Times New Roman"/>
          <w:sz w:val="24"/>
          <w:szCs w:val="24"/>
        </w:rPr>
        <w:t xml:space="preserve">Fax: </w:t>
      </w:r>
      <w:r w:rsidR="0018501A">
        <w:rPr>
          <w:rFonts w:ascii="Times New Roman" w:eastAsia="Times New Roman" w:hAnsi="Times New Roman" w:cs="Times New Roman"/>
          <w:sz w:val="24"/>
          <w:szCs w:val="24"/>
        </w:rPr>
        <w:t>32/422-395</w:t>
      </w:r>
    </w:p>
    <w:p w:rsidR="007B4A17" w:rsidRPr="0018501A" w:rsidRDefault="00F7138A" w:rsidP="007B4A17">
      <w:pPr>
        <w:spacing w:line="240" w:lineRule="auto"/>
        <w:ind w:right="-6" w:firstLine="1134"/>
        <w:rPr>
          <w:rFonts w:ascii="Times New Roman" w:eastAsia="Times New Roman" w:hAnsi="Times New Roman" w:cs="Times New Roman"/>
          <w:sz w:val="24"/>
          <w:szCs w:val="24"/>
        </w:rPr>
      </w:pPr>
      <w:r w:rsidRPr="0018501A">
        <w:rPr>
          <w:rFonts w:ascii="Times New Roman" w:eastAsia="Times New Roman" w:hAnsi="Times New Roman" w:cs="Times New Roman"/>
          <w:sz w:val="24"/>
          <w:szCs w:val="24"/>
        </w:rPr>
        <w:t xml:space="preserve">E-mail: </w:t>
      </w:r>
      <w:hyperlink r:id="rId11" w:history="1">
        <w:r w:rsidR="007B4A17" w:rsidRPr="005E6ADA">
          <w:rPr>
            <w:rStyle w:val="Hiperhivatkozs"/>
            <w:rFonts w:ascii="Times New Roman" w:eastAsia="Times New Roman" w:hAnsi="Times New Roman" w:cs="Times New Roman"/>
            <w:sz w:val="24"/>
            <w:szCs w:val="24"/>
          </w:rPr>
          <w:t>varosfejlesztes@salgotarjan.hu</w:t>
        </w:r>
      </w:hyperlink>
    </w:p>
    <w:p w:rsidR="00F7138A" w:rsidRPr="0018501A" w:rsidRDefault="00F7138A" w:rsidP="00F7138A">
      <w:pPr>
        <w:spacing w:line="240" w:lineRule="auto"/>
        <w:ind w:left="284" w:right="-6"/>
        <w:rPr>
          <w:rFonts w:ascii="Times New Roman" w:eastAsia="Times New Roman" w:hAnsi="Times New Roman" w:cs="Times New Roman"/>
          <w:sz w:val="24"/>
          <w:szCs w:val="24"/>
        </w:rPr>
      </w:pPr>
      <w:r w:rsidRPr="0018501A">
        <w:rPr>
          <w:rFonts w:ascii="Times New Roman" w:eastAsia="Times New Roman" w:hAnsi="Times New Roman" w:cs="Times New Roman"/>
          <w:sz w:val="24"/>
          <w:szCs w:val="24"/>
        </w:rPr>
        <w:t>A Vállalkozó részéről kapcsolattartóként kijelölt személy:</w:t>
      </w:r>
    </w:p>
    <w:p w:rsidR="00F7138A" w:rsidRPr="0018501A" w:rsidRDefault="00F7138A" w:rsidP="00F7138A">
      <w:pPr>
        <w:spacing w:after="0" w:line="240" w:lineRule="auto"/>
        <w:ind w:right="-8" w:firstLine="1134"/>
        <w:rPr>
          <w:rFonts w:ascii="Times New Roman" w:eastAsia="Times New Roman" w:hAnsi="Times New Roman" w:cs="Times New Roman"/>
          <w:sz w:val="24"/>
          <w:szCs w:val="24"/>
        </w:rPr>
      </w:pPr>
      <w:r w:rsidRPr="0018501A">
        <w:rPr>
          <w:rFonts w:ascii="Times New Roman" w:eastAsia="Times New Roman" w:hAnsi="Times New Roman" w:cs="Times New Roman"/>
          <w:sz w:val="24"/>
          <w:szCs w:val="24"/>
        </w:rPr>
        <w:t xml:space="preserve">Név: </w:t>
      </w:r>
    </w:p>
    <w:p w:rsidR="00F7138A" w:rsidRPr="0018501A" w:rsidRDefault="00F7138A" w:rsidP="00F7138A">
      <w:pPr>
        <w:spacing w:after="0" w:line="240" w:lineRule="auto"/>
        <w:ind w:right="-8" w:firstLine="1134"/>
        <w:rPr>
          <w:rFonts w:ascii="Times New Roman" w:eastAsia="Times New Roman" w:hAnsi="Times New Roman" w:cs="Times New Roman"/>
          <w:i/>
          <w:sz w:val="24"/>
          <w:szCs w:val="24"/>
        </w:rPr>
      </w:pPr>
      <w:r w:rsidRPr="0018501A">
        <w:rPr>
          <w:rFonts w:ascii="Times New Roman" w:eastAsia="Times New Roman" w:hAnsi="Times New Roman" w:cs="Times New Roman"/>
          <w:sz w:val="24"/>
          <w:szCs w:val="24"/>
        </w:rPr>
        <w:t xml:space="preserve">Cím: </w:t>
      </w:r>
    </w:p>
    <w:p w:rsidR="00F7138A" w:rsidRPr="0018501A" w:rsidRDefault="00F7138A" w:rsidP="00F7138A">
      <w:pPr>
        <w:spacing w:after="0" w:line="240" w:lineRule="auto"/>
        <w:ind w:right="-8" w:firstLine="1134"/>
        <w:rPr>
          <w:rFonts w:ascii="Times New Roman" w:eastAsia="Times New Roman" w:hAnsi="Times New Roman" w:cs="Times New Roman"/>
          <w:sz w:val="24"/>
          <w:szCs w:val="24"/>
        </w:rPr>
      </w:pPr>
      <w:r w:rsidRPr="0018501A">
        <w:rPr>
          <w:rFonts w:ascii="Times New Roman" w:eastAsia="Times New Roman" w:hAnsi="Times New Roman" w:cs="Times New Roman"/>
          <w:sz w:val="24"/>
          <w:szCs w:val="24"/>
        </w:rPr>
        <w:t xml:space="preserve">Telefon: </w:t>
      </w:r>
    </w:p>
    <w:p w:rsidR="00F7138A" w:rsidRPr="0018501A" w:rsidRDefault="00F7138A" w:rsidP="00F7138A">
      <w:pPr>
        <w:spacing w:after="0" w:line="240" w:lineRule="auto"/>
        <w:ind w:right="-8" w:firstLine="1134"/>
        <w:rPr>
          <w:rFonts w:ascii="Times New Roman" w:eastAsia="Times New Roman" w:hAnsi="Times New Roman" w:cs="Times New Roman"/>
          <w:sz w:val="24"/>
          <w:szCs w:val="24"/>
        </w:rPr>
      </w:pPr>
      <w:r w:rsidRPr="0018501A">
        <w:rPr>
          <w:rFonts w:ascii="Times New Roman" w:eastAsia="Times New Roman" w:hAnsi="Times New Roman" w:cs="Times New Roman"/>
          <w:sz w:val="24"/>
          <w:szCs w:val="24"/>
        </w:rPr>
        <w:t xml:space="preserve">Fax: </w:t>
      </w:r>
    </w:p>
    <w:p w:rsidR="00F7138A" w:rsidRPr="0018501A" w:rsidRDefault="00F7138A" w:rsidP="00F7138A">
      <w:pPr>
        <w:spacing w:line="240" w:lineRule="auto"/>
        <w:ind w:right="-6" w:firstLine="1134"/>
        <w:rPr>
          <w:rFonts w:ascii="Times New Roman" w:eastAsia="Times New Roman" w:hAnsi="Times New Roman" w:cs="Times New Roman"/>
          <w:sz w:val="24"/>
          <w:szCs w:val="24"/>
        </w:rPr>
      </w:pPr>
      <w:r w:rsidRPr="0018501A">
        <w:rPr>
          <w:rFonts w:ascii="Times New Roman" w:eastAsia="Times New Roman" w:hAnsi="Times New Roman" w:cs="Times New Roman"/>
          <w:sz w:val="24"/>
          <w:szCs w:val="24"/>
        </w:rPr>
        <w:t xml:space="preserve">E-mail: </w:t>
      </w:r>
    </w:p>
    <w:p w:rsidR="00F7138A" w:rsidRPr="006F53B5" w:rsidRDefault="00F7138A" w:rsidP="00F7138A">
      <w:pPr>
        <w:spacing w:line="240" w:lineRule="auto"/>
        <w:ind w:right="-8"/>
        <w:jc w:val="both"/>
        <w:rPr>
          <w:rFonts w:ascii="Times New Roman" w:hAnsi="Times New Roman" w:cs="Times New Roman"/>
          <w:sz w:val="24"/>
          <w:szCs w:val="24"/>
        </w:rPr>
      </w:pPr>
      <w:smartTag w:uri="urn:schemas-microsoft-com:office:smarttags" w:element="metricconverter">
        <w:smartTagPr>
          <w:attr w:name="ProductID" w:val="3. A"/>
        </w:smartTagPr>
        <w:r w:rsidRPr="0018501A">
          <w:rPr>
            <w:rFonts w:ascii="Times New Roman" w:hAnsi="Times New Roman" w:cs="Times New Roman"/>
            <w:sz w:val="24"/>
            <w:szCs w:val="24"/>
          </w:rPr>
          <w:t>3.</w:t>
        </w:r>
        <w:r w:rsidRPr="006F53B5">
          <w:rPr>
            <w:rFonts w:ascii="Times New Roman" w:hAnsi="Times New Roman" w:cs="Times New Roman"/>
            <w:sz w:val="24"/>
            <w:szCs w:val="24"/>
          </w:rPr>
          <w:t xml:space="preserve"> A</w:t>
        </w:r>
      </w:smartTag>
      <w:r w:rsidRPr="006F53B5">
        <w:rPr>
          <w:rFonts w:ascii="Times New Roman" w:hAnsi="Times New Roman" w:cs="Times New Roman"/>
          <w:sz w:val="24"/>
          <w:szCs w:val="24"/>
        </w:rPr>
        <w:t xml:space="preserve"> fent megnevezett kapcsolattartó személyének változásáról a Fél köteles a másik Felet haladék nélkül, ám legkésőbb öt (5) munkanapon belül értesíteni.</w:t>
      </w:r>
    </w:p>
    <w:p w:rsidR="00F7138A" w:rsidRPr="006F53B5" w:rsidRDefault="00F7138A" w:rsidP="00F7138A">
      <w:pPr>
        <w:spacing w:line="240" w:lineRule="auto"/>
        <w:ind w:right="-8"/>
        <w:jc w:val="both"/>
        <w:rPr>
          <w:rFonts w:ascii="Times New Roman" w:hAnsi="Times New Roman" w:cs="Times New Roman"/>
          <w:sz w:val="24"/>
          <w:szCs w:val="24"/>
        </w:rPr>
      </w:pPr>
      <w:r w:rsidRPr="00CF3EE3">
        <w:rPr>
          <w:rFonts w:ascii="Times New Roman" w:hAnsi="Times New Roman" w:cs="Times New Roman"/>
          <w:sz w:val="24"/>
          <w:szCs w:val="24"/>
        </w:rPr>
        <w:t>4</w:t>
      </w:r>
      <w:r w:rsidRPr="00AF799E">
        <w:rPr>
          <w:rFonts w:ascii="Times New Roman" w:hAnsi="Times New Roman" w:cs="Times New Roman"/>
          <w:sz w:val="24"/>
          <w:szCs w:val="24"/>
        </w:rPr>
        <w:t>.</w:t>
      </w:r>
      <w:r w:rsidRPr="006F53B5">
        <w:rPr>
          <w:rFonts w:ascii="Times New Roman" w:hAnsi="Times New Roman" w:cs="Times New Roman"/>
          <w:sz w:val="24"/>
          <w:szCs w:val="24"/>
        </w:rPr>
        <w:t xml:space="preserve"> Az egyik Fél által a másik Félnek küldött értesítéseket írásban, levélben vagy telefaxon kell megküldeni az erre a célra meghatározott címre és írásban vissza kell igazolni. </w:t>
      </w:r>
    </w:p>
    <w:p w:rsidR="00F7138A" w:rsidRPr="006F53B5" w:rsidRDefault="00F7138A" w:rsidP="00F7138A">
      <w:pPr>
        <w:spacing w:line="240" w:lineRule="auto"/>
        <w:ind w:right="-8"/>
        <w:jc w:val="both"/>
        <w:rPr>
          <w:rFonts w:ascii="Times New Roman" w:hAnsi="Times New Roman" w:cs="Times New Roman"/>
          <w:sz w:val="24"/>
          <w:szCs w:val="24"/>
        </w:rPr>
      </w:pPr>
      <w:r w:rsidRPr="00CF3EE3">
        <w:rPr>
          <w:rFonts w:ascii="Times New Roman" w:hAnsi="Times New Roman" w:cs="Times New Roman"/>
          <w:sz w:val="24"/>
          <w:szCs w:val="24"/>
        </w:rPr>
        <w:t>5</w:t>
      </w:r>
      <w:r w:rsidRPr="006F53B5">
        <w:rPr>
          <w:rFonts w:ascii="Times New Roman" w:hAnsi="Times New Roman" w:cs="Times New Roman"/>
          <w:b/>
          <w:sz w:val="24"/>
          <w:szCs w:val="24"/>
        </w:rPr>
        <w:t>.</w:t>
      </w:r>
      <w:r w:rsidRPr="006F53B5">
        <w:rPr>
          <w:rFonts w:ascii="Times New Roman" w:hAnsi="Times New Roman" w:cs="Times New Roman"/>
          <w:sz w:val="24"/>
          <w:szCs w:val="24"/>
        </w:rPr>
        <w:t xml:space="preserve"> Az értesítés postai küldemény </w:t>
      </w:r>
      <w:proofErr w:type="gramStart"/>
      <w:r w:rsidRPr="006F53B5">
        <w:rPr>
          <w:rFonts w:ascii="Times New Roman" w:hAnsi="Times New Roman" w:cs="Times New Roman"/>
          <w:sz w:val="24"/>
          <w:szCs w:val="24"/>
        </w:rPr>
        <w:t>esetén</w:t>
      </w:r>
      <w:proofErr w:type="gramEnd"/>
      <w:r w:rsidRPr="006F53B5">
        <w:rPr>
          <w:rFonts w:ascii="Times New Roman" w:hAnsi="Times New Roman" w:cs="Times New Roman"/>
          <w:sz w:val="24"/>
          <w:szCs w:val="24"/>
        </w:rPr>
        <w:t xml:space="preserve"> a postai tértivevényen feltüntetett napon, faxon történt továbbítás esetén pedig a fax megküldését igazoló jelentésen feltüntetett időpontban tekinthető közöltnek. Az e-mail útján történő értesítés kizárólag abban az esetben minősül – az elküldés időpontjában – közöltnek, amennyiben az e-mail kézbesítését vagy elolvasását igazoló üzenet a küldő félhez visszaérkezik. Kézben és átvételi igazolás ellenében történő átadás esetén az átadás időpontjában tekintik közöltnek a Felek.</w:t>
      </w:r>
    </w:p>
    <w:p w:rsidR="00F7138A" w:rsidRDefault="00F7138A" w:rsidP="00F7138A">
      <w:pPr>
        <w:spacing w:line="240" w:lineRule="auto"/>
        <w:ind w:right="-8"/>
        <w:jc w:val="both"/>
        <w:rPr>
          <w:rFonts w:ascii="Times New Roman" w:hAnsi="Times New Roman" w:cs="Times New Roman"/>
          <w:sz w:val="24"/>
          <w:szCs w:val="24"/>
        </w:rPr>
      </w:pPr>
      <w:smartTag w:uri="urn:schemas-microsoft-com:office:smarttags" w:element="metricconverter">
        <w:smartTagPr>
          <w:attr w:name="ProductID" w:val="6. A"/>
        </w:smartTagPr>
        <w:r w:rsidRPr="00CF3EE3">
          <w:rPr>
            <w:rFonts w:ascii="Times New Roman" w:hAnsi="Times New Roman" w:cs="Times New Roman"/>
            <w:sz w:val="24"/>
            <w:szCs w:val="24"/>
          </w:rPr>
          <w:t>6.</w:t>
        </w:r>
        <w:r w:rsidRPr="006F53B5">
          <w:rPr>
            <w:rFonts w:ascii="Times New Roman" w:hAnsi="Times New Roman" w:cs="Times New Roman"/>
            <w:sz w:val="24"/>
            <w:szCs w:val="24"/>
          </w:rPr>
          <w:t xml:space="preserve"> A</w:t>
        </w:r>
      </w:smartTag>
      <w:r w:rsidRPr="006F53B5">
        <w:rPr>
          <w:rFonts w:ascii="Times New Roman" w:hAnsi="Times New Roman" w:cs="Times New Roman"/>
          <w:sz w:val="24"/>
          <w:szCs w:val="24"/>
        </w:rPr>
        <w:t xml:space="preserve"> jelen fejezetben meghatározott képviseleti jogosultság nem terjed ki a Szerződés módosítására, illetve olyan utasítás átadás-átvételére, amely közvetlenül vagy közvetve a jelen Szerződés módosí</w:t>
      </w:r>
      <w:r>
        <w:rPr>
          <w:rFonts w:ascii="Times New Roman" w:hAnsi="Times New Roman" w:cs="Times New Roman"/>
          <w:sz w:val="24"/>
          <w:szCs w:val="24"/>
        </w:rPr>
        <w:t>tását eredményezné.</w:t>
      </w:r>
    </w:p>
    <w:p w:rsidR="00F7138A" w:rsidRPr="00AF799E" w:rsidRDefault="00F7138A" w:rsidP="00F7138A">
      <w:pPr>
        <w:spacing w:line="240" w:lineRule="auto"/>
        <w:ind w:right="-8"/>
        <w:jc w:val="both"/>
        <w:rPr>
          <w:rFonts w:ascii="Times New Roman" w:hAnsi="Times New Roman" w:cs="Times New Roman"/>
          <w:sz w:val="24"/>
          <w:szCs w:val="24"/>
        </w:rPr>
      </w:pPr>
    </w:p>
    <w:p w:rsidR="00F7138A" w:rsidRPr="00AF799E" w:rsidRDefault="00F7138A" w:rsidP="00F7138A">
      <w:pPr>
        <w:spacing w:line="240" w:lineRule="auto"/>
        <w:ind w:right="-8"/>
        <w:jc w:val="center"/>
        <w:rPr>
          <w:rFonts w:ascii="Times New Roman" w:hAnsi="Times New Roman" w:cs="Times New Roman"/>
          <w:b/>
          <w:sz w:val="24"/>
          <w:szCs w:val="24"/>
        </w:rPr>
      </w:pPr>
      <w:r>
        <w:rPr>
          <w:rFonts w:ascii="Times New Roman" w:hAnsi="Times New Roman" w:cs="Times New Roman"/>
          <w:b/>
          <w:sz w:val="24"/>
          <w:szCs w:val="24"/>
        </w:rPr>
        <w:t>XIV. Vegyes rendelkezések</w:t>
      </w:r>
    </w:p>
    <w:p w:rsidR="00F7138A" w:rsidRPr="00CF3EE3" w:rsidRDefault="00F7138A" w:rsidP="00F7138A">
      <w:pPr>
        <w:spacing w:line="240" w:lineRule="auto"/>
        <w:ind w:right="-8"/>
        <w:jc w:val="both"/>
        <w:rPr>
          <w:rFonts w:ascii="Times New Roman" w:hAnsi="Times New Roman" w:cs="Times New Roman"/>
          <w:sz w:val="24"/>
          <w:szCs w:val="24"/>
        </w:rPr>
      </w:pPr>
      <w:r w:rsidRPr="006F53B5">
        <w:rPr>
          <w:rFonts w:ascii="Times New Roman" w:hAnsi="Times New Roman" w:cs="Times New Roman"/>
          <w:sz w:val="24"/>
          <w:szCs w:val="24"/>
        </w:rPr>
        <w:t xml:space="preserve">1. A Kbt. 136. § (1) bekezdés b) pontjának eleget téve felek megállapodnak, hogy a Vállalkozó köteles a jelen szerződés teljesítésének teljes időtartama alatt tulajdonosi szerkezetét a Megrendelő számára megismerhetővé tenni. Vállalkozó – a megismerhetővé tételre vonatkozó kötelezettsége mellett – a jelen szerződés időtartama alatt írásban köteles tájékoztatni megrendelőt minden, a tulajdonosi szerkezetében bekövetkezett változásról, a megváltozott és az új adatok, valamint a változás hatályának megjelölésével. Vállalkozó a jelen szerződés teljesítésének teljes időtartama alatt haladéktalanul írásban köteles megrendelőt értesíteni a Kbt. 143. § (3) bekezdésében megjelölt ügyletekről. </w:t>
      </w:r>
    </w:p>
    <w:p w:rsidR="00F7138A" w:rsidRPr="00CF3EE3" w:rsidRDefault="00F7138A" w:rsidP="00F7138A">
      <w:pPr>
        <w:spacing w:line="240" w:lineRule="auto"/>
        <w:ind w:right="-8"/>
        <w:jc w:val="both"/>
        <w:rPr>
          <w:rFonts w:ascii="Times New Roman" w:hAnsi="Times New Roman" w:cs="Times New Roman"/>
          <w:b/>
          <w:sz w:val="24"/>
          <w:szCs w:val="24"/>
        </w:rPr>
      </w:pPr>
      <w:r w:rsidRPr="006F53B5">
        <w:rPr>
          <w:rFonts w:ascii="Times New Roman" w:hAnsi="Times New Roman" w:cs="Times New Roman"/>
          <w:sz w:val="24"/>
          <w:szCs w:val="24"/>
        </w:rPr>
        <w:t>2.</w:t>
      </w:r>
      <w:r w:rsidRPr="00AF799E">
        <w:rPr>
          <w:rFonts w:ascii="Times New Roman" w:hAnsi="Times New Roman" w:cs="Times New Roman"/>
          <w:sz w:val="24"/>
          <w:szCs w:val="24"/>
        </w:rPr>
        <w:t xml:space="preserve"> </w:t>
      </w:r>
      <w:r w:rsidRPr="006F53B5">
        <w:rPr>
          <w:rFonts w:ascii="Times New Roman" w:hAnsi="Times New Roman" w:cs="Times New Roman"/>
          <w:sz w:val="24"/>
          <w:szCs w:val="24"/>
        </w:rPr>
        <w:t>Felek jelen Szerződésből eredő esetleges jogvitáikat elsősorban tárgyalásos úton kötelesek rendezni. Felek a polgári perrendtartásról szóló 1952. évi III. tv. 41. §</w:t>
      </w:r>
      <w:proofErr w:type="spellStart"/>
      <w:r w:rsidRPr="006F53B5">
        <w:rPr>
          <w:rFonts w:ascii="Times New Roman" w:hAnsi="Times New Roman" w:cs="Times New Roman"/>
          <w:sz w:val="24"/>
          <w:szCs w:val="24"/>
        </w:rPr>
        <w:t>-</w:t>
      </w:r>
      <w:proofErr w:type="gramStart"/>
      <w:r w:rsidRPr="006F53B5">
        <w:rPr>
          <w:rFonts w:ascii="Times New Roman" w:hAnsi="Times New Roman" w:cs="Times New Roman"/>
          <w:sz w:val="24"/>
          <w:szCs w:val="24"/>
        </w:rPr>
        <w:t>a</w:t>
      </w:r>
      <w:proofErr w:type="spellEnd"/>
      <w:proofErr w:type="gramEnd"/>
      <w:r w:rsidRPr="006F53B5">
        <w:rPr>
          <w:rFonts w:ascii="Times New Roman" w:hAnsi="Times New Roman" w:cs="Times New Roman"/>
          <w:sz w:val="24"/>
          <w:szCs w:val="24"/>
        </w:rPr>
        <w:t xml:space="preserve"> alapján megállapodnak abban, hogy a Szerződésből eredő jogviták elbírálása kapcsán alávetik magukat – hatáskö</w:t>
      </w:r>
      <w:r>
        <w:rPr>
          <w:rFonts w:ascii="Times New Roman" w:hAnsi="Times New Roman" w:cs="Times New Roman"/>
          <w:sz w:val="24"/>
          <w:szCs w:val="24"/>
        </w:rPr>
        <w:t>rtől függően – a Salgótarjáni</w:t>
      </w:r>
      <w:r w:rsidRPr="006F53B5">
        <w:rPr>
          <w:rFonts w:ascii="Times New Roman" w:hAnsi="Times New Roman" w:cs="Times New Roman"/>
          <w:sz w:val="24"/>
          <w:szCs w:val="24"/>
        </w:rPr>
        <w:t xml:space="preserve"> Járásbíróság vagy a Balassagyarmati Törvényszék kizárólagos illetékességének.</w:t>
      </w:r>
    </w:p>
    <w:p w:rsidR="00F7138A" w:rsidRPr="006F53B5" w:rsidRDefault="00F7138A" w:rsidP="00F7138A">
      <w:pPr>
        <w:spacing w:line="240" w:lineRule="auto"/>
        <w:ind w:right="-8"/>
        <w:jc w:val="both"/>
        <w:rPr>
          <w:rFonts w:ascii="Times New Roman" w:hAnsi="Times New Roman" w:cs="Times New Roman"/>
          <w:sz w:val="24"/>
          <w:szCs w:val="24"/>
        </w:rPr>
      </w:pPr>
      <w:r w:rsidRPr="006F53B5">
        <w:rPr>
          <w:rFonts w:ascii="Times New Roman" w:hAnsi="Times New Roman" w:cs="Times New Roman"/>
          <w:sz w:val="24"/>
          <w:szCs w:val="24"/>
        </w:rPr>
        <w:t>3.</w:t>
      </w:r>
      <w:r w:rsidRPr="00AF799E">
        <w:rPr>
          <w:rFonts w:ascii="Times New Roman" w:hAnsi="Times New Roman" w:cs="Times New Roman"/>
          <w:sz w:val="24"/>
          <w:szCs w:val="24"/>
        </w:rPr>
        <w:t xml:space="preserve"> </w:t>
      </w:r>
      <w:r w:rsidRPr="006F53B5">
        <w:rPr>
          <w:rFonts w:ascii="Times New Roman" w:hAnsi="Times New Roman" w:cs="Times New Roman"/>
          <w:sz w:val="24"/>
          <w:szCs w:val="24"/>
        </w:rPr>
        <w:t>Vállalkozó Megrendelő előzetes írásos hozzájárulása nélkül az eljárás folyamán tudomására jutott információkat kizárólag a Szerződés teljesítésére használhatja fel.</w:t>
      </w:r>
    </w:p>
    <w:p w:rsidR="00F7138A" w:rsidRDefault="00F7138A" w:rsidP="00F7138A">
      <w:pPr>
        <w:pStyle w:val="Szvegtrzs31"/>
        <w:widowControl w:val="0"/>
        <w:autoSpaceDE w:val="0"/>
        <w:spacing w:after="200"/>
        <w:jc w:val="both"/>
        <w:rPr>
          <w:sz w:val="24"/>
          <w:szCs w:val="24"/>
        </w:rPr>
      </w:pPr>
      <w:r w:rsidRPr="006F53B5">
        <w:rPr>
          <w:sz w:val="24"/>
          <w:szCs w:val="24"/>
        </w:rPr>
        <w:t xml:space="preserve">4. A Megrendelő tájékoztatja a Vállalkozót, hogy a Kbt. 142. § (5) bekezdése alapján </w:t>
      </w:r>
      <w:r w:rsidRPr="006F53B5">
        <w:rPr>
          <w:sz w:val="24"/>
          <w:szCs w:val="24"/>
        </w:rPr>
        <w:lastRenderedPageBreak/>
        <w:t>Megrendelő köteles bejelenteni a Közbeszerzési Hatóságnak, ha a Vállalkozó jelen szerződésben rögzített kötelezettségeit súlyosan megszegi és ez szerződés felmondásához, attól való elálláshoz, kártérítés követeléséhez, vagy egyéb szerződésben rögzített jogkövetkezmény érvényesítéséhez vezetett, valamint, ha a Vállalkozó olyan magatartásával, amelyért felelős, részben vagy egészben a szerződés lehetetlenülését okozta.</w:t>
      </w:r>
    </w:p>
    <w:p w:rsidR="00822A3E" w:rsidRPr="003A5E65" w:rsidRDefault="00822A3E" w:rsidP="00822A3E">
      <w:pPr>
        <w:pStyle w:val="Szvegtrzs31"/>
        <w:widowControl w:val="0"/>
        <w:tabs>
          <w:tab w:val="left" w:pos="426"/>
        </w:tabs>
        <w:spacing w:after="0" w:line="100" w:lineRule="atLeast"/>
        <w:jc w:val="both"/>
        <w:rPr>
          <w:sz w:val="24"/>
          <w:szCs w:val="24"/>
        </w:rPr>
      </w:pPr>
      <w:r>
        <w:rPr>
          <w:sz w:val="24"/>
          <w:szCs w:val="24"/>
        </w:rPr>
        <w:t xml:space="preserve">5. </w:t>
      </w:r>
      <w:r w:rsidRPr="003A5E65">
        <w:rPr>
          <w:sz w:val="24"/>
          <w:szCs w:val="24"/>
        </w:rPr>
        <w:t>Jelen szerződésben nem szabályozott kérdésekben a Ptk., a Kbt., a tárgyhoz kapcsolódó egyéb jogszabályok vonatkozó rendelkezései az irányadóak.</w:t>
      </w:r>
    </w:p>
    <w:p w:rsidR="00822A3E" w:rsidRPr="006F53B5" w:rsidRDefault="00822A3E" w:rsidP="00F7138A">
      <w:pPr>
        <w:pStyle w:val="Szvegtrzs31"/>
        <w:widowControl w:val="0"/>
        <w:autoSpaceDE w:val="0"/>
        <w:spacing w:after="200"/>
        <w:jc w:val="both"/>
        <w:rPr>
          <w:sz w:val="24"/>
          <w:szCs w:val="24"/>
        </w:rPr>
      </w:pPr>
    </w:p>
    <w:p w:rsidR="00F7138A" w:rsidRPr="000A4560" w:rsidRDefault="00F7138A" w:rsidP="00F7138A">
      <w:pPr>
        <w:spacing w:line="240" w:lineRule="auto"/>
        <w:ind w:right="-8"/>
        <w:jc w:val="both"/>
        <w:rPr>
          <w:rFonts w:ascii="Times New Roman" w:hAnsi="Times New Roman" w:cs="Times New Roman"/>
          <w:sz w:val="24"/>
          <w:szCs w:val="24"/>
        </w:rPr>
      </w:pPr>
      <w:r w:rsidRPr="006F53B5">
        <w:rPr>
          <w:rFonts w:ascii="Times New Roman" w:hAnsi="Times New Roman" w:cs="Times New Roman"/>
          <w:sz w:val="24"/>
          <w:szCs w:val="24"/>
        </w:rPr>
        <w:t>Jelen Szerződést a Felek elolvasták, azt közösen értelmezték, és saját elhatározásukból, minden befolyástól mentesen, mint ügyleti akaratukkal mindenben megegyezőt, a képviselet szabályainak megtartásával saját kezűleg aláírták.</w:t>
      </w:r>
    </w:p>
    <w:p w:rsidR="00F7138A" w:rsidRDefault="00F7138A" w:rsidP="00F7138A">
      <w:pPr>
        <w:pStyle w:val="Szvegtrzs"/>
        <w:spacing w:after="200"/>
        <w:rPr>
          <w:rFonts w:ascii="Times New Roman" w:hAnsi="Times New Roman" w:cs="Times New Roman"/>
        </w:rPr>
      </w:pPr>
    </w:p>
    <w:p w:rsidR="00F7138A" w:rsidRDefault="00F7138A" w:rsidP="00F7138A">
      <w:pPr>
        <w:pStyle w:val="Szvegtrzs"/>
        <w:spacing w:after="200"/>
        <w:rPr>
          <w:rFonts w:ascii="Times New Roman" w:hAnsi="Times New Roman" w:cs="Times New Roman"/>
        </w:rPr>
      </w:pPr>
      <w:r>
        <w:rPr>
          <w:rFonts w:ascii="Times New Roman" w:hAnsi="Times New Roman" w:cs="Times New Roman"/>
        </w:rPr>
        <w:t>Salgótarján</w:t>
      </w:r>
      <w:r w:rsidRPr="006F53B5">
        <w:rPr>
          <w:rFonts w:ascii="Times New Roman" w:hAnsi="Times New Roman" w:cs="Times New Roman"/>
        </w:rPr>
        <w:t>, 2016. ………………………..</w:t>
      </w:r>
    </w:p>
    <w:p w:rsidR="00F7138A" w:rsidRPr="006F53B5" w:rsidRDefault="00F7138A" w:rsidP="00F7138A">
      <w:pPr>
        <w:pStyle w:val="Szvegtrzs"/>
        <w:spacing w:after="200"/>
        <w:rPr>
          <w:rFonts w:ascii="Times New Roman" w:hAnsi="Times New Roman" w:cs="Times New Roman"/>
        </w:rPr>
      </w:pPr>
    </w:p>
    <w:p w:rsidR="00F7138A" w:rsidRDefault="00F7138A" w:rsidP="00F7138A">
      <w:pPr>
        <w:pStyle w:val="Szvegtrzs"/>
        <w:tabs>
          <w:tab w:val="center" w:pos="7088"/>
        </w:tabs>
        <w:spacing w:after="0"/>
        <w:ind w:left="567"/>
        <w:rPr>
          <w:rFonts w:ascii="Times New Roman" w:hAnsi="Times New Roman" w:cs="Times New Roman"/>
        </w:rPr>
      </w:pPr>
      <w:r w:rsidRPr="006F53B5">
        <w:rPr>
          <w:rFonts w:ascii="Times New Roman" w:hAnsi="Times New Roman" w:cs="Times New Roman"/>
        </w:rPr>
        <w:t>…………………………………….</w:t>
      </w:r>
      <w:r w:rsidRPr="006F53B5">
        <w:rPr>
          <w:rFonts w:ascii="Times New Roman" w:hAnsi="Times New Roman" w:cs="Times New Roman"/>
        </w:rPr>
        <w:tab/>
        <w:t>…………………………………….</w:t>
      </w:r>
    </w:p>
    <w:p w:rsidR="00F7138A" w:rsidRDefault="00F7138A" w:rsidP="00F7138A">
      <w:pPr>
        <w:pStyle w:val="Szvegtrzs"/>
        <w:tabs>
          <w:tab w:val="center" w:pos="7088"/>
        </w:tabs>
        <w:spacing w:after="0"/>
        <w:ind w:left="567"/>
        <w:rPr>
          <w:rFonts w:ascii="Times New Roman" w:hAnsi="Times New Roman" w:cs="Times New Roman"/>
        </w:rPr>
      </w:pPr>
      <w:r>
        <w:rPr>
          <w:rFonts w:ascii="Times New Roman" w:hAnsi="Times New Roman" w:cs="Times New Roman"/>
        </w:rPr>
        <w:t xml:space="preserve">   Fekete Zsolt polgármester </w:t>
      </w:r>
    </w:p>
    <w:p w:rsidR="00F7138A" w:rsidRDefault="00F7138A" w:rsidP="00F7138A">
      <w:pPr>
        <w:pStyle w:val="Szvegtrzs"/>
        <w:tabs>
          <w:tab w:val="center" w:pos="7088"/>
        </w:tabs>
        <w:spacing w:after="0"/>
        <w:ind w:left="1559"/>
        <w:rPr>
          <w:rFonts w:ascii="Times New Roman" w:hAnsi="Times New Roman" w:cs="Times New Roman"/>
        </w:rPr>
      </w:pPr>
      <w:r w:rsidRPr="006F53B5">
        <w:rPr>
          <w:rFonts w:ascii="Times New Roman" w:hAnsi="Times New Roman" w:cs="Times New Roman"/>
        </w:rPr>
        <w:t>Megren</w:t>
      </w:r>
      <w:r>
        <w:rPr>
          <w:rFonts w:ascii="Times New Roman" w:hAnsi="Times New Roman" w:cs="Times New Roman"/>
        </w:rPr>
        <w:t>delő</w:t>
      </w:r>
      <w:r w:rsidRPr="006F53B5">
        <w:rPr>
          <w:rFonts w:ascii="Times New Roman" w:hAnsi="Times New Roman" w:cs="Times New Roman"/>
        </w:rPr>
        <w:tab/>
        <w:t>Vállalkoz</w:t>
      </w:r>
      <w:r>
        <w:rPr>
          <w:rFonts w:ascii="Times New Roman" w:hAnsi="Times New Roman" w:cs="Times New Roman"/>
        </w:rPr>
        <w:t>ó</w:t>
      </w:r>
    </w:p>
    <w:p w:rsidR="00F7138A" w:rsidRDefault="00F7138A" w:rsidP="00F7138A">
      <w:pPr>
        <w:pStyle w:val="Szvegtrzs"/>
        <w:tabs>
          <w:tab w:val="center" w:pos="7088"/>
        </w:tabs>
        <w:spacing w:after="0"/>
        <w:ind w:left="1559"/>
        <w:rPr>
          <w:rFonts w:ascii="Times New Roman" w:hAnsi="Times New Roman" w:cs="Times New Roman"/>
        </w:rPr>
      </w:pPr>
    </w:p>
    <w:p w:rsidR="00F7138A" w:rsidRDefault="00F7138A" w:rsidP="00F7138A">
      <w:pPr>
        <w:pStyle w:val="Szvegtrzs"/>
        <w:tabs>
          <w:tab w:val="center" w:pos="7088"/>
        </w:tabs>
        <w:spacing w:after="0"/>
        <w:ind w:left="1559"/>
        <w:rPr>
          <w:rFonts w:ascii="Times New Roman" w:hAnsi="Times New Roman" w:cs="Times New Roman"/>
        </w:rPr>
      </w:pPr>
    </w:p>
    <w:p w:rsidR="00F7138A" w:rsidRPr="001A72D1" w:rsidRDefault="00F7138A" w:rsidP="00F7138A">
      <w:pPr>
        <w:pStyle w:val="Szvegtrzs"/>
        <w:tabs>
          <w:tab w:val="center" w:pos="7088"/>
        </w:tabs>
        <w:spacing w:after="0"/>
        <w:ind w:left="1559"/>
        <w:rPr>
          <w:rFonts w:ascii="Times New Roman" w:hAnsi="Times New Roman" w:cs="Times New Roman"/>
        </w:rPr>
      </w:pPr>
    </w:p>
    <w:p w:rsidR="00F7138A" w:rsidRPr="001A72D1" w:rsidRDefault="00F7138A" w:rsidP="00F7138A">
      <w:pPr>
        <w:pStyle w:val="Szvegtrzs"/>
        <w:tabs>
          <w:tab w:val="center" w:pos="1985"/>
          <w:tab w:val="center" w:pos="7088"/>
        </w:tabs>
        <w:rPr>
          <w:rFonts w:ascii="Times New Roman" w:hAnsi="Times New Roman" w:cs="Times New Roman"/>
        </w:rPr>
      </w:pPr>
      <w:r w:rsidRPr="001A72D1">
        <w:rPr>
          <w:rFonts w:ascii="Times New Roman" w:hAnsi="Times New Roman" w:cs="Times New Roman"/>
        </w:rPr>
        <w:t>Pénzügyi ellenjegyző:</w:t>
      </w:r>
    </w:p>
    <w:p w:rsidR="00F7138A" w:rsidRPr="001A72D1" w:rsidRDefault="00F7138A" w:rsidP="00F7138A">
      <w:pPr>
        <w:pStyle w:val="Szvegtrzs"/>
        <w:spacing w:before="720"/>
        <w:rPr>
          <w:rFonts w:ascii="Times New Roman" w:hAnsi="Times New Roman" w:cs="Times New Roman"/>
        </w:rPr>
      </w:pPr>
      <w:r w:rsidRPr="001A72D1">
        <w:rPr>
          <w:rFonts w:ascii="Times New Roman" w:hAnsi="Times New Roman" w:cs="Times New Roman"/>
        </w:rPr>
        <w:t>Salgótarján, 2016. ........................................</w:t>
      </w:r>
    </w:p>
    <w:p w:rsidR="00F7138A" w:rsidRPr="001A72D1" w:rsidRDefault="00F7138A" w:rsidP="00F7138A">
      <w:pPr>
        <w:pStyle w:val="Szvegtrzs"/>
        <w:spacing w:before="720"/>
        <w:rPr>
          <w:rFonts w:ascii="Times New Roman" w:hAnsi="Times New Roman" w:cs="Times New Roman"/>
        </w:rPr>
      </w:pPr>
      <w:r w:rsidRPr="001A72D1">
        <w:rPr>
          <w:rFonts w:ascii="Times New Roman" w:hAnsi="Times New Roman" w:cs="Times New Roman"/>
        </w:rPr>
        <w:t xml:space="preserve">   ……………</w:t>
      </w:r>
      <w:r w:rsidR="0058252E">
        <w:rPr>
          <w:rFonts w:ascii="Times New Roman" w:hAnsi="Times New Roman" w:cs="Times New Roman"/>
        </w:rPr>
        <w:t>…..</w:t>
      </w:r>
      <w:r w:rsidRPr="001A72D1">
        <w:rPr>
          <w:rFonts w:ascii="Times New Roman" w:hAnsi="Times New Roman" w:cs="Times New Roman"/>
        </w:rPr>
        <w:t>……………….</w:t>
      </w:r>
      <w:r w:rsidRPr="001A72D1">
        <w:rPr>
          <w:rFonts w:ascii="Times New Roman" w:hAnsi="Times New Roman" w:cs="Times New Roman"/>
        </w:rPr>
        <w:tab/>
      </w:r>
    </w:p>
    <w:p w:rsidR="00F7138A" w:rsidRPr="001A72D1" w:rsidRDefault="00F7138A" w:rsidP="00F7138A">
      <w:pPr>
        <w:pStyle w:val="Szvegtrzs"/>
        <w:tabs>
          <w:tab w:val="center" w:pos="2694"/>
        </w:tabs>
        <w:rPr>
          <w:rFonts w:ascii="Times New Roman" w:hAnsi="Times New Roman" w:cs="Times New Roman"/>
        </w:rPr>
      </w:pPr>
      <w:r w:rsidRPr="001A72D1">
        <w:rPr>
          <w:rFonts w:ascii="Times New Roman" w:hAnsi="Times New Roman" w:cs="Times New Roman"/>
        </w:rPr>
        <w:t xml:space="preserve">      </w:t>
      </w:r>
      <w:r w:rsidR="0058252E">
        <w:rPr>
          <w:rFonts w:ascii="Times New Roman" w:hAnsi="Times New Roman" w:cs="Times New Roman"/>
        </w:rPr>
        <w:t xml:space="preserve">Egyed Andrásné </w:t>
      </w:r>
      <w:r w:rsidRPr="001A72D1">
        <w:rPr>
          <w:rFonts w:ascii="Times New Roman" w:hAnsi="Times New Roman" w:cs="Times New Roman"/>
        </w:rPr>
        <w:t>irodavezető</w:t>
      </w:r>
    </w:p>
    <w:p w:rsidR="003C2A25" w:rsidRDefault="003C2A25" w:rsidP="0041423A">
      <w:pPr>
        <w:rPr>
          <w:rFonts w:ascii="Times New Roman" w:eastAsia="Times New Roman" w:hAnsi="Times New Roman" w:cs="Times New Roman"/>
          <w:spacing w:val="4"/>
        </w:rPr>
      </w:pPr>
    </w:p>
    <w:p w:rsidR="0041423A" w:rsidRDefault="0041423A" w:rsidP="0041423A">
      <w:pPr>
        <w:rPr>
          <w:rFonts w:ascii="Times New Roman" w:eastAsia="Times New Roman" w:hAnsi="Times New Roman" w:cs="Times New Roman"/>
          <w:spacing w:val="4"/>
        </w:rPr>
      </w:pPr>
    </w:p>
    <w:p w:rsidR="0041423A" w:rsidRDefault="0041423A" w:rsidP="0041423A">
      <w:pPr>
        <w:rPr>
          <w:rFonts w:ascii="Times New Roman" w:eastAsia="Times New Roman" w:hAnsi="Times New Roman" w:cs="Times New Roman"/>
          <w:spacing w:val="4"/>
        </w:rPr>
      </w:pPr>
    </w:p>
    <w:p w:rsidR="0041423A" w:rsidRDefault="0041423A" w:rsidP="0041423A">
      <w:pPr>
        <w:rPr>
          <w:rFonts w:ascii="Times New Roman" w:eastAsia="Times New Roman" w:hAnsi="Times New Roman" w:cs="Times New Roman"/>
          <w:spacing w:val="4"/>
        </w:rPr>
      </w:pPr>
    </w:p>
    <w:p w:rsidR="0041423A" w:rsidRDefault="0041423A" w:rsidP="0041423A">
      <w:pPr>
        <w:rPr>
          <w:rFonts w:ascii="Times New Roman" w:eastAsia="Times New Roman" w:hAnsi="Times New Roman" w:cs="Times New Roman"/>
          <w:spacing w:val="4"/>
        </w:rPr>
      </w:pPr>
    </w:p>
    <w:p w:rsidR="0041423A" w:rsidRDefault="0041423A" w:rsidP="0041423A">
      <w:pPr>
        <w:rPr>
          <w:rFonts w:ascii="Times New Roman" w:eastAsia="Times New Roman" w:hAnsi="Times New Roman" w:cs="Times New Roman"/>
          <w:spacing w:val="4"/>
        </w:rPr>
      </w:pPr>
    </w:p>
    <w:p w:rsidR="0041423A" w:rsidRDefault="0041423A" w:rsidP="0041423A">
      <w:pPr>
        <w:rPr>
          <w:rFonts w:ascii="Times New Roman" w:eastAsia="Times New Roman" w:hAnsi="Times New Roman" w:cs="Times New Roman"/>
          <w:spacing w:val="4"/>
        </w:rPr>
      </w:pPr>
    </w:p>
    <w:p w:rsidR="0041423A" w:rsidRDefault="0041423A" w:rsidP="0041423A">
      <w:pPr>
        <w:rPr>
          <w:rFonts w:ascii="Times New Roman" w:eastAsia="Times New Roman" w:hAnsi="Times New Roman" w:cs="Times New Roman"/>
          <w:spacing w:val="4"/>
        </w:rPr>
      </w:pPr>
    </w:p>
    <w:p w:rsidR="0041423A" w:rsidRDefault="0041423A" w:rsidP="0041423A">
      <w:pPr>
        <w:rPr>
          <w:rFonts w:ascii="Times New Roman" w:eastAsia="Times New Roman" w:hAnsi="Times New Roman" w:cs="Times New Roman"/>
          <w:spacing w:val="4"/>
        </w:rPr>
      </w:pPr>
    </w:p>
    <w:p w:rsidR="0041423A" w:rsidRDefault="0041423A" w:rsidP="0041423A">
      <w:pPr>
        <w:rPr>
          <w:rFonts w:ascii="Times New Roman" w:eastAsia="Times New Roman" w:hAnsi="Times New Roman" w:cs="Times New Roman"/>
          <w:spacing w:val="4"/>
        </w:rPr>
      </w:pPr>
    </w:p>
    <w:p w:rsidR="0041423A" w:rsidRDefault="0041423A" w:rsidP="0041423A">
      <w:pPr>
        <w:rPr>
          <w:rFonts w:ascii="Times New Roman" w:eastAsia="Times New Roman" w:hAnsi="Times New Roman" w:cs="Times New Roman"/>
          <w:spacing w:val="4"/>
        </w:rPr>
      </w:pPr>
    </w:p>
    <w:p w:rsidR="0041423A" w:rsidRDefault="0041423A" w:rsidP="0041423A">
      <w:pPr>
        <w:rPr>
          <w:rFonts w:ascii="Times New Roman" w:hAnsi="Times New Roman" w:cs="Times New Roman"/>
        </w:rPr>
      </w:pPr>
    </w:p>
    <w:p w:rsidR="003C3AFE" w:rsidRDefault="003C3AFE" w:rsidP="0041423A">
      <w:pPr>
        <w:rPr>
          <w:rFonts w:ascii="Times New Roman" w:hAnsi="Times New Roman" w:cs="Times New Roman"/>
        </w:rPr>
      </w:pPr>
    </w:p>
    <w:p w:rsidR="003C3AFE" w:rsidRDefault="003C3AFE" w:rsidP="0041423A">
      <w:pPr>
        <w:rPr>
          <w:rFonts w:ascii="Times New Roman" w:hAnsi="Times New Roman" w:cs="Times New Roman"/>
        </w:rPr>
      </w:pPr>
    </w:p>
    <w:p w:rsidR="003C3AFE" w:rsidRDefault="003C3AFE" w:rsidP="0041423A">
      <w:pPr>
        <w:rPr>
          <w:rFonts w:ascii="Times New Roman" w:hAnsi="Times New Roman" w:cs="Times New Roman"/>
        </w:rPr>
      </w:pPr>
    </w:p>
    <w:p w:rsidR="003C3AFE" w:rsidRDefault="003C3AFE" w:rsidP="0041423A">
      <w:pPr>
        <w:rPr>
          <w:rFonts w:ascii="Times New Roman" w:hAnsi="Times New Roman" w:cs="Times New Roman"/>
        </w:rPr>
      </w:pPr>
    </w:p>
    <w:p w:rsidR="003C3AFE" w:rsidRDefault="003C3AFE" w:rsidP="0041423A">
      <w:pPr>
        <w:rPr>
          <w:rFonts w:ascii="Times New Roman" w:hAnsi="Times New Roman" w:cs="Times New Roman"/>
        </w:rPr>
      </w:pPr>
    </w:p>
    <w:p w:rsidR="003C3AFE" w:rsidRDefault="003C3AFE" w:rsidP="0041423A">
      <w:pPr>
        <w:rPr>
          <w:rFonts w:ascii="Times New Roman" w:hAnsi="Times New Roman" w:cs="Times New Roman"/>
        </w:rPr>
      </w:pPr>
    </w:p>
    <w:p w:rsidR="003C3AFE" w:rsidRPr="00C907E5" w:rsidRDefault="003C3AFE" w:rsidP="0041423A">
      <w:pPr>
        <w:rPr>
          <w:rFonts w:ascii="Times New Roman" w:hAnsi="Times New Roman" w:cs="Times New Roman"/>
        </w:rPr>
      </w:pPr>
    </w:p>
    <w:p w:rsidR="00705BF6" w:rsidRPr="003C2A25" w:rsidRDefault="00705BF6" w:rsidP="003C2A25">
      <w:pPr>
        <w:pStyle w:val="Listaszerbekezds"/>
        <w:numPr>
          <w:ilvl w:val="0"/>
          <w:numId w:val="3"/>
        </w:numPr>
        <w:jc w:val="center"/>
        <w:outlineLvl w:val="0"/>
        <w:rPr>
          <w:rFonts w:eastAsia="Times"/>
          <w:b/>
          <w:caps/>
          <w:sz w:val="48"/>
          <w:szCs w:val="48"/>
        </w:rPr>
      </w:pPr>
      <w:r w:rsidRPr="003C2A25">
        <w:rPr>
          <w:b/>
          <w:caps/>
          <w:sz w:val="48"/>
          <w:szCs w:val="48"/>
          <w:lang w:eastAsia="ar-SA"/>
        </w:rPr>
        <w:t>MŰSZAKI</w:t>
      </w:r>
      <w:r w:rsidRPr="003C2A25">
        <w:rPr>
          <w:b/>
          <w:sz w:val="48"/>
          <w:szCs w:val="48"/>
          <w:lang w:eastAsia="ar-SA"/>
        </w:rPr>
        <w:t xml:space="preserve"> </w:t>
      </w:r>
      <w:r w:rsidRPr="003C2A25">
        <w:rPr>
          <w:b/>
          <w:caps/>
          <w:sz w:val="48"/>
          <w:szCs w:val="48"/>
          <w:lang w:eastAsia="ar-SA"/>
        </w:rPr>
        <w:t>LEÍRÁS</w:t>
      </w:r>
    </w:p>
    <w:p w:rsidR="00705BF6" w:rsidRDefault="00705BF6" w:rsidP="00705BF6">
      <w:pPr>
        <w:suppressAutoHyphens/>
        <w:spacing w:after="0" w:line="240" w:lineRule="auto"/>
        <w:rPr>
          <w:rFonts w:ascii="Times New Roman" w:eastAsia="Times New Roman" w:hAnsi="Times New Roman" w:cs="Times New Roman"/>
          <w:sz w:val="24"/>
          <w:szCs w:val="20"/>
          <w:lang w:eastAsia="ar-SA"/>
        </w:rPr>
      </w:pPr>
    </w:p>
    <w:p w:rsidR="003C2A25" w:rsidRDefault="003C2A25" w:rsidP="00705BF6">
      <w:pPr>
        <w:suppressAutoHyphens/>
        <w:spacing w:after="0" w:line="240" w:lineRule="auto"/>
        <w:rPr>
          <w:rFonts w:ascii="Times New Roman" w:eastAsia="Times New Roman" w:hAnsi="Times New Roman" w:cs="Times New Roman"/>
          <w:sz w:val="24"/>
          <w:szCs w:val="20"/>
          <w:lang w:eastAsia="ar-SA"/>
        </w:rPr>
      </w:pPr>
    </w:p>
    <w:p w:rsidR="003C2A25" w:rsidRDefault="003C2A25" w:rsidP="00705BF6">
      <w:pPr>
        <w:suppressAutoHyphens/>
        <w:spacing w:after="0" w:line="240" w:lineRule="auto"/>
        <w:rPr>
          <w:rFonts w:ascii="Times New Roman" w:eastAsia="Times New Roman" w:hAnsi="Times New Roman" w:cs="Times New Roman"/>
          <w:sz w:val="24"/>
          <w:szCs w:val="20"/>
          <w:lang w:eastAsia="ar-SA"/>
        </w:rPr>
      </w:pPr>
    </w:p>
    <w:p w:rsidR="003C2A25" w:rsidRDefault="003C2A25" w:rsidP="00705BF6">
      <w:pPr>
        <w:suppressAutoHyphens/>
        <w:spacing w:after="0" w:line="240" w:lineRule="auto"/>
        <w:rPr>
          <w:rFonts w:ascii="Times New Roman" w:eastAsia="Times New Roman" w:hAnsi="Times New Roman" w:cs="Times New Roman"/>
          <w:sz w:val="24"/>
          <w:szCs w:val="20"/>
          <w:lang w:eastAsia="ar-SA"/>
        </w:rPr>
      </w:pPr>
    </w:p>
    <w:p w:rsidR="003C2A25" w:rsidRDefault="003C2A25" w:rsidP="00705BF6">
      <w:pPr>
        <w:suppressAutoHyphens/>
        <w:spacing w:after="0" w:line="240" w:lineRule="auto"/>
        <w:rPr>
          <w:rFonts w:ascii="Times New Roman" w:eastAsia="Times New Roman" w:hAnsi="Times New Roman" w:cs="Times New Roman"/>
          <w:sz w:val="24"/>
          <w:szCs w:val="20"/>
          <w:lang w:eastAsia="ar-SA"/>
        </w:rPr>
      </w:pPr>
    </w:p>
    <w:p w:rsidR="003C2A25" w:rsidRDefault="003C2A25" w:rsidP="00705BF6">
      <w:pPr>
        <w:suppressAutoHyphens/>
        <w:spacing w:after="0" w:line="240" w:lineRule="auto"/>
        <w:rPr>
          <w:rFonts w:ascii="Times New Roman" w:eastAsia="Times New Roman" w:hAnsi="Times New Roman" w:cs="Times New Roman"/>
          <w:sz w:val="24"/>
          <w:szCs w:val="20"/>
          <w:lang w:eastAsia="ar-SA"/>
        </w:rPr>
      </w:pPr>
    </w:p>
    <w:p w:rsidR="003C2A25" w:rsidRDefault="003C2A25" w:rsidP="00705BF6">
      <w:pPr>
        <w:suppressAutoHyphens/>
        <w:spacing w:after="0" w:line="240" w:lineRule="auto"/>
        <w:rPr>
          <w:rFonts w:ascii="Times New Roman" w:eastAsia="Times New Roman" w:hAnsi="Times New Roman" w:cs="Times New Roman"/>
          <w:sz w:val="24"/>
          <w:szCs w:val="20"/>
          <w:lang w:eastAsia="ar-SA"/>
        </w:rPr>
      </w:pPr>
    </w:p>
    <w:p w:rsidR="003C2A25" w:rsidRDefault="003C2A25" w:rsidP="00705BF6">
      <w:pPr>
        <w:suppressAutoHyphens/>
        <w:spacing w:after="0" w:line="240" w:lineRule="auto"/>
        <w:rPr>
          <w:rFonts w:ascii="Times New Roman" w:eastAsia="Times New Roman" w:hAnsi="Times New Roman" w:cs="Times New Roman"/>
          <w:sz w:val="24"/>
          <w:szCs w:val="20"/>
          <w:lang w:eastAsia="ar-SA"/>
        </w:rPr>
      </w:pPr>
    </w:p>
    <w:p w:rsidR="003C2A25" w:rsidRDefault="003C2A25" w:rsidP="00705BF6">
      <w:pPr>
        <w:suppressAutoHyphens/>
        <w:spacing w:after="0" w:line="240" w:lineRule="auto"/>
        <w:rPr>
          <w:rFonts w:ascii="Times New Roman" w:eastAsia="Times New Roman" w:hAnsi="Times New Roman" w:cs="Times New Roman"/>
          <w:sz w:val="24"/>
          <w:szCs w:val="20"/>
          <w:lang w:eastAsia="ar-SA"/>
        </w:rPr>
      </w:pPr>
    </w:p>
    <w:p w:rsidR="003C2A25" w:rsidRDefault="003C2A25" w:rsidP="00705BF6">
      <w:pPr>
        <w:suppressAutoHyphens/>
        <w:spacing w:after="0" w:line="240" w:lineRule="auto"/>
        <w:rPr>
          <w:rFonts w:ascii="Times New Roman" w:eastAsia="Times New Roman" w:hAnsi="Times New Roman" w:cs="Times New Roman"/>
          <w:sz w:val="24"/>
          <w:szCs w:val="20"/>
          <w:lang w:eastAsia="ar-SA"/>
        </w:rPr>
      </w:pPr>
    </w:p>
    <w:p w:rsidR="003C2A25" w:rsidRDefault="003C2A25" w:rsidP="00705BF6">
      <w:pPr>
        <w:suppressAutoHyphens/>
        <w:spacing w:after="0" w:line="240" w:lineRule="auto"/>
        <w:rPr>
          <w:rFonts w:ascii="Times New Roman" w:eastAsia="Times New Roman" w:hAnsi="Times New Roman" w:cs="Times New Roman"/>
          <w:sz w:val="24"/>
          <w:szCs w:val="20"/>
          <w:lang w:eastAsia="ar-SA"/>
        </w:rPr>
      </w:pPr>
    </w:p>
    <w:p w:rsidR="003C2A25" w:rsidRDefault="003C2A25" w:rsidP="00705BF6">
      <w:pPr>
        <w:suppressAutoHyphens/>
        <w:spacing w:after="0" w:line="240" w:lineRule="auto"/>
        <w:rPr>
          <w:rFonts w:ascii="Times New Roman" w:eastAsia="Times New Roman" w:hAnsi="Times New Roman" w:cs="Times New Roman"/>
          <w:sz w:val="24"/>
          <w:szCs w:val="20"/>
          <w:lang w:eastAsia="ar-SA"/>
        </w:rPr>
      </w:pPr>
    </w:p>
    <w:p w:rsidR="003C2A25" w:rsidRDefault="003C2A25" w:rsidP="00705BF6">
      <w:pPr>
        <w:suppressAutoHyphens/>
        <w:spacing w:after="0" w:line="240" w:lineRule="auto"/>
        <w:rPr>
          <w:rFonts w:ascii="Times New Roman" w:eastAsia="Times New Roman" w:hAnsi="Times New Roman" w:cs="Times New Roman"/>
          <w:sz w:val="24"/>
          <w:szCs w:val="20"/>
          <w:lang w:eastAsia="ar-SA"/>
        </w:rPr>
      </w:pPr>
    </w:p>
    <w:p w:rsidR="003C2A25" w:rsidRDefault="003C2A25" w:rsidP="00705BF6">
      <w:pPr>
        <w:suppressAutoHyphens/>
        <w:spacing w:after="0" w:line="240" w:lineRule="auto"/>
        <w:rPr>
          <w:rFonts w:ascii="Times New Roman" w:eastAsia="Times New Roman" w:hAnsi="Times New Roman" w:cs="Times New Roman"/>
          <w:sz w:val="24"/>
          <w:szCs w:val="20"/>
          <w:lang w:eastAsia="ar-SA"/>
        </w:rPr>
      </w:pPr>
    </w:p>
    <w:p w:rsidR="003C2A25" w:rsidRDefault="003C2A25" w:rsidP="00705BF6">
      <w:pPr>
        <w:suppressAutoHyphens/>
        <w:spacing w:after="0" w:line="240" w:lineRule="auto"/>
        <w:rPr>
          <w:rFonts w:ascii="Times New Roman" w:eastAsia="Times New Roman" w:hAnsi="Times New Roman" w:cs="Times New Roman"/>
          <w:sz w:val="24"/>
          <w:szCs w:val="20"/>
          <w:lang w:eastAsia="ar-SA"/>
        </w:rPr>
      </w:pPr>
    </w:p>
    <w:p w:rsidR="003C2A25" w:rsidRDefault="003C2A25" w:rsidP="00705BF6">
      <w:pPr>
        <w:suppressAutoHyphens/>
        <w:spacing w:after="0" w:line="240" w:lineRule="auto"/>
        <w:rPr>
          <w:rFonts w:ascii="Times New Roman" w:eastAsia="Times New Roman" w:hAnsi="Times New Roman" w:cs="Times New Roman"/>
          <w:sz w:val="24"/>
          <w:szCs w:val="20"/>
          <w:lang w:eastAsia="ar-SA"/>
        </w:rPr>
      </w:pPr>
    </w:p>
    <w:p w:rsidR="003C2A25" w:rsidRDefault="003C2A25" w:rsidP="00705BF6">
      <w:pPr>
        <w:suppressAutoHyphens/>
        <w:spacing w:after="0" w:line="240" w:lineRule="auto"/>
        <w:rPr>
          <w:rFonts w:ascii="Times New Roman" w:eastAsia="Times New Roman" w:hAnsi="Times New Roman" w:cs="Times New Roman"/>
          <w:sz w:val="24"/>
          <w:szCs w:val="20"/>
          <w:lang w:eastAsia="ar-SA"/>
        </w:rPr>
      </w:pPr>
    </w:p>
    <w:p w:rsidR="003C2A25" w:rsidRDefault="003C2A25" w:rsidP="00705BF6">
      <w:pPr>
        <w:suppressAutoHyphens/>
        <w:spacing w:after="0" w:line="240" w:lineRule="auto"/>
        <w:rPr>
          <w:rFonts w:ascii="Times New Roman" w:eastAsia="Times New Roman" w:hAnsi="Times New Roman" w:cs="Times New Roman"/>
          <w:sz w:val="24"/>
          <w:szCs w:val="20"/>
          <w:lang w:eastAsia="ar-SA"/>
        </w:rPr>
      </w:pPr>
    </w:p>
    <w:p w:rsidR="003C2A25" w:rsidRDefault="003C2A25" w:rsidP="00705BF6">
      <w:pPr>
        <w:suppressAutoHyphens/>
        <w:spacing w:after="0" w:line="240" w:lineRule="auto"/>
        <w:rPr>
          <w:rFonts w:ascii="Times New Roman" w:eastAsia="Times New Roman" w:hAnsi="Times New Roman" w:cs="Times New Roman"/>
          <w:sz w:val="24"/>
          <w:szCs w:val="20"/>
          <w:lang w:eastAsia="ar-SA"/>
        </w:rPr>
      </w:pPr>
    </w:p>
    <w:p w:rsidR="003C2A25" w:rsidRDefault="003C2A25" w:rsidP="00705BF6">
      <w:pPr>
        <w:suppressAutoHyphens/>
        <w:spacing w:after="0" w:line="240" w:lineRule="auto"/>
        <w:rPr>
          <w:rFonts w:ascii="Times New Roman" w:eastAsia="Times New Roman" w:hAnsi="Times New Roman" w:cs="Times New Roman"/>
          <w:sz w:val="24"/>
          <w:szCs w:val="20"/>
          <w:lang w:eastAsia="ar-SA"/>
        </w:rPr>
      </w:pPr>
    </w:p>
    <w:p w:rsidR="003C2A25" w:rsidRDefault="003C2A25" w:rsidP="00705BF6">
      <w:pPr>
        <w:suppressAutoHyphens/>
        <w:spacing w:after="0" w:line="240" w:lineRule="auto"/>
        <w:rPr>
          <w:rFonts w:ascii="Times New Roman" w:eastAsia="Times New Roman" w:hAnsi="Times New Roman" w:cs="Times New Roman"/>
          <w:sz w:val="24"/>
          <w:szCs w:val="20"/>
          <w:lang w:eastAsia="ar-SA"/>
        </w:rPr>
      </w:pPr>
    </w:p>
    <w:p w:rsidR="003C2A25" w:rsidRDefault="003C2A25" w:rsidP="00705BF6">
      <w:pPr>
        <w:suppressAutoHyphens/>
        <w:spacing w:after="0" w:line="240" w:lineRule="auto"/>
        <w:rPr>
          <w:rFonts w:ascii="Times New Roman" w:eastAsia="Times New Roman" w:hAnsi="Times New Roman" w:cs="Times New Roman"/>
          <w:sz w:val="24"/>
          <w:szCs w:val="20"/>
          <w:lang w:eastAsia="ar-SA"/>
        </w:rPr>
      </w:pPr>
    </w:p>
    <w:p w:rsidR="003C2A25" w:rsidRDefault="003C2A25" w:rsidP="00705BF6">
      <w:pPr>
        <w:suppressAutoHyphens/>
        <w:spacing w:after="0" w:line="240" w:lineRule="auto"/>
        <w:rPr>
          <w:rFonts w:ascii="Times New Roman" w:eastAsia="Times New Roman" w:hAnsi="Times New Roman" w:cs="Times New Roman"/>
          <w:sz w:val="24"/>
          <w:szCs w:val="20"/>
          <w:lang w:eastAsia="ar-SA"/>
        </w:rPr>
      </w:pPr>
    </w:p>
    <w:p w:rsidR="003C2A25" w:rsidRDefault="003C2A25" w:rsidP="00705BF6">
      <w:pPr>
        <w:suppressAutoHyphens/>
        <w:spacing w:after="0" w:line="240" w:lineRule="auto"/>
        <w:rPr>
          <w:rFonts w:ascii="Times New Roman" w:eastAsia="Times New Roman" w:hAnsi="Times New Roman" w:cs="Times New Roman"/>
          <w:sz w:val="24"/>
          <w:szCs w:val="20"/>
          <w:lang w:eastAsia="ar-SA"/>
        </w:rPr>
      </w:pPr>
    </w:p>
    <w:p w:rsidR="003C2A25" w:rsidRDefault="003C2A25" w:rsidP="00705BF6">
      <w:pPr>
        <w:suppressAutoHyphens/>
        <w:spacing w:after="0" w:line="240" w:lineRule="auto"/>
        <w:rPr>
          <w:rFonts w:ascii="Times New Roman" w:eastAsia="Times New Roman" w:hAnsi="Times New Roman" w:cs="Times New Roman"/>
          <w:sz w:val="24"/>
          <w:szCs w:val="20"/>
          <w:lang w:eastAsia="ar-SA"/>
        </w:rPr>
      </w:pPr>
    </w:p>
    <w:p w:rsidR="003C2A25" w:rsidRDefault="003C2A25" w:rsidP="00705BF6">
      <w:pPr>
        <w:suppressAutoHyphens/>
        <w:spacing w:after="0" w:line="240" w:lineRule="auto"/>
        <w:rPr>
          <w:rFonts w:ascii="Times New Roman" w:eastAsia="Times New Roman" w:hAnsi="Times New Roman" w:cs="Times New Roman"/>
          <w:sz w:val="24"/>
          <w:szCs w:val="20"/>
          <w:lang w:eastAsia="ar-SA"/>
        </w:rPr>
      </w:pPr>
    </w:p>
    <w:p w:rsidR="003C2A25" w:rsidRDefault="003C2A25" w:rsidP="00705BF6">
      <w:pPr>
        <w:suppressAutoHyphens/>
        <w:spacing w:after="0" w:line="240" w:lineRule="auto"/>
        <w:rPr>
          <w:rFonts w:ascii="Times New Roman" w:eastAsia="Times New Roman" w:hAnsi="Times New Roman" w:cs="Times New Roman"/>
          <w:sz w:val="24"/>
          <w:szCs w:val="20"/>
          <w:lang w:eastAsia="ar-SA"/>
        </w:rPr>
      </w:pPr>
    </w:p>
    <w:p w:rsidR="003C2A25" w:rsidRDefault="003C2A25" w:rsidP="00705BF6">
      <w:pPr>
        <w:suppressAutoHyphens/>
        <w:spacing w:after="0" w:line="240" w:lineRule="auto"/>
        <w:rPr>
          <w:rFonts w:ascii="Times New Roman" w:eastAsia="Times New Roman" w:hAnsi="Times New Roman" w:cs="Times New Roman"/>
          <w:sz w:val="24"/>
          <w:szCs w:val="20"/>
          <w:lang w:eastAsia="ar-SA"/>
        </w:rPr>
      </w:pPr>
    </w:p>
    <w:p w:rsidR="00705BF6" w:rsidRPr="006F53B5" w:rsidRDefault="00705BF6" w:rsidP="00705BF6">
      <w:pPr>
        <w:suppressAutoHyphens/>
        <w:spacing w:after="0" w:line="240" w:lineRule="auto"/>
        <w:rPr>
          <w:rFonts w:ascii="Times New Roman" w:eastAsia="Times New Roman" w:hAnsi="Times New Roman" w:cs="Times New Roman"/>
          <w:sz w:val="24"/>
          <w:szCs w:val="20"/>
          <w:lang w:eastAsia="ar-SA"/>
        </w:rPr>
      </w:pPr>
    </w:p>
    <w:p w:rsidR="0058252E" w:rsidRPr="00547C37" w:rsidRDefault="0058252E" w:rsidP="0058252E">
      <w:pPr>
        <w:pageBreakBefore/>
        <w:spacing w:before="100" w:beforeAutospacing="1" w:after="0" w:line="240" w:lineRule="auto"/>
        <w:jc w:val="center"/>
        <w:rPr>
          <w:rFonts w:ascii="Times New Roman" w:eastAsia="Times New Roman" w:hAnsi="Times New Roman" w:cs="Times New Roman"/>
          <w:sz w:val="28"/>
          <w:szCs w:val="28"/>
        </w:rPr>
      </w:pPr>
      <w:r w:rsidRPr="00547C37">
        <w:rPr>
          <w:rFonts w:ascii="Times New Roman" w:eastAsia="Times New Roman" w:hAnsi="Times New Roman" w:cs="Times New Roman"/>
          <w:b/>
          <w:bCs/>
          <w:sz w:val="28"/>
          <w:szCs w:val="28"/>
        </w:rPr>
        <w:lastRenderedPageBreak/>
        <w:t>KÖZBESZERZÉSI MŰSZAKI LEÍRÁS</w:t>
      </w:r>
    </w:p>
    <w:p w:rsidR="0058252E" w:rsidRDefault="0058252E" w:rsidP="0058252E">
      <w:pPr>
        <w:spacing w:before="120" w:after="120"/>
        <w:rPr>
          <w:rFonts w:ascii="Times New Roman" w:eastAsia="Times New Roman" w:hAnsi="Times New Roman" w:cs="Times New Roman"/>
          <w:sz w:val="24"/>
          <w:szCs w:val="24"/>
        </w:rPr>
      </w:pPr>
    </w:p>
    <w:p w:rsidR="0058252E" w:rsidRPr="00AF76A0" w:rsidRDefault="0058252E" w:rsidP="0058252E">
      <w:pPr>
        <w:spacing w:before="120" w:after="120"/>
        <w:rPr>
          <w:rFonts w:ascii="Times New Roman" w:hAnsi="Times New Roman" w:cs="Times New Roman"/>
          <w:b/>
          <w:bCs/>
          <w:sz w:val="24"/>
          <w:szCs w:val="24"/>
        </w:rPr>
      </w:pPr>
      <w:r w:rsidRPr="00240EFD">
        <w:rPr>
          <w:rFonts w:ascii="Times New Roman" w:eastAsia="Times New Roman" w:hAnsi="Times New Roman" w:cs="Times New Roman"/>
          <w:b/>
          <w:sz w:val="24"/>
          <w:szCs w:val="24"/>
        </w:rPr>
        <w:t xml:space="preserve">1. </w:t>
      </w:r>
      <w:r w:rsidRPr="00240EFD">
        <w:rPr>
          <w:rFonts w:ascii="Times New Roman" w:hAnsi="Times New Roman" w:cs="Times New Roman"/>
          <w:b/>
          <w:sz w:val="24"/>
          <w:szCs w:val="24"/>
        </w:rPr>
        <w:t xml:space="preserve">A közbeszerzés tárgya: </w:t>
      </w:r>
      <w:r>
        <w:rPr>
          <w:rFonts w:ascii="Times New Roman" w:hAnsi="Times New Roman" w:cs="Times New Roman"/>
          <w:b/>
          <w:sz w:val="24"/>
          <w:szCs w:val="24"/>
        </w:rPr>
        <w:t>Kazinczy úti rézsűcsúszás helyreállítása</w:t>
      </w:r>
    </w:p>
    <w:p w:rsidR="0058252E" w:rsidRDefault="0058252E" w:rsidP="0058252E">
      <w:pPr>
        <w:spacing w:before="100" w:beforeAutospacing="1"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w:t>
      </w:r>
      <w:r w:rsidRPr="00AF76A0">
        <w:rPr>
          <w:rFonts w:ascii="Times New Roman" w:eastAsia="Times New Roman" w:hAnsi="Times New Roman" w:cs="Times New Roman"/>
          <w:b/>
          <w:bCs/>
          <w:sz w:val="24"/>
          <w:szCs w:val="24"/>
        </w:rPr>
        <w:t xml:space="preserve"> A </w:t>
      </w:r>
      <w:r>
        <w:rPr>
          <w:rFonts w:ascii="Times New Roman" w:eastAsia="Times New Roman" w:hAnsi="Times New Roman" w:cs="Times New Roman"/>
          <w:b/>
          <w:bCs/>
          <w:sz w:val="24"/>
          <w:szCs w:val="24"/>
        </w:rPr>
        <w:t xml:space="preserve">közbeszerzés főbb </w:t>
      </w:r>
      <w:r w:rsidRPr="00AF76A0">
        <w:rPr>
          <w:rFonts w:ascii="Times New Roman" w:eastAsia="Times New Roman" w:hAnsi="Times New Roman" w:cs="Times New Roman"/>
          <w:b/>
          <w:bCs/>
          <w:sz w:val="24"/>
          <w:szCs w:val="24"/>
        </w:rPr>
        <w:t>mennyisége</w:t>
      </w:r>
      <w:r>
        <w:rPr>
          <w:rFonts w:ascii="Times New Roman" w:eastAsia="Times New Roman" w:hAnsi="Times New Roman" w:cs="Times New Roman"/>
          <w:b/>
          <w:bCs/>
          <w:sz w:val="24"/>
          <w:szCs w:val="24"/>
        </w:rPr>
        <w:t>i</w:t>
      </w:r>
      <w:r w:rsidRPr="00AF76A0">
        <w:rPr>
          <w:rFonts w:ascii="Times New Roman" w:eastAsia="Times New Roman" w:hAnsi="Times New Roman" w:cs="Times New Roman"/>
          <w:b/>
          <w:bCs/>
          <w:sz w:val="24"/>
          <w:szCs w:val="24"/>
        </w:rPr>
        <w:t>:</w:t>
      </w:r>
    </w:p>
    <w:p w:rsidR="0058252E" w:rsidRPr="00AF76A0" w:rsidRDefault="0058252E" w:rsidP="0058252E">
      <w:pPr>
        <w:numPr>
          <w:ilvl w:val="1"/>
          <w:numId w:val="30"/>
        </w:numPr>
        <w:spacing w:before="100" w:beforeAutospacing="1"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előregyártott</w:t>
      </w:r>
      <w:proofErr w:type="spellEnd"/>
      <w:r>
        <w:rPr>
          <w:rFonts w:ascii="Times New Roman" w:eastAsia="Times New Roman" w:hAnsi="Times New Roman" w:cs="Times New Roman"/>
          <w:sz w:val="24"/>
          <w:szCs w:val="24"/>
        </w:rPr>
        <w:t xml:space="preserve"> elemekből burkolt árok építése </w:t>
      </w:r>
      <w:r w:rsidRPr="00AF76A0">
        <w:rPr>
          <w:rFonts w:ascii="Times New Roman" w:eastAsia="Times New Roman" w:hAnsi="Times New Roman" w:cs="Times New Roman"/>
          <w:sz w:val="24"/>
          <w:szCs w:val="24"/>
        </w:rPr>
        <w:t>(</w:t>
      </w:r>
      <w:r>
        <w:rPr>
          <w:rFonts w:ascii="Times New Roman" w:eastAsia="Times New Roman" w:hAnsi="Times New Roman" w:cs="Times New Roman"/>
          <w:sz w:val="24"/>
          <w:szCs w:val="24"/>
        </w:rPr>
        <w:t>220 m</w:t>
      </w:r>
      <w:r w:rsidRPr="00AF76A0">
        <w:rPr>
          <w:rFonts w:ascii="Times New Roman" w:eastAsia="Times New Roman" w:hAnsi="Times New Roman" w:cs="Times New Roman"/>
          <w:sz w:val="24"/>
          <w:szCs w:val="24"/>
        </w:rPr>
        <w:t>)</w:t>
      </w:r>
    </w:p>
    <w:p w:rsidR="0058252E" w:rsidRPr="00AF76A0" w:rsidRDefault="0058252E" w:rsidP="0058252E">
      <w:pPr>
        <w:numPr>
          <w:ilvl w:val="1"/>
          <w:numId w:val="30"/>
        </w:num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 cm belső átmérőjű vb. csövekből csatorna építése (90 m)</w:t>
      </w:r>
    </w:p>
    <w:p w:rsidR="0058252E" w:rsidRPr="00AF76A0" w:rsidRDefault="0058252E" w:rsidP="0058252E">
      <w:pPr>
        <w:numPr>
          <w:ilvl w:val="1"/>
          <w:numId w:val="30"/>
        </w:num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tisztító akna építése (2 db.)</w:t>
      </w:r>
      <w:r w:rsidRPr="00AF76A0">
        <w:rPr>
          <w:rFonts w:ascii="Times New Roman" w:eastAsia="Times New Roman" w:hAnsi="Times New Roman" w:cs="Times New Roman"/>
          <w:sz w:val="24"/>
          <w:szCs w:val="24"/>
        </w:rPr>
        <w:t xml:space="preserve"> </w:t>
      </w:r>
    </w:p>
    <w:p w:rsidR="0058252E" w:rsidRPr="00AF76A0" w:rsidRDefault="0058252E" w:rsidP="0058252E">
      <w:pPr>
        <w:numPr>
          <w:ilvl w:val="1"/>
          <w:numId w:val="30"/>
        </w:numPr>
        <w:spacing w:before="100" w:beforeAutospacing="1"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geotextília</w:t>
      </w:r>
      <w:proofErr w:type="spellEnd"/>
      <w:r>
        <w:rPr>
          <w:rFonts w:ascii="Times New Roman" w:eastAsia="Times New Roman" w:hAnsi="Times New Roman" w:cs="Times New Roman"/>
          <w:sz w:val="24"/>
          <w:szCs w:val="24"/>
        </w:rPr>
        <w:t xml:space="preserve"> terítés támasztótöltésre (2325 m</w:t>
      </w:r>
      <w:r w:rsidRPr="00E7204E">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w:t>
      </w:r>
    </w:p>
    <w:p w:rsidR="0058252E" w:rsidRPr="00AF76A0" w:rsidRDefault="0058252E" w:rsidP="0058252E">
      <w:pPr>
        <w:numPr>
          <w:ilvl w:val="1"/>
          <w:numId w:val="30"/>
        </w:num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nyomópadka kialakítása földfeltöltéssel (5153 m</w:t>
      </w:r>
      <w:r w:rsidRPr="00E7204E">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w:t>
      </w:r>
      <w:r w:rsidRPr="00AF76A0">
        <w:rPr>
          <w:rFonts w:ascii="Times New Roman" w:eastAsia="Times New Roman" w:hAnsi="Times New Roman" w:cs="Times New Roman"/>
          <w:sz w:val="24"/>
          <w:szCs w:val="24"/>
        </w:rPr>
        <w:t xml:space="preserve"> </w:t>
      </w:r>
    </w:p>
    <w:p w:rsidR="0058252E" w:rsidRPr="00AF76A0" w:rsidRDefault="0058252E" w:rsidP="0058252E">
      <w:pPr>
        <w:numPr>
          <w:ilvl w:val="1"/>
          <w:numId w:val="30"/>
        </w:num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nyomópadkán </w:t>
      </w:r>
      <w:proofErr w:type="spellStart"/>
      <w:r>
        <w:rPr>
          <w:rFonts w:ascii="Times New Roman" w:eastAsia="Times New Roman" w:hAnsi="Times New Roman" w:cs="Times New Roman"/>
          <w:sz w:val="24"/>
          <w:szCs w:val="24"/>
        </w:rPr>
        <w:t>záróréteg</w:t>
      </w:r>
      <w:proofErr w:type="spellEnd"/>
      <w:r>
        <w:rPr>
          <w:rFonts w:ascii="Times New Roman" w:eastAsia="Times New Roman" w:hAnsi="Times New Roman" w:cs="Times New Roman"/>
          <w:sz w:val="24"/>
          <w:szCs w:val="24"/>
        </w:rPr>
        <w:t xml:space="preserve"> készítés homokos, agyagos földből 1m vastagságban (1288 m</w:t>
      </w:r>
      <w:r w:rsidRPr="00635DE2">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w:t>
      </w:r>
      <w:r w:rsidRPr="00AF76A0">
        <w:rPr>
          <w:rFonts w:ascii="Times New Roman" w:eastAsia="Times New Roman" w:hAnsi="Times New Roman" w:cs="Times New Roman"/>
          <w:sz w:val="24"/>
          <w:szCs w:val="24"/>
        </w:rPr>
        <w:t xml:space="preserve"> </w:t>
      </w:r>
    </w:p>
    <w:p w:rsidR="00FA4DA6" w:rsidRPr="00AF76A0" w:rsidRDefault="00FA4DA6" w:rsidP="00FA4DA6">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3. </w:t>
      </w:r>
      <w:r w:rsidRPr="00AF76A0">
        <w:rPr>
          <w:rFonts w:ascii="Times New Roman" w:eastAsia="Times New Roman" w:hAnsi="Times New Roman" w:cs="Times New Roman"/>
          <w:b/>
          <w:bCs/>
          <w:sz w:val="24"/>
          <w:szCs w:val="24"/>
        </w:rPr>
        <w:t>Az ajánlatkérő által nyújtott szolgáltatások:</w:t>
      </w:r>
    </w:p>
    <w:p w:rsidR="00FA4DA6" w:rsidRPr="00AF76A0" w:rsidRDefault="00FA4DA6" w:rsidP="00FA4DA6">
      <w:pPr>
        <w:numPr>
          <w:ilvl w:val="1"/>
          <w:numId w:val="31"/>
        </w:numPr>
        <w:spacing w:before="100" w:beforeAutospacing="1" w:after="0" w:line="240" w:lineRule="auto"/>
        <w:rPr>
          <w:rFonts w:ascii="Times New Roman" w:eastAsia="Times New Roman" w:hAnsi="Times New Roman" w:cs="Times New Roman"/>
          <w:sz w:val="24"/>
          <w:szCs w:val="24"/>
        </w:rPr>
      </w:pPr>
      <w:r w:rsidRPr="00AF76A0">
        <w:rPr>
          <w:rFonts w:ascii="Times New Roman" w:eastAsia="Times New Roman" w:hAnsi="Times New Roman" w:cs="Times New Roman"/>
          <w:sz w:val="24"/>
          <w:szCs w:val="24"/>
        </w:rPr>
        <w:t>kiviteli tervdokumentáció + árazatlan költségvetési kiírás elektronikusan</w:t>
      </w:r>
      <w:r w:rsidRPr="000D1B13">
        <w:rPr>
          <w:rFonts w:ascii="Times New Roman" w:eastAsia="Times New Roman" w:hAnsi="Times New Roman" w:cs="Times New Roman"/>
          <w:sz w:val="24"/>
          <w:szCs w:val="24"/>
        </w:rPr>
        <w:t xml:space="preserve"> </w:t>
      </w:r>
      <w:r w:rsidRPr="00AF76A0">
        <w:rPr>
          <w:rFonts w:ascii="Times New Roman" w:eastAsia="Times New Roman" w:hAnsi="Times New Roman" w:cs="Times New Roman"/>
          <w:sz w:val="24"/>
          <w:szCs w:val="24"/>
        </w:rPr>
        <w:t xml:space="preserve">szerkeszthető formátumban (CD) </w:t>
      </w:r>
    </w:p>
    <w:p w:rsidR="00FA4DA6" w:rsidRPr="00AF76A0" w:rsidRDefault="00FA4DA6" w:rsidP="00FA4DA6">
      <w:pPr>
        <w:numPr>
          <w:ilvl w:val="1"/>
          <w:numId w:val="31"/>
        </w:numPr>
        <w:spacing w:before="100" w:beforeAutospacing="1" w:after="0" w:line="240" w:lineRule="auto"/>
        <w:rPr>
          <w:rFonts w:ascii="Times New Roman" w:eastAsia="Times New Roman" w:hAnsi="Times New Roman" w:cs="Times New Roman"/>
          <w:sz w:val="24"/>
          <w:szCs w:val="24"/>
        </w:rPr>
      </w:pPr>
      <w:r w:rsidRPr="00AF76A0">
        <w:rPr>
          <w:rFonts w:ascii="Times New Roman" w:eastAsia="Times New Roman" w:hAnsi="Times New Roman" w:cs="Times New Roman"/>
          <w:sz w:val="24"/>
          <w:szCs w:val="24"/>
        </w:rPr>
        <w:t>tervező: SALGÓTERV Mérnöki és Környezetvédelmi Kft.</w:t>
      </w:r>
    </w:p>
    <w:p w:rsidR="00FA4DA6" w:rsidRPr="00AF76A0" w:rsidRDefault="00FA4DA6" w:rsidP="00FA4DA6">
      <w:pPr>
        <w:numPr>
          <w:ilvl w:val="1"/>
          <w:numId w:val="31"/>
        </w:num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munkálatokkal érintett területek nincsenek az önkormányzat tulajdonában (3771/5 hrsz.-ú Ipoly Erdő </w:t>
      </w:r>
      <w:proofErr w:type="spellStart"/>
      <w:r>
        <w:rPr>
          <w:rFonts w:ascii="Times New Roman" w:eastAsia="Times New Roman" w:hAnsi="Times New Roman" w:cs="Times New Roman"/>
          <w:sz w:val="24"/>
          <w:szCs w:val="24"/>
        </w:rPr>
        <w:t>Zrt</w:t>
      </w:r>
      <w:proofErr w:type="spellEnd"/>
      <w:r>
        <w:rPr>
          <w:rFonts w:ascii="Times New Roman" w:eastAsia="Times New Roman" w:hAnsi="Times New Roman" w:cs="Times New Roman"/>
          <w:sz w:val="24"/>
          <w:szCs w:val="24"/>
        </w:rPr>
        <w:t>. kezelésében van, a 3791, 3790/2, 3792, 3793, 3794 hrsz.- ingatlanok magántulajdonban vannak) Az ingatlanokra vízvezetési szolgalmi jog lett bejegyezve.</w:t>
      </w:r>
    </w:p>
    <w:p w:rsidR="00FA4DA6" w:rsidRDefault="00FA4DA6" w:rsidP="00FA4DA6">
      <w:pPr>
        <w:numPr>
          <w:ilvl w:val="1"/>
          <w:numId w:val="31"/>
        </w:num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35100-1069-9/2016.ált. számú vízjogi létesítési engedély</w:t>
      </w:r>
    </w:p>
    <w:p w:rsidR="00FA4DA6" w:rsidRDefault="00FA4DA6" w:rsidP="00FA4DA6">
      <w:pPr>
        <w:numPr>
          <w:ilvl w:val="1"/>
          <w:numId w:val="31"/>
        </w:num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Ipoly Erdő </w:t>
      </w:r>
      <w:proofErr w:type="spellStart"/>
      <w:r>
        <w:rPr>
          <w:rFonts w:ascii="Times New Roman" w:eastAsia="Times New Roman" w:hAnsi="Times New Roman" w:cs="Times New Roman"/>
          <w:sz w:val="24"/>
          <w:szCs w:val="24"/>
        </w:rPr>
        <w:t>Zrt</w:t>
      </w:r>
      <w:proofErr w:type="spellEnd"/>
      <w:r>
        <w:rPr>
          <w:rFonts w:ascii="Times New Roman" w:eastAsia="Times New Roman" w:hAnsi="Times New Roman" w:cs="Times New Roman"/>
          <w:sz w:val="24"/>
          <w:szCs w:val="24"/>
        </w:rPr>
        <w:t>. vagyonkezelői hozzájárulása</w:t>
      </w:r>
    </w:p>
    <w:p w:rsidR="00FA4DA6" w:rsidRDefault="00FA4DA6" w:rsidP="00FA4DA6">
      <w:pPr>
        <w:numPr>
          <w:ilvl w:val="1"/>
          <w:numId w:val="31"/>
        </w:num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Terra </w:t>
      </w:r>
      <w:proofErr w:type="spellStart"/>
      <w:r>
        <w:rPr>
          <w:rFonts w:ascii="Times New Roman" w:eastAsia="Times New Roman" w:hAnsi="Times New Roman" w:cs="Times New Roman"/>
          <w:sz w:val="24"/>
          <w:szCs w:val="24"/>
        </w:rPr>
        <w:t>Agro</w:t>
      </w:r>
      <w:proofErr w:type="spellEnd"/>
      <w:r>
        <w:rPr>
          <w:rFonts w:ascii="Times New Roman" w:eastAsia="Times New Roman" w:hAnsi="Times New Roman" w:cs="Times New Roman"/>
          <w:sz w:val="24"/>
          <w:szCs w:val="24"/>
        </w:rPr>
        <w:t xml:space="preserve"> Kft. talajvédelmi terve</w:t>
      </w:r>
    </w:p>
    <w:p w:rsidR="00FA4DA6" w:rsidRDefault="00FA4DA6" w:rsidP="00FA4DA6">
      <w:pPr>
        <w:numPr>
          <w:ilvl w:val="1"/>
          <w:numId w:val="31"/>
        </w:num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Heves Megyei Kormányhivatal Földművelésügyi és Erdőgazdálkodási Főosztály Erdőfelügyeleti Osztály határozata</w:t>
      </w:r>
    </w:p>
    <w:p w:rsidR="00FA4DA6" w:rsidRDefault="00FA4DA6" w:rsidP="00FA4DA6">
      <w:pPr>
        <w:numPr>
          <w:ilvl w:val="1"/>
          <w:numId w:val="31"/>
        </w:num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ajánlatkérő a feltöltéshez 6450 m</w:t>
      </w:r>
      <w:r w:rsidRPr="00687E8E">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földet a munkaterülettől 10 km távolságra, 350 m</w:t>
      </w:r>
      <w:r w:rsidRPr="00687E8E">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-t pedig 3 km távolságra térítésmentesen biztosít a kivitelező részére A biztosított föld feltöltésre alkalmas, de a minőségét kivitelezőnek ellenőriznie kell.</w:t>
      </w:r>
    </w:p>
    <w:p w:rsidR="00FA4DA6" w:rsidRPr="00AF76A0" w:rsidRDefault="00FA4DA6" w:rsidP="00FA4DA6">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Az előbb felsorolt dokumentumokban foglaltakat a Vállalkozónak figyelembe kell venni, be kell tartania, az előírásokat teljesítenie kell.  </w:t>
      </w:r>
    </w:p>
    <w:p w:rsidR="00FA4DA6" w:rsidRPr="007C78B5" w:rsidRDefault="00FA4DA6" w:rsidP="00FA4DA6">
      <w:pPr>
        <w:spacing w:before="100" w:beforeAutospacing="1" w:after="0" w:line="240" w:lineRule="auto"/>
        <w:rPr>
          <w:rFonts w:ascii="Times New Roman" w:eastAsia="Times New Roman" w:hAnsi="Times New Roman" w:cs="Times New Roman"/>
          <w:sz w:val="24"/>
          <w:szCs w:val="24"/>
        </w:rPr>
      </w:pPr>
      <w:r w:rsidRPr="00AF76A0">
        <w:rPr>
          <w:rFonts w:ascii="Times New Roman" w:eastAsia="Times New Roman" w:hAnsi="Times New Roman" w:cs="Times New Roman"/>
          <w:sz w:val="24"/>
          <w:szCs w:val="24"/>
        </w:rPr>
        <w:t>Ajánlatkérő egyéb szolgáltatást nem nyújt.</w:t>
      </w:r>
    </w:p>
    <w:p w:rsidR="0058252E" w:rsidRPr="00AF76A0" w:rsidRDefault="0058252E" w:rsidP="0058252E">
      <w:pPr>
        <w:spacing w:after="0" w:line="240" w:lineRule="auto"/>
        <w:rPr>
          <w:rFonts w:ascii="Times New Roman" w:eastAsia="Times New Roman" w:hAnsi="Times New Roman" w:cs="Times New Roman"/>
          <w:sz w:val="24"/>
          <w:szCs w:val="24"/>
        </w:rPr>
      </w:pPr>
    </w:p>
    <w:p w:rsidR="0058252E" w:rsidRPr="00AF76A0" w:rsidRDefault="0058252E" w:rsidP="0058252E">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w:t>
      </w:r>
      <w:r w:rsidRPr="00AF76A0">
        <w:rPr>
          <w:rFonts w:ascii="Times New Roman" w:eastAsia="Times New Roman" w:hAnsi="Times New Roman" w:cs="Times New Roman"/>
          <w:b/>
          <w:bCs/>
          <w:sz w:val="24"/>
          <w:szCs w:val="24"/>
        </w:rPr>
        <w:t xml:space="preserve"> Műszaki követelmények:</w:t>
      </w:r>
    </w:p>
    <w:p w:rsidR="0058252E" w:rsidRPr="00AF76A0" w:rsidRDefault="0058252E" w:rsidP="0058252E">
      <w:pPr>
        <w:spacing w:before="100" w:beforeAutospacing="1" w:after="0" w:line="240" w:lineRule="auto"/>
        <w:jc w:val="both"/>
        <w:rPr>
          <w:rFonts w:ascii="Times New Roman" w:eastAsia="Times New Roman" w:hAnsi="Times New Roman" w:cs="Times New Roman"/>
          <w:sz w:val="24"/>
          <w:szCs w:val="24"/>
        </w:rPr>
      </w:pPr>
      <w:r w:rsidRPr="00AF76A0">
        <w:rPr>
          <w:rFonts w:ascii="Times New Roman" w:eastAsia="Times New Roman" w:hAnsi="Times New Roman" w:cs="Times New Roman"/>
          <w:sz w:val="24"/>
          <w:szCs w:val="24"/>
        </w:rPr>
        <w:t xml:space="preserve">A Vállalkozónak a munkáját úgy kell végeznie, hogy az ajánlattételi felhívásban és </w:t>
      </w:r>
      <w:r>
        <w:rPr>
          <w:rFonts w:ascii="Times New Roman" w:eastAsia="Times New Roman" w:hAnsi="Times New Roman" w:cs="Times New Roman"/>
          <w:sz w:val="24"/>
          <w:szCs w:val="24"/>
        </w:rPr>
        <w:t>a közbeszerzési dokumentumban</w:t>
      </w:r>
      <w:r w:rsidRPr="00AF76A0">
        <w:rPr>
          <w:rFonts w:ascii="Times New Roman" w:eastAsia="Times New Roman" w:hAnsi="Times New Roman" w:cs="Times New Roman"/>
          <w:sz w:val="24"/>
          <w:szCs w:val="24"/>
        </w:rPr>
        <w:t xml:space="preserve"> – annak minden részére kiterjedően előírt kötelezettségek - maradéktalanul teljesüljenek.</w:t>
      </w:r>
    </w:p>
    <w:p w:rsidR="0058252E" w:rsidRPr="00AF76A0" w:rsidRDefault="0058252E" w:rsidP="0058252E">
      <w:pPr>
        <w:spacing w:before="100" w:beforeAutospacing="1" w:after="0" w:line="240" w:lineRule="auto"/>
        <w:jc w:val="both"/>
        <w:rPr>
          <w:rFonts w:ascii="Times New Roman" w:eastAsia="Times New Roman" w:hAnsi="Times New Roman" w:cs="Times New Roman"/>
          <w:sz w:val="24"/>
          <w:szCs w:val="24"/>
        </w:rPr>
      </w:pPr>
      <w:r w:rsidRPr="00AF76A0">
        <w:rPr>
          <w:rFonts w:ascii="Times New Roman" w:eastAsia="Times New Roman" w:hAnsi="Times New Roman" w:cs="Times New Roman"/>
          <w:sz w:val="24"/>
          <w:szCs w:val="24"/>
        </w:rPr>
        <w:t>A kiviteli terv</w:t>
      </w:r>
      <w:r>
        <w:rPr>
          <w:rFonts w:ascii="Times New Roman" w:eastAsia="Times New Roman" w:hAnsi="Times New Roman" w:cs="Times New Roman"/>
          <w:sz w:val="24"/>
          <w:szCs w:val="24"/>
        </w:rPr>
        <w:t>ek</w:t>
      </w:r>
      <w:r w:rsidRPr="00AF76A0">
        <w:rPr>
          <w:rFonts w:ascii="Times New Roman" w:eastAsia="Times New Roman" w:hAnsi="Times New Roman" w:cs="Times New Roman"/>
          <w:sz w:val="24"/>
          <w:szCs w:val="24"/>
        </w:rPr>
        <w:t>ben és a tételes árazatlan költségvetési kiírásban előírtaktól eltérő gyártmányú, eredetű, típusú dolog beépítésére a Megrendelő a megvalósítás során az egyenértékűség szigorú betartásával ad lehetőséget.</w:t>
      </w:r>
    </w:p>
    <w:p w:rsidR="0058252E" w:rsidRDefault="0058252E" w:rsidP="0058252E">
      <w:pPr>
        <w:spacing w:line="280" w:lineRule="exact"/>
        <w:jc w:val="both"/>
        <w:rPr>
          <w:rFonts w:ascii="Times New Roman" w:hAnsi="Times New Roman" w:cs="Times New Roman"/>
          <w:sz w:val="24"/>
          <w:szCs w:val="24"/>
        </w:rPr>
      </w:pPr>
      <w:r w:rsidRPr="008B1365">
        <w:rPr>
          <w:rFonts w:ascii="Times New Roman" w:hAnsi="Times New Roman" w:cs="Times New Roman"/>
          <w:sz w:val="24"/>
          <w:szCs w:val="24"/>
        </w:rPr>
        <w:lastRenderedPageBreak/>
        <w:t>Mivel a közbeszerzés tárgyának egyértelmű és közérthető meghatározása szükségessé teszi meghatározott gyártmányú, eredetű, típusú "dolog"</w:t>
      </w:r>
      <w:proofErr w:type="spellStart"/>
      <w:r w:rsidRPr="008B1365">
        <w:rPr>
          <w:rFonts w:ascii="Times New Roman" w:hAnsi="Times New Roman" w:cs="Times New Roman"/>
          <w:sz w:val="24"/>
          <w:szCs w:val="24"/>
        </w:rPr>
        <w:t>-ra</w:t>
      </w:r>
      <w:proofErr w:type="spellEnd"/>
      <w:r w:rsidRPr="008B1365">
        <w:rPr>
          <w:rFonts w:ascii="Times New Roman" w:hAnsi="Times New Roman" w:cs="Times New Roman"/>
          <w:sz w:val="24"/>
          <w:szCs w:val="24"/>
        </w:rPr>
        <w:t>, való hivatkozást, a 321/2015. (X.30.) Korm.</w:t>
      </w:r>
      <w:r>
        <w:rPr>
          <w:rFonts w:ascii="Times New Roman" w:hAnsi="Times New Roman" w:cs="Times New Roman"/>
          <w:sz w:val="24"/>
          <w:szCs w:val="24"/>
        </w:rPr>
        <w:t xml:space="preserve"> </w:t>
      </w:r>
      <w:r w:rsidRPr="008B1365">
        <w:rPr>
          <w:rFonts w:ascii="Times New Roman" w:hAnsi="Times New Roman" w:cs="Times New Roman"/>
          <w:sz w:val="24"/>
          <w:szCs w:val="24"/>
        </w:rPr>
        <w:t>rendelet 46. § (3) beke</w:t>
      </w:r>
      <w:r>
        <w:rPr>
          <w:rFonts w:ascii="Times New Roman" w:hAnsi="Times New Roman" w:cs="Times New Roman"/>
          <w:sz w:val="24"/>
          <w:szCs w:val="24"/>
        </w:rPr>
        <w:t>zdése alapján jelezzük, hogy a közbeszerzési dokumentum</w:t>
      </w:r>
      <w:r w:rsidRPr="008B1365">
        <w:rPr>
          <w:rFonts w:ascii="Times New Roman" w:hAnsi="Times New Roman" w:cs="Times New Roman"/>
          <w:sz w:val="24"/>
          <w:szCs w:val="24"/>
        </w:rPr>
        <w:t xml:space="preserve">ban megjelenő megnevezés csak a tárgy jellegének egyértelmű meghatározása érdekében történt, és a megnevezett gyártmányú, eredetű, típusú "dolog" </w:t>
      </w:r>
      <w:proofErr w:type="spellStart"/>
      <w:r w:rsidRPr="008B1365">
        <w:rPr>
          <w:rFonts w:ascii="Times New Roman" w:hAnsi="Times New Roman" w:cs="Times New Roman"/>
          <w:sz w:val="24"/>
          <w:szCs w:val="24"/>
        </w:rPr>
        <w:t>-gal</w:t>
      </w:r>
      <w:proofErr w:type="spellEnd"/>
      <w:r w:rsidRPr="008B1365">
        <w:rPr>
          <w:rFonts w:ascii="Times New Roman" w:hAnsi="Times New Roman" w:cs="Times New Roman"/>
          <w:sz w:val="24"/>
          <w:szCs w:val="24"/>
        </w:rPr>
        <w:t xml:space="preserve"> "egyenértékű" "dolog" is beépíthető.</w:t>
      </w:r>
    </w:p>
    <w:p w:rsidR="0058252E" w:rsidRDefault="0058252E" w:rsidP="0058252E">
      <w:pPr>
        <w:spacing w:line="280" w:lineRule="exact"/>
        <w:jc w:val="both"/>
        <w:rPr>
          <w:rFonts w:ascii="Times New Roman" w:hAnsi="Times New Roman" w:cs="Times New Roman"/>
          <w:sz w:val="24"/>
          <w:szCs w:val="24"/>
        </w:rPr>
      </w:pPr>
    </w:p>
    <w:p w:rsidR="0058252E" w:rsidRPr="00547C37" w:rsidRDefault="0058252E" w:rsidP="0058252E">
      <w:pPr>
        <w:spacing w:line="280" w:lineRule="exact"/>
        <w:jc w:val="both"/>
        <w:rPr>
          <w:rFonts w:ascii="Times New Roman" w:hAnsi="Times New Roman" w:cs="Times New Roman"/>
          <w:sz w:val="24"/>
          <w:szCs w:val="24"/>
        </w:rPr>
      </w:pPr>
      <w:r>
        <w:rPr>
          <w:rFonts w:ascii="Times New Roman" w:eastAsia="Times New Roman" w:hAnsi="Times New Roman" w:cs="Times New Roman"/>
          <w:b/>
          <w:bCs/>
          <w:sz w:val="24"/>
          <w:szCs w:val="24"/>
        </w:rPr>
        <w:t>5.</w:t>
      </w:r>
      <w:r w:rsidRPr="00AF76A0">
        <w:rPr>
          <w:rFonts w:ascii="Times New Roman" w:eastAsia="Times New Roman" w:hAnsi="Times New Roman" w:cs="Times New Roman"/>
          <w:b/>
          <w:bCs/>
          <w:sz w:val="24"/>
          <w:szCs w:val="24"/>
        </w:rPr>
        <w:t xml:space="preserve"> Minőségi, megfelelőségi előírások, követelmények:</w:t>
      </w:r>
    </w:p>
    <w:p w:rsidR="0058252E" w:rsidRPr="00AF76A0" w:rsidRDefault="0058252E" w:rsidP="0058252E">
      <w:pPr>
        <w:spacing w:before="100" w:beforeAutospacing="1" w:after="0" w:line="240" w:lineRule="auto"/>
        <w:jc w:val="both"/>
        <w:rPr>
          <w:rFonts w:ascii="Times New Roman" w:eastAsia="Times New Roman" w:hAnsi="Times New Roman" w:cs="Times New Roman"/>
          <w:sz w:val="24"/>
          <w:szCs w:val="24"/>
        </w:rPr>
      </w:pPr>
      <w:r w:rsidRPr="00AF76A0">
        <w:rPr>
          <w:rFonts w:ascii="Times New Roman" w:eastAsia="Times New Roman" w:hAnsi="Times New Roman" w:cs="Times New Roman"/>
          <w:sz w:val="24"/>
          <w:szCs w:val="24"/>
        </w:rPr>
        <w:t>A megvalósított létesítmények minőségének az igazolása a Vállalkozó feladatát képezi. A Vállalkozó köteles a munkák előírt minőségének biztosítása érdekében az ellenőrző vizsgálatok elvégzésére (felszereltség és személyzet vonatkozásában is) alkalmas akkreditált laboratóriumot biztosítani, illetve megbízni.</w:t>
      </w:r>
    </w:p>
    <w:p w:rsidR="0058252E" w:rsidRPr="00AF76A0" w:rsidRDefault="0058252E" w:rsidP="0058252E">
      <w:pPr>
        <w:spacing w:before="100" w:beforeAutospacing="1" w:after="0" w:line="240" w:lineRule="auto"/>
        <w:jc w:val="both"/>
        <w:rPr>
          <w:rFonts w:ascii="Times New Roman" w:eastAsia="Times New Roman" w:hAnsi="Times New Roman" w:cs="Times New Roman"/>
          <w:sz w:val="24"/>
          <w:szCs w:val="24"/>
        </w:rPr>
      </w:pPr>
      <w:r w:rsidRPr="00AF76A0">
        <w:rPr>
          <w:rFonts w:ascii="Times New Roman" w:eastAsia="Times New Roman" w:hAnsi="Times New Roman" w:cs="Times New Roman"/>
          <w:sz w:val="24"/>
          <w:szCs w:val="24"/>
        </w:rPr>
        <w:t>A műszaki ellenőr kérheti a készítés alatt lévő munka vizsgálatát, és hogy részt vehessen a vizsgálatnál a szállító telephelyén. A vállalkozói laboratóriumban, vagy harmadik jogi személy laboratóriumában a Vállalkozónak lehetőséget kell biztosítani a műszaki ellenőr számára külön vizsgálatok elvégzésére vagy elvégeztetésére. A vizsgálatokhoz szükséges kiszolgáló személyzet rendelkezésre bocsátása és azok költsége a Vállalkozót terheli.</w:t>
      </w:r>
    </w:p>
    <w:p w:rsidR="0058252E" w:rsidRPr="00AF76A0" w:rsidRDefault="0058252E" w:rsidP="0058252E">
      <w:pPr>
        <w:spacing w:before="100" w:beforeAutospacing="1" w:after="0" w:line="240" w:lineRule="auto"/>
        <w:jc w:val="both"/>
        <w:rPr>
          <w:rFonts w:ascii="Times New Roman" w:eastAsia="Times New Roman" w:hAnsi="Times New Roman" w:cs="Times New Roman"/>
          <w:sz w:val="24"/>
          <w:szCs w:val="24"/>
        </w:rPr>
      </w:pPr>
      <w:r w:rsidRPr="00AF76A0">
        <w:rPr>
          <w:rFonts w:ascii="Times New Roman" w:eastAsia="Times New Roman" w:hAnsi="Times New Roman" w:cs="Times New Roman"/>
          <w:sz w:val="24"/>
          <w:szCs w:val="24"/>
        </w:rPr>
        <w:t>Az elvégzett, illetve a külső közreműködővel elvégeztetett minőségi vizsgálatok költségét a Vállalkozónak kell viselnie. A Vállalkozónak megfelelő értesítést kell küldenie a műszaki ellenőrnek a szállítók telephelyén végzett munka és vizsgálati pro</w:t>
      </w:r>
      <w:r>
        <w:rPr>
          <w:rFonts w:ascii="Times New Roman" w:eastAsia="Times New Roman" w:hAnsi="Times New Roman" w:cs="Times New Roman"/>
          <w:sz w:val="24"/>
          <w:szCs w:val="24"/>
        </w:rPr>
        <w:t xml:space="preserve">gramról, hogy a műszaki ellenőr </w:t>
      </w:r>
      <w:r w:rsidRPr="00AF76A0">
        <w:rPr>
          <w:rFonts w:ascii="Times New Roman" w:eastAsia="Times New Roman" w:hAnsi="Times New Roman" w:cs="Times New Roman"/>
          <w:sz w:val="24"/>
          <w:szCs w:val="24"/>
        </w:rPr>
        <w:t>intézkedhessen a felülvizsgálatról.</w:t>
      </w:r>
    </w:p>
    <w:p w:rsidR="0058252E" w:rsidRPr="00AF76A0" w:rsidRDefault="0058252E" w:rsidP="0058252E">
      <w:pPr>
        <w:spacing w:before="100" w:beforeAutospacing="1" w:after="0" w:line="240" w:lineRule="auto"/>
        <w:jc w:val="both"/>
        <w:rPr>
          <w:rFonts w:ascii="Times New Roman" w:eastAsia="Times New Roman" w:hAnsi="Times New Roman" w:cs="Times New Roman"/>
          <w:sz w:val="24"/>
          <w:szCs w:val="24"/>
        </w:rPr>
      </w:pPr>
      <w:r w:rsidRPr="00AF76A0">
        <w:rPr>
          <w:rFonts w:ascii="Times New Roman" w:eastAsia="Times New Roman" w:hAnsi="Times New Roman" w:cs="Times New Roman"/>
          <w:sz w:val="24"/>
          <w:szCs w:val="24"/>
        </w:rPr>
        <w:t>A Vállalkozó köteles a beérkezéskor megvizsgálni a helyszínre leszállított gyártott tételeket és anyagokat. Az esetleges hibákról értesíteni kell a műszaki ellenőrt. Kisebb felületi hibák vagy a gyártott tételek hasonló hibái jóváhagyott módon kijavíthatók a műszaki ellenőr megelégedésére. Súlyosabb hibák esetén a tételt vissza kell szállítani a beszállítónak javításra vagy cserére. A műszaki ellenőr által vagy részére végzett felülvizsgálatok és tesztek nem mentesítik a Vállalkozót a minőségellenőrzésse</w:t>
      </w:r>
      <w:r>
        <w:rPr>
          <w:rFonts w:ascii="Times New Roman" w:eastAsia="Times New Roman" w:hAnsi="Times New Roman" w:cs="Times New Roman"/>
          <w:sz w:val="24"/>
          <w:szCs w:val="24"/>
        </w:rPr>
        <w:t>l kapcsolatos felelőssége alól.</w:t>
      </w:r>
    </w:p>
    <w:p w:rsidR="0058252E" w:rsidRPr="00AF76A0" w:rsidRDefault="0058252E" w:rsidP="0058252E">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shd w:val="clear" w:color="auto" w:fill="FFFFFF"/>
        </w:rPr>
        <w:t>6.</w:t>
      </w:r>
      <w:r w:rsidRPr="00AF76A0">
        <w:rPr>
          <w:rFonts w:ascii="Times New Roman" w:eastAsia="Times New Roman" w:hAnsi="Times New Roman" w:cs="Times New Roman"/>
          <w:b/>
          <w:bCs/>
          <w:sz w:val="24"/>
          <w:szCs w:val="24"/>
          <w:shd w:val="clear" w:color="auto" w:fill="FFFFFF"/>
        </w:rPr>
        <w:t xml:space="preserve"> A kivitelezésre vonatk</w:t>
      </w:r>
      <w:r w:rsidRPr="00AF76A0">
        <w:rPr>
          <w:rFonts w:ascii="Times New Roman" w:eastAsia="Times New Roman" w:hAnsi="Times New Roman" w:cs="Times New Roman"/>
          <w:b/>
          <w:bCs/>
          <w:sz w:val="24"/>
          <w:szCs w:val="24"/>
        </w:rPr>
        <w:t>ozó egyéb kikötések, körülmények:</w:t>
      </w:r>
    </w:p>
    <w:p w:rsidR="0058252E" w:rsidRPr="00547C37" w:rsidRDefault="0058252E" w:rsidP="0058252E">
      <w:pPr>
        <w:pStyle w:val="Listaszerbekezds"/>
        <w:numPr>
          <w:ilvl w:val="1"/>
          <w:numId w:val="34"/>
        </w:numPr>
        <w:spacing w:before="100" w:beforeAutospacing="1"/>
      </w:pPr>
      <w:r>
        <w:rPr>
          <w:b/>
          <w:bCs/>
        </w:rPr>
        <w:t xml:space="preserve"> K</w:t>
      </w:r>
      <w:r w:rsidRPr="00547C37">
        <w:rPr>
          <w:b/>
          <w:bCs/>
        </w:rPr>
        <w:t>örnyezet és természetvédelem:</w:t>
      </w:r>
    </w:p>
    <w:p w:rsidR="0058252E" w:rsidRPr="00AF76A0" w:rsidRDefault="0058252E" w:rsidP="0058252E">
      <w:pPr>
        <w:spacing w:before="100" w:beforeAutospacing="1" w:after="0" w:line="240" w:lineRule="auto"/>
        <w:jc w:val="both"/>
        <w:rPr>
          <w:rFonts w:ascii="Times New Roman" w:eastAsia="Times New Roman" w:hAnsi="Times New Roman" w:cs="Times New Roman"/>
          <w:sz w:val="24"/>
          <w:szCs w:val="24"/>
        </w:rPr>
      </w:pPr>
      <w:r w:rsidRPr="00AF76A0">
        <w:rPr>
          <w:rFonts w:ascii="Times New Roman" w:eastAsia="Times New Roman" w:hAnsi="Times New Roman" w:cs="Times New Roman"/>
          <w:sz w:val="24"/>
          <w:szCs w:val="24"/>
          <w:shd w:val="clear" w:color="auto" w:fill="FFFFFF"/>
        </w:rPr>
        <w:t xml:space="preserve">A környezet védelmének általános szabályairól szóló 1995. évi LIII. törvény, a vízgazdálkodásról szóló 1995. évi LVII. törvény, a hulladékról szóló 2012. évi CLXXXV. törvény, valamint a veszélyes hulladékkal kapcsolatos </w:t>
      </w:r>
      <w:r>
        <w:rPr>
          <w:rFonts w:ascii="Times New Roman" w:eastAsia="Times New Roman" w:hAnsi="Times New Roman" w:cs="Times New Roman"/>
          <w:sz w:val="24"/>
          <w:szCs w:val="24"/>
          <w:shd w:val="clear" w:color="auto" w:fill="FFFFFF"/>
        </w:rPr>
        <w:t xml:space="preserve">egyes </w:t>
      </w:r>
      <w:r w:rsidRPr="00AF76A0">
        <w:rPr>
          <w:rFonts w:ascii="Times New Roman" w:eastAsia="Times New Roman" w:hAnsi="Times New Roman" w:cs="Times New Roman"/>
          <w:sz w:val="24"/>
          <w:szCs w:val="24"/>
          <w:shd w:val="clear" w:color="auto" w:fill="FFFFFF"/>
        </w:rPr>
        <w:t xml:space="preserve">tevékenységek végzésének </w:t>
      </w:r>
      <w:r>
        <w:rPr>
          <w:rFonts w:ascii="Times New Roman" w:eastAsia="Times New Roman" w:hAnsi="Times New Roman" w:cs="Times New Roman"/>
          <w:sz w:val="24"/>
          <w:szCs w:val="24"/>
          <w:shd w:val="clear" w:color="auto" w:fill="FFFFFF"/>
        </w:rPr>
        <w:t xml:space="preserve">részteltes szabályairól </w:t>
      </w:r>
      <w:r w:rsidRPr="00E068E6">
        <w:rPr>
          <w:rFonts w:ascii="Times New Roman" w:eastAsia="Times New Roman" w:hAnsi="Times New Roman" w:cs="Times New Roman"/>
          <w:color w:val="000000" w:themeColor="text1"/>
          <w:sz w:val="24"/>
          <w:szCs w:val="24"/>
          <w:shd w:val="clear" w:color="auto" w:fill="FFFFFF"/>
        </w:rPr>
        <w:t xml:space="preserve">szóló 225/2015. (VIII.7.) Korm. rendelet </w:t>
      </w:r>
      <w:r w:rsidRPr="00AF76A0">
        <w:rPr>
          <w:rFonts w:ascii="Times New Roman" w:eastAsia="Times New Roman" w:hAnsi="Times New Roman" w:cs="Times New Roman"/>
          <w:sz w:val="24"/>
          <w:szCs w:val="24"/>
          <w:shd w:val="clear" w:color="auto" w:fill="FFFFFF"/>
        </w:rPr>
        <w:t>előírásait betartva a Vállalkozónak munkálatait úgy kell végeznie, hogy a környezetet a lehető legkisebb mértékben zavarják az alkalmazott gépei, továbbá berendezései és technológiái környezetkímélők legyenek.</w:t>
      </w:r>
    </w:p>
    <w:p w:rsidR="0058252E" w:rsidRPr="00AF76A0" w:rsidRDefault="0058252E" w:rsidP="0058252E">
      <w:pPr>
        <w:spacing w:before="100" w:beforeAutospacing="1" w:after="0" w:line="240" w:lineRule="auto"/>
        <w:jc w:val="both"/>
        <w:rPr>
          <w:rFonts w:ascii="Times New Roman" w:eastAsia="Times New Roman" w:hAnsi="Times New Roman" w:cs="Times New Roman"/>
          <w:sz w:val="24"/>
          <w:szCs w:val="24"/>
        </w:rPr>
      </w:pPr>
      <w:r w:rsidRPr="00AF76A0">
        <w:rPr>
          <w:rFonts w:ascii="Times New Roman" w:eastAsia="Times New Roman" w:hAnsi="Times New Roman" w:cs="Times New Roman"/>
          <w:sz w:val="24"/>
          <w:szCs w:val="24"/>
          <w:shd w:val="clear" w:color="auto" w:fill="FFFFFF"/>
        </w:rPr>
        <w:t xml:space="preserve">A Vállalkozó köteles tisztán tartani az építési területek környezetét, valamint azokat a területeket, amelyeket az építés, illetve anyagszállítás érint. A keletkezett szennyezés nem lépheti túl a vonatkozó szabványban megengedett határértékeket. A Vállalkozónak hathatós módszereket kell alkalmaznia a munkaterülethez közel fekvő, vagy az odavezető közutakon a sár vagy iszaplerakódás, egyéb szennyeződés elkerülésére, amit az </w:t>
      </w:r>
      <w:r>
        <w:rPr>
          <w:rFonts w:ascii="Times New Roman" w:eastAsia="Times New Roman" w:hAnsi="Times New Roman" w:cs="Times New Roman"/>
          <w:sz w:val="24"/>
          <w:szCs w:val="24"/>
          <w:shd w:val="clear" w:color="auto" w:fill="FFFFFF"/>
        </w:rPr>
        <w:t>munkálatokkal</w:t>
      </w:r>
      <w:r w:rsidRPr="00AF76A0">
        <w:rPr>
          <w:rFonts w:ascii="Times New Roman" w:eastAsia="Times New Roman" w:hAnsi="Times New Roman" w:cs="Times New Roman"/>
          <w:sz w:val="24"/>
          <w:szCs w:val="24"/>
          <w:shd w:val="clear" w:color="auto" w:fill="FFFFFF"/>
        </w:rPr>
        <w:t xml:space="preserve"> összefüggésben használt járművek, vagy egyéb berendezések okoznak. A Vállalkozónak saját </w:t>
      </w:r>
      <w:r w:rsidRPr="00AF76A0">
        <w:rPr>
          <w:rFonts w:ascii="Times New Roman" w:eastAsia="Times New Roman" w:hAnsi="Times New Roman" w:cs="Times New Roman"/>
          <w:sz w:val="24"/>
          <w:szCs w:val="24"/>
          <w:shd w:val="clear" w:color="auto" w:fill="FFFFFF"/>
        </w:rPr>
        <w:lastRenderedPageBreak/>
        <w:t>költségére azonnal és folyamatosan el kell távolítania és szállítania minden, az építési forgalom által a közutakra rárakódott sarat és szennyeződést. Külön óvintézkedéseket kell foganatosítani a közterület, valamint a zaj, por vagy egyéb szennyezés megelőzésére.</w:t>
      </w:r>
    </w:p>
    <w:p w:rsidR="0058252E" w:rsidRPr="00AF76A0" w:rsidRDefault="0058252E" w:rsidP="0058252E">
      <w:pPr>
        <w:spacing w:before="100" w:beforeAutospacing="1" w:after="0" w:line="240" w:lineRule="auto"/>
        <w:jc w:val="both"/>
        <w:rPr>
          <w:rFonts w:ascii="Times New Roman" w:eastAsia="Times New Roman" w:hAnsi="Times New Roman" w:cs="Times New Roman"/>
          <w:sz w:val="24"/>
          <w:szCs w:val="24"/>
        </w:rPr>
      </w:pPr>
      <w:r w:rsidRPr="00AF76A0">
        <w:rPr>
          <w:rFonts w:ascii="Times New Roman" w:eastAsia="Times New Roman" w:hAnsi="Times New Roman" w:cs="Times New Roman"/>
          <w:sz w:val="24"/>
          <w:szCs w:val="24"/>
          <w:shd w:val="clear" w:color="auto" w:fill="FFFFFF"/>
        </w:rPr>
        <w:t>Alkalmazandó előírások:</w:t>
      </w:r>
      <w:r>
        <w:rPr>
          <w:rFonts w:ascii="Times New Roman" w:eastAsia="Times New Roman" w:hAnsi="Times New Roman" w:cs="Times New Roman"/>
          <w:sz w:val="24"/>
          <w:szCs w:val="24"/>
          <w:shd w:val="clear" w:color="auto" w:fill="FFFFFF"/>
        </w:rPr>
        <w:t xml:space="preserve"> </w:t>
      </w:r>
      <w:r w:rsidRPr="00AF76A0">
        <w:rPr>
          <w:rFonts w:ascii="Times New Roman" w:eastAsia="Times New Roman" w:hAnsi="Times New Roman" w:cs="Times New Roman"/>
          <w:sz w:val="24"/>
          <w:szCs w:val="24"/>
          <w:shd w:val="clear" w:color="auto" w:fill="FFFFFF"/>
        </w:rPr>
        <w:t xml:space="preserve">25/2004. (XII.20.) </w:t>
      </w:r>
      <w:proofErr w:type="spellStart"/>
      <w:r w:rsidRPr="00AF76A0">
        <w:rPr>
          <w:rFonts w:ascii="Times New Roman" w:eastAsia="Times New Roman" w:hAnsi="Times New Roman" w:cs="Times New Roman"/>
          <w:sz w:val="24"/>
          <w:szCs w:val="24"/>
          <w:shd w:val="clear" w:color="auto" w:fill="FFFFFF"/>
        </w:rPr>
        <w:t>KvVM</w:t>
      </w:r>
      <w:proofErr w:type="spellEnd"/>
      <w:r w:rsidRPr="00AF76A0">
        <w:rPr>
          <w:rFonts w:ascii="Times New Roman" w:eastAsia="Times New Roman" w:hAnsi="Times New Roman" w:cs="Times New Roman"/>
          <w:sz w:val="24"/>
          <w:szCs w:val="24"/>
          <w:shd w:val="clear" w:color="auto" w:fill="FFFFFF"/>
        </w:rPr>
        <w:t xml:space="preserve"> rendelet; 93/2007. (XII.18.) </w:t>
      </w:r>
      <w:proofErr w:type="spellStart"/>
      <w:r w:rsidRPr="00AF76A0">
        <w:rPr>
          <w:rFonts w:ascii="Times New Roman" w:eastAsia="Times New Roman" w:hAnsi="Times New Roman" w:cs="Times New Roman"/>
          <w:sz w:val="24"/>
          <w:szCs w:val="24"/>
          <w:shd w:val="clear" w:color="auto" w:fill="FFFFFF"/>
        </w:rPr>
        <w:t>KvVM</w:t>
      </w:r>
      <w:proofErr w:type="spellEnd"/>
      <w:r w:rsidRPr="00AF76A0">
        <w:rPr>
          <w:rFonts w:ascii="Times New Roman" w:eastAsia="Times New Roman" w:hAnsi="Times New Roman" w:cs="Times New Roman"/>
          <w:sz w:val="24"/>
          <w:szCs w:val="24"/>
          <w:shd w:val="clear" w:color="auto" w:fill="FFFFFF"/>
        </w:rPr>
        <w:t xml:space="preserve"> rendelet; 27/2008. (XII.3.) </w:t>
      </w:r>
      <w:proofErr w:type="spellStart"/>
      <w:r w:rsidRPr="00AF76A0">
        <w:rPr>
          <w:rFonts w:ascii="Times New Roman" w:eastAsia="Times New Roman" w:hAnsi="Times New Roman" w:cs="Times New Roman"/>
          <w:sz w:val="24"/>
          <w:szCs w:val="24"/>
          <w:shd w:val="clear" w:color="auto" w:fill="FFFFFF"/>
        </w:rPr>
        <w:t>KvVM-EüM</w:t>
      </w:r>
      <w:proofErr w:type="spellEnd"/>
      <w:r w:rsidRPr="00AF76A0">
        <w:rPr>
          <w:rFonts w:ascii="Times New Roman" w:eastAsia="Times New Roman" w:hAnsi="Times New Roman" w:cs="Times New Roman"/>
          <w:sz w:val="24"/>
          <w:szCs w:val="24"/>
          <w:shd w:val="clear" w:color="auto" w:fill="FFFFFF"/>
        </w:rPr>
        <w:t xml:space="preserve"> együttes rendelet.</w:t>
      </w:r>
    </w:p>
    <w:p w:rsidR="0058252E" w:rsidRPr="00AF76A0" w:rsidRDefault="0058252E" w:rsidP="0058252E">
      <w:pPr>
        <w:spacing w:before="100" w:beforeAutospacing="1" w:after="0" w:line="240" w:lineRule="auto"/>
        <w:jc w:val="both"/>
        <w:rPr>
          <w:rFonts w:ascii="Times New Roman" w:eastAsia="Times New Roman" w:hAnsi="Times New Roman" w:cs="Times New Roman"/>
          <w:sz w:val="24"/>
          <w:szCs w:val="24"/>
        </w:rPr>
      </w:pPr>
      <w:r w:rsidRPr="00AF76A0">
        <w:rPr>
          <w:rFonts w:ascii="Times New Roman" w:eastAsia="Times New Roman" w:hAnsi="Times New Roman" w:cs="Times New Roman"/>
          <w:sz w:val="24"/>
          <w:szCs w:val="24"/>
          <w:shd w:val="clear" w:color="auto" w:fill="FFFFFF"/>
        </w:rPr>
        <w:t>Az építési munkahelyről, a felvonulási területről és egyéb építéssel érintett területről a felszíni vizeket megfelelő módon el kell vezetni.</w:t>
      </w:r>
    </w:p>
    <w:p w:rsidR="0058252E" w:rsidRPr="00AF76A0" w:rsidRDefault="0058252E" w:rsidP="0058252E">
      <w:pPr>
        <w:spacing w:before="100" w:beforeAutospacing="1" w:after="0" w:line="240" w:lineRule="auto"/>
        <w:jc w:val="both"/>
        <w:rPr>
          <w:rFonts w:ascii="Times New Roman" w:eastAsia="Times New Roman" w:hAnsi="Times New Roman" w:cs="Times New Roman"/>
          <w:sz w:val="24"/>
          <w:szCs w:val="24"/>
        </w:rPr>
      </w:pPr>
      <w:r w:rsidRPr="00AF76A0">
        <w:rPr>
          <w:rFonts w:ascii="Times New Roman" w:eastAsia="Times New Roman" w:hAnsi="Times New Roman" w:cs="Times New Roman"/>
          <w:sz w:val="24"/>
          <w:szCs w:val="24"/>
          <w:shd w:val="clear" w:color="auto" w:fill="FFFFFF"/>
        </w:rPr>
        <w:t xml:space="preserve">A keletkezett zaj és rezgés mértéke a (27/2008. (XII.3.) </w:t>
      </w:r>
      <w:proofErr w:type="spellStart"/>
      <w:r w:rsidRPr="00AF76A0">
        <w:rPr>
          <w:rFonts w:ascii="Times New Roman" w:eastAsia="Times New Roman" w:hAnsi="Times New Roman" w:cs="Times New Roman"/>
          <w:sz w:val="24"/>
          <w:szCs w:val="24"/>
          <w:shd w:val="clear" w:color="auto" w:fill="FFFFFF"/>
        </w:rPr>
        <w:t>KvVM-EüM</w:t>
      </w:r>
      <w:proofErr w:type="spellEnd"/>
      <w:r w:rsidRPr="00AF76A0">
        <w:rPr>
          <w:rFonts w:ascii="Times New Roman" w:eastAsia="Times New Roman" w:hAnsi="Times New Roman" w:cs="Times New Roman"/>
          <w:sz w:val="24"/>
          <w:szCs w:val="24"/>
          <w:shd w:val="clear" w:color="auto" w:fill="FFFFFF"/>
        </w:rPr>
        <w:t xml:space="preserve"> együttes rendeletben előírt határértékeket nem haladhatja meg.</w:t>
      </w:r>
    </w:p>
    <w:p w:rsidR="0058252E" w:rsidRPr="00AF76A0" w:rsidRDefault="0058252E" w:rsidP="0058252E">
      <w:pPr>
        <w:spacing w:before="100" w:beforeAutospacing="1" w:after="0" w:line="240" w:lineRule="auto"/>
        <w:jc w:val="both"/>
        <w:rPr>
          <w:rFonts w:ascii="Times New Roman" w:eastAsia="Times New Roman" w:hAnsi="Times New Roman" w:cs="Times New Roman"/>
          <w:sz w:val="24"/>
          <w:szCs w:val="24"/>
        </w:rPr>
      </w:pPr>
      <w:r w:rsidRPr="00AF76A0">
        <w:rPr>
          <w:rFonts w:ascii="Times New Roman" w:eastAsia="Times New Roman" w:hAnsi="Times New Roman" w:cs="Times New Roman"/>
          <w:sz w:val="24"/>
          <w:szCs w:val="24"/>
          <w:shd w:val="clear" w:color="auto" w:fill="FFFFFF"/>
        </w:rPr>
        <w:t>Az előírtak be nem tartása esetén keletkezett esetleges károkkal és az illetékes hatóságok bírságolásával kapc</w:t>
      </w:r>
      <w:r w:rsidRPr="00AF76A0">
        <w:rPr>
          <w:rFonts w:ascii="Times New Roman" w:eastAsia="Times New Roman" w:hAnsi="Times New Roman" w:cs="Times New Roman"/>
          <w:sz w:val="24"/>
          <w:szCs w:val="24"/>
        </w:rPr>
        <w:t>solatos költségek ki</w:t>
      </w:r>
      <w:r>
        <w:rPr>
          <w:rFonts w:ascii="Times New Roman" w:eastAsia="Times New Roman" w:hAnsi="Times New Roman" w:cs="Times New Roman"/>
          <w:sz w:val="24"/>
          <w:szCs w:val="24"/>
        </w:rPr>
        <w:t>zárólag a Vállalkozót terhelik.</w:t>
      </w:r>
    </w:p>
    <w:p w:rsidR="0058252E" w:rsidRPr="00547C37" w:rsidRDefault="0058252E" w:rsidP="0058252E">
      <w:pPr>
        <w:pStyle w:val="Listaszerbekezds"/>
        <w:numPr>
          <w:ilvl w:val="1"/>
          <w:numId w:val="34"/>
        </w:numPr>
        <w:spacing w:before="100" w:beforeAutospacing="1"/>
      </w:pPr>
      <w:r>
        <w:rPr>
          <w:b/>
          <w:bCs/>
        </w:rPr>
        <w:t xml:space="preserve"> M</w:t>
      </w:r>
      <w:r w:rsidRPr="00547C37">
        <w:rPr>
          <w:b/>
          <w:bCs/>
        </w:rPr>
        <w:t>unkavégzési időszak:</w:t>
      </w:r>
    </w:p>
    <w:p w:rsidR="0058252E" w:rsidRPr="00AF76A0" w:rsidRDefault="0058252E" w:rsidP="0058252E">
      <w:pPr>
        <w:spacing w:before="100" w:beforeAutospacing="1" w:after="0" w:line="240" w:lineRule="auto"/>
        <w:rPr>
          <w:rFonts w:ascii="Times New Roman" w:eastAsia="Times New Roman" w:hAnsi="Times New Roman" w:cs="Times New Roman"/>
          <w:sz w:val="24"/>
          <w:szCs w:val="24"/>
        </w:rPr>
      </w:pPr>
      <w:r w:rsidRPr="00AF76A0">
        <w:rPr>
          <w:rFonts w:ascii="Times New Roman" w:eastAsia="Times New Roman" w:hAnsi="Times New Roman" w:cs="Times New Roman"/>
          <w:sz w:val="24"/>
          <w:szCs w:val="24"/>
        </w:rPr>
        <w:t xml:space="preserve">Munkavégzés – munkanapokon a 7-18 órai időszakon túl – csak a Salgótarján Megyei Jogú Város Polgármesteri Hivatalával előzetesen egyeztetett és írásban </w:t>
      </w:r>
      <w:r>
        <w:rPr>
          <w:rFonts w:ascii="Times New Roman" w:eastAsia="Times New Roman" w:hAnsi="Times New Roman" w:cs="Times New Roman"/>
          <w:sz w:val="24"/>
          <w:szCs w:val="24"/>
        </w:rPr>
        <w:t>rögzített időpontban végezhető.</w:t>
      </w:r>
    </w:p>
    <w:p w:rsidR="0058252E" w:rsidRPr="00547C37" w:rsidRDefault="0058252E" w:rsidP="0058252E">
      <w:pPr>
        <w:pStyle w:val="Listaszerbekezds"/>
        <w:numPr>
          <w:ilvl w:val="1"/>
          <w:numId w:val="34"/>
        </w:numPr>
        <w:spacing w:before="100" w:beforeAutospacing="1"/>
      </w:pPr>
      <w:r>
        <w:rPr>
          <w:b/>
          <w:bCs/>
        </w:rPr>
        <w:t xml:space="preserve"> G</w:t>
      </w:r>
      <w:r w:rsidRPr="00547C37">
        <w:rPr>
          <w:b/>
          <w:bCs/>
        </w:rPr>
        <w:t>eodézia, forgalomkorlátozás, ideiglenes felvonulás:</w:t>
      </w:r>
    </w:p>
    <w:p w:rsidR="0058252E" w:rsidRPr="00AF76A0" w:rsidRDefault="0058252E" w:rsidP="0058252E">
      <w:pPr>
        <w:spacing w:before="100" w:beforeAutospacing="1" w:after="0" w:line="240" w:lineRule="auto"/>
        <w:jc w:val="both"/>
        <w:rPr>
          <w:rFonts w:ascii="Times New Roman" w:eastAsia="Times New Roman" w:hAnsi="Times New Roman" w:cs="Times New Roman"/>
          <w:sz w:val="24"/>
          <w:szCs w:val="24"/>
        </w:rPr>
      </w:pPr>
      <w:r w:rsidRPr="00AF76A0">
        <w:rPr>
          <w:rFonts w:ascii="Times New Roman" w:eastAsia="Times New Roman" w:hAnsi="Times New Roman" w:cs="Times New Roman"/>
          <w:sz w:val="24"/>
          <w:szCs w:val="24"/>
        </w:rPr>
        <w:t>A munkákkal kapcsolatos valamennyi geodéziai munka (pl. felmérés, kitűzés, földmérési jel áthelyezése, stb.) mely a megvalósításhoz, dokumentáláshoz szükséges a Vállalkozó feladatát képezi.</w:t>
      </w:r>
    </w:p>
    <w:p w:rsidR="0058252E" w:rsidRPr="00AF76A0" w:rsidRDefault="0058252E" w:rsidP="0058252E">
      <w:pPr>
        <w:spacing w:before="100" w:beforeAutospacing="1" w:after="0" w:line="240" w:lineRule="auto"/>
        <w:jc w:val="both"/>
        <w:rPr>
          <w:rFonts w:ascii="Times New Roman" w:eastAsia="Times New Roman" w:hAnsi="Times New Roman" w:cs="Times New Roman"/>
          <w:sz w:val="24"/>
          <w:szCs w:val="24"/>
        </w:rPr>
      </w:pPr>
      <w:r w:rsidRPr="00AF76A0">
        <w:rPr>
          <w:rFonts w:ascii="Times New Roman" w:eastAsia="Times New Roman" w:hAnsi="Times New Roman" w:cs="Times New Roman"/>
          <w:sz w:val="24"/>
          <w:szCs w:val="24"/>
        </w:rPr>
        <w:t>A tevékenység magában foglalja az építés során szükségessé váló ideiglenes forgalomkorlátozással kapcsolatos feladatokat. Kivitelezés során az ingatlanok gyalogos és gépjárművel történő megközelítését, valamint a mentő, tűzoltóság, rendőrség és a kommunális járművek közlekedését biztosítani kell. A munk</w:t>
      </w:r>
      <w:r>
        <w:rPr>
          <w:rFonts w:ascii="Times New Roman" w:eastAsia="Times New Roman" w:hAnsi="Times New Roman" w:cs="Times New Roman"/>
          <w:sz w:val="24"/>
          <w:szCs w:val="24"/>
        </w:rPr>
        <w:t>avégzés</w:t>
      </w:r>
      <w:r w:rsidRPr="00AF76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az Ipoly Erdő </w:t>
      </w:r>
      <w:proofErr w:type="spellStart"/>
      <w:r>
        <w:rPr>
          <w:rFonts w:ascii="Times New Roman" w:eastAsia="Times New Roman" w:hAnsi="Times New Roman" w:cs="Times New Roman"/>
          <w:sz w:val="24"/>
          <w:szCs w:val="24"/>
        </w:rPr>
        <w:t>Zrt</w:t>
      </w:r>
      <w:proofErr w:type="spellEnd"/>
      <w:r>
        <w:rPr>
          <w:rFonts w:ascii="Times New Roman" w:eastAsia="Times New Roman" w:hAnsi="Times New Roman" w:cs="Times New Roman"/>
          <w:sz w:val="24"/>
          <w:szCs w:val="24"/>
        </w:rPr>
        <w:t xml:space="preserve">. kezelésében lévő erdőterületen, továbbá magántulajdonban lévő ingatlanokon valósul meg, ezért a kivitelezőnek a munka </w:t>
      </w:r>
      <w:r w:rsidRPr="00AF76A0">
        <w:rPr>
          <w:rFonts w:ascii="Times New Roman" w:eastAsia="Times New Roman" w:hAnsi="Times New Roman" w:cs="Times New Roman"/>
          <w:sz w:val="24"/>
          <w:szCs w:val="24"/>
        </w:rPr>
        <w:t>megkezdéséről, várható befejezéséről a</w:t>
      </w:r>
      <w:r>
        <w:rPr>
          <w:rFonts w:ascii="Times New Roman" w:eastAsia="Times New Roman" w:hAnsi="Times New Roman" w:cs="Times New Roman"/>
          <w:sz w:val="24"/>
          <w:szCs w:val="24"/>
        </w:rPr>
        <w:t>z érintetteket tájékoztatnia kell, velük együtt kell működni.</w:t>
      </w:r>
      <w:r w:rsidRPr="00AF76A0">
        <w:rPr>
          <w:rFonts w:ascii="Times New Roman" w:eastAsia="Times New Roman" w:hAnsi="Times New Roman" w:cs="Times New Roman"/>
          <w:sz w:val="24"/>
          <w:szCs w:val="24"/>
        </w:rPr>
        <w:t xml:space="preserve"> </w:t>
      </w:r>
    </w:p>
    <w:p w:rsidR="0058252E" w:rsidRPr="00AF76A0" w:rsidRDefault="0058252E" w:rsidP="0058252E">
      <w:pPr>
        <w:spacing w:before="100" w:beforeAutospacing="1" w:after="0" w:line="240" w:lineRule="auto"/>
        <w:jc w:val="both"/>
        <w:rPr>
          <w:rFonts w:ascii="Times New Roman" w:eastAsia="Times New Roman" w:hAnsi="Times New Roman" w:cs="Times New Roman"/>
          <w:sz w:val="24"/>
          <w:szCs w:val="24"/>
        </w:rPr>
      </w:pPr>
      <w:r w:rsidRPr="00AF76A0">
        <w:rPr>
          <w:rFonts w:ascii="Times New Roman" w:eastAsia="Times New Roman" w:hAnsi="Times New Roman" w:cs="Times New Roman"/>
          <w:sz w:val="24"/>
          <w:szCs w:val="24"/>
        </w:rPr>
        <w:t>A Vállalkozó tevékenysége magában foglalja az összes olyan feladatot és költséget, amely a Vállalkozó felvonulási és technológiai telepével, az ideiglenes melléképítmények létesítésével, üzemeltetésével, fenntartásával és elbontásával</w:t>
      </w:r>
      <w:r>
        <w:rPr>
          <w:rFonts w:ascii="Times New Roman" w:eastAsia="Times New Roman" w:hAnsi="Times New Roman" w:cs="Times New Roman"/>
          <w:sz w:val="24"/>
          <w:szCs w:val="24"/>
        </w:rPr>
        <w:t>, továbbá az egyes létesítmények, különös tekintettel a magántulajdonban lévő területeken építendő vízelvezető létesítmények megvalósítása miatt szükségessé váló feladatokkal, pl. kerítés bontás, helyreállítás</w:t>
      </w:r>
      <w:r w:rsidRPr="00AF76A0">
        <w:rPr>
          <w:rFonts w:ascii="Times New Roman" w:eastAsia="Times New Roman" w:hAnsi="Times New Roman" w:cs="Times New Roman"/>
          <w:sz w:val="24"/>
          <w:szCs w:val="24"/>
        </w:rPr>
        <w:t xml:space="preserve"> kapcsolatos. A Vállalkozó feladata az érvényes környezetvédelmi előírások betartásával az adminisztratív, szociális és egészségügyi létesítmények, munkahelyi raktárak, műhelyek és tárolók, ideiglenes infrastruktúrák kiépítése a szükséges hatósági engedélyekkel és hozzájárulásokkal, őrzésvédelem és a fentiekhez kapcsolódó összes kockázat viselése.</w:t>
      </w:r>
      <w:r>
        <w:rPr>
          <w:rFonts w:ascii="Times New Roman" w:eastAsia="Times New Roman" w:hAnsi="Times New Roman" w:cs="Times New Roman"/>
          <w:sz w:val="24"/>
          <w:szCs w:val="24"/>
        </w:rPr>
        <w:t xml:space="preserve"> A vállalkozónak fokozottan ügyelnie kell a </w:t>
      </w:r>
      <w:proofErr w:type="spellStart"/>
      <w:r>
        <w:rPr>
          <w:rFonts w:ascii="Times New Roman" w:eastAsia="Times New Roman" w:hAnsi="Times New Roman" w:cs="Times New Roman"/>
          <w:sz w:val="24"/>
          <w:szCs w:val="24"/>
        </w:rPr>
        <w:t>Pécskő</w:t>
      </w:r>
      <w:proofErr w:type="spellEnd"/>
      <w:r>
        <w:rPr>
          <w:rFonts w:ascii="Times New Roman" w:eastAsia="Times New Roman" w:hAnsi="Times New Roman" w:cs="Times New Roman"/>
          <w:sz w:val="24"/>
          <w:szCs w:val="24"/>
        </w:rPr>
        <w:t xml:space="preserve"> út állapotára, csak olyan szállítójárműveket alkalmazhat, amelyek az útban állagromlást nem idéznek elő. Az útban esetlegesen bekövetkező meghibásodásokat a vállalkozónak saját költségén ki kell javítania.</w:t>
      </w:r>
    </w:p>
    <w:p w:rsidR="0058252E" w:rsidRPr="00AF76A0" w:rsidRDefault="0058252E" w:rsidP="0058252E">
      <w:pPr>
        <w:spacing w:before="100" w:beforeAutospacing="1" w:after="0" w:line="240" w:lineRule="auto"/>
        <w:jc w:val="both"/>
        <w:rPr>
          <w:rFonts w:ascii="Times New Roman" w:eastAsia="Times New Roman" w:hAnsi="Times New Roman" w:cs="Times New Roman"/>
          <w:sz w:val="24"/>
          <w:szCs w:val="24"/>
        </w:rPr>
      </w:pPr>
      <w:r w:rsidRPr="00AF76A0">
        <w:rPr>
          <w:rFonts w:ascii="Times New Roman" w:eastAsia="Times New Roman" w:hAnsi="Times New Roman" w:cs="Times New Roman"/>
          <w:sz w:val="24"/>
          <w:szCs w:val="24"/>
        </w:rPr>
        <w:lastRenderedPageBreak/>
        <w:t>A Vállalkozó feladata továbbá a létesítmény és környezetének ideiglenes biztosítása, beleértve: minden kerítést, őrzést, világítást, sorompót, védőkorlátot, figyelmeztető táblát, forgalomirányítást, valamint a létesítményen előforduló vizekkel kapcsolatos munkákat (vizek védelme, létesítmény védelme a vizektől) és az ezekhez kapcsolódó összes k</w:t>
      </w:r>
      <w:r>
        <w:rPr>
          <w:rFonts w:ascii="Times New Roman" w:eastAsia="Times New Roman" w:hAnsi="Times New Roman" w:cs="Times New Roman"/>
          <w:sz w:val="24"/>
          <w:szCs w:val="24"/>
        </w:rPr>
        <w:t>ockázatot és költség viselését.</w:t>
      </w:r>
    </w:p>
    <w:p w:rsidR="0058252E" w:rsidRPr="00547C37" w:rsidRDefault="0058252E" w:rsidP="0058252E">
      <w:pPr>
        <w:pStyle w:val="Listaszerbekezds"/>
        <w:numPr>
          <w:ilvl w:val="1"/>
          <w:numId w:val="34"/>
        </w:numPr>
        <w:spacing w:before="100" w:beforeAutospacing="1"/>
      </w:pPr>
      <w:r>
        <w:rPr>
          <w:b/>
          <w:bCs/>
        </w:rPr>
        <w:t xml:space="preserve"> K</w:t>
      </w:r>
      <w:r w:rsidRPr="00547C37">
        <w:rPr>
          <w:b/>
          <w:bCs/>
        </w:rPr>
        <w:t>özművek, bontási munkák:</w:t>
      </w:r>
    </w:p>
    <w:p w:rsidR="0058252E" w:rsidRPr="00AF76A0" w:rsidRDefault="0058252E" w:rsidP="0058252E">
      <w:pPr>
        <w:spacing w:before="100" w:beforeAutospacing="1" w:after="0" w:line="240" w:lineRule="auto"/>
        <w:jc w:val="both"/>
        <w:rPr>
          <w:rFonts w:ascii="Times New Roman" w:eastAsia="Times New Roman" w:hAnsi="Times New Roman" w:cs="Times New Roman"/>
          <w:sz w:val="24"/>
          <w:szCs w:val="24"/>
        </w:rPr>
      </w:pPr>
      <w:r w:rsidRPr="00AE037C">
        <w:rPr>
          <w:rFonts w:ascii="Times New Roman" w:eastAsia="Times New Roman" w:hAnsi="Times New Roman" w:cs="Times New Roman"/>
          <w:bCs/>
          <w:sz w:val="24"/>
          <w:szCs w:val="24"/>
        </w:rPr>
        <w:t>A</w:t>
      </w:r>
      <w:r w:rsidRPr="00AE037C">
        <w:rPr>
          <w:rFonts w:ascii="Times New Roman" w:eastAsia="Times New Roman" w:hAnsi="Times New Roman" w:cs="Times New Roman"/>
          <w:sz w:val="24"/>
          <w:szCs w:val="24"/>
        </w:rPr>
        <w:t xml:space="preserve"> </w:t>
      </w:r>
      <w:r w:rsidRPr="00AF76A0">
        <w:rPr>
          <w:rFonts w:ascii="Times New Roman" w:eastAsia="Times New Roman" w:hAnsi="Times New Roman" w:cs="Times New Roman"/>
          <w:sz w:val="24"/>
          <w:szCs w:val="24"/>
        </w:rPr>
        <w:t>kivitelezés megkezdése előtt a Vállalkozó köteles feltárással vagy egyéb módon meggyőződni a különféle közművezetékek helyzetéről. A közművezetékek közelében végzendő munkák megkezdése előtt, a közművezetékekhez történő csatlakozás elkészítésekor a Vállalkozónak a közmű kezelőjének szakfelügyeletét kell biztosítania a munkahelyen. Ha a földmunkák készítése során a Vállal</w:t>
      </w:r>
      <w:r>
        <w:rPr>
          <w:rFonts w:ascii="Times New Roman" w:eastAsia="Times New Roman" w:hAnsi="Times New Roman" w:cs="Times New Roman"/>
          <w:sz w:val="24"/>
          <w:szCs w:val="24"/>
        </w:rPr>
        <w:t>kozó esetleg felderítetlen föld</w:t>
      </w:r>
      <w:r w:rsidRPr="00AF76A0">
        <w:rPr>
          <w:rFonts w:ascii="Times New Roman" w:eastAsia="Times New Roman" w:hAnsi="Times New Roman" w:cs="Times New Roman"/>
          <w:sz w:val="24"/>
          <w:szCs w:val="24"/>
        </w:rPr>
        <w:t>alatti közművezetéket tár fel, a szükséges intézkedés érdekében azonnal értesítenie kell a Műszaki ellenőrt, és meg kell tennie a baleset és kár elkerüléséhez szükséges intézkedéseket. Az átépített vagy épített közművezetékeket a meglévő és megmaradó közművezetékekhez csatlakoztatni (bekötni) csak üzemszünet alatt lehet. Az üzemszünetet és a szükséges átkötések idejét a Műszaki ellenőrrel is egyeztetni kell. A Vállalkozó feladata, hogy a létesítmény megvalósításának folyamán, bármely érintett ingatlanok közművekkel való folyamatos ellátását az építés teljes időtartama alatt biztosítsa. A bontási és építési munkákat csak a közművek üzemeltetői, tulajdonosai bevonásával megtartott munkaterület átadás-átvétel után, a csatolt nyilatkozatok betartásával lehet megkezdeni.</w:t>
      </w:r>
    </w:p>
    <w:p w:rsidR="0058252E" w:rsidRPr="00AF76A0" w:rsidRDefault="0058252E" w:rsidP="0058252E">
      <w:pPr>
        <w:spacing w:before="100" w:beforeAutospacing="1" w:after="0" w:line="240" w:lineRule="auto"/>
        <w:jc w:val="both"/>
        <w:rPr>
          <w:rFonts w:ascii="Times New Roman" w:eastAsia="Times New Roman" w:hAnsi="Times New Roman" w:cs="Times New Roman"/>
          <w:sz w:val="24"/>
          <w:szCs w:val="24"/>
        </w:rPr>
      </w:pPr>
      <w:r w:rsidRPr="00AF76A0">
        <w:rPr>
          <w:rFonts w:ascii="Times New Roman" w:eastAsia="Times New Roman" w:hAnsi="Times New Roman" w:cs="Times New Roman"/>
          <w:sz w:val="24"/>
          <w:szCs w:val="24"/>
        </w:rPr>
        <w:t xml:space="preserve">A fel nem használható vagy veszélyesnek minősülő anyagok kezeléséről, elszállításáról a befogadó helyekre, az előírásoknak megfelelően Vállalkozó köteles gondoskodni. A bontott anyagok lerakását a Műszaki </w:t>
      </w:r>
      <w:r>
        <w:rPr>
          <w:rFonts w:ascii="Times New Roman" w:eastAsia="Times New Roman" w:hAnsi="Times New Roman" w:cs="Times New Roman"/>
          <w:sz w:val="24"/>
          <w:szCs w:val="24"/>
        </w:rPr>
        <w:t>ellenőr részére igazolnia kell.</w:t>
      </w:r>
    </w:p>
    <w:p w:rsidR="0058252E" w:rsidRPr="00547C37" w:rsidRDefault="0058252E" w:rsidP="0058252E">
      <w:pPr>
        <w:pStyle w:val="Listaszerbekezds"/>
        <w:numPr>
          <w:ilvl w:val="1"/>
          <w:numId w:val="34"/>
        </w:numPr>
        <w:spacing w:before="100" w:beforeAutospacing="1"/>
      </w:pPr>
      <w:r>
        <w:rPr>
          <w:b/>
          <w:bCs/>
        </w:rPr>
        <w:t xml:space="preserve"> M</w:t>
      </w:r>
      <w:r w:rsidRPr="00547C37">
        <w:rPr>
          <w:b/>
          <w:bCs/>
        </w:rPr>
        <w:t>unkavédelem, tűzvédelem, biztonságtechnika, forgalombiztonság:</w:t>
      </w:r>
    </w:p>
    <w:p w:rsidR="0058252E" w:rsidRPr="00AF76A0" w:rsidRDefault="0058252E" w:rsidP="0058252E">
      <w:pPr>
        <w:spacing w:before="100" w:beforeAutospacing="1" w:after="0" w:line="240" w:lineRule="auto"/>
        <w:jc w:val="both"/>
        <w:rPr>
          <w:rFonts w:ascii="Times New Roman" w:eastAsia="Times New Roman" w:hAnsi="Times New Roman" w:cs="Times New Roman"/>
          <w:sz w:val="24"/>
          <w:szCs w:val="24"/>
        </w:rPr>
      </w:pPr>
      <w:r w:rsidRPr="00AF76A0">
        <w:rPr>
          <w:rFonts w:ascii="Times New Roman" w:eastAsia="Times New Roman" w:hAnsi="Times New Roman" w:cs="Times New Roman"/>
          <w:sz w:val="24"/>
          <w:szCs w:val="24"/>
        </w:rPr>
        <w:t xml:space="preserve">Az egészséges és biztonságos munkavégzés feltételeinek biztosítása a Vállalkozó feladata. A kötelezettségeknek a teljesítés helyén és a szerződés teljesítése során a </w:t>
      </w:r>
      <w:r>
        <w:rPr>
          <w:rFonts w:ascii="Times New Roman" w:eastAsia="Times New Roman" w:hAnsi="Times New Roman" w:cs="Times New Roman"/>
          <w:sz w:val="24"/>
          <w:szCs w:val="24"/>
        </w:rPr>
        <w:t>Vállalkozónak</w:t>
      </w:r>
      <w:r w:rsidRPr="00AF76A0">
        <w:rPr>
          <w:rFonts w:ascii="Times New Roman" w:eastAsia="Times New Roman" w:hAnsi="Times New Roman" w:cs="Times New Roman"/>
          <w:sz w:val="24"/>
          <w:szCs w:val="24"/>
        </w:rPr>
        <w:t xml:space="preserve"> meg kell felelnie. Biztosítani kell az egészséges, biztonságos és a tűzvédelmi előírásoknak is megfelelő munkavégzés feltételeit az építés minden fázisában és minden munkaműveletnél.</w:t>
      </w:r>
    </w:p>
    <w:p w:rsidR="0058252E" w:rsidRPr="0065475D" w:rsidRDefault="0058252E" w:rsidP="0058252E">
      <w:pPr>
        <w:spacing w:before="100" w:beforeAutospacing="1" w:after="0" w:line="240" w:lineRule="auto"/>
        <w:jc w:val="both"/>
        <w:rPr>
          <w:rFonts w:ascii="Times New Roman" w:eastAsia="Times New Roman" w:hAnsi="Times New Roman" w:cs="Times New Roman"/>
          <w:sz w:val="24"/>
          <w:szCs w:val="24"/>
        </w:rPr>
      </w:pPr>
      <w:r w:rsidRPr="0065475D">
        <w:rPr>
          <w:rFonts w:ascii="Times New Roman" w:eastAsia="Times New Roman" w:hAnsi="Times New Roman" w:cs="Times New Roman"/>
          <w:sz w:val="24"/>
          <w:szCs w:val="24"/>
        </w:rPr>
        <w:t>A munkavégzés folyamatának, valamint az elkészült építményeknek ki kell elégíteni a magyar jogszabályokban és szabványokban előírt munkavédelmi, balesetvédelmi és tűzvédelmi követelményeket</w:t>
      </w:r>
      <w:r w:rsidRPr="0065475D">
        <w:rPr>
          <w:rFonts w:ascii="Times New Roman" w:eastAsia="Times New Roman" w:hAnsi="Times New Roman" w:cs="Times New Roman"/>
          <w:b/>
          <w:bCs/>
          <w:sz w:val="24"/>
          <w:szCs w:val="24"/>
        </w:rPr>
        <w:t>.</w:t>
      </w:r>
    </w:p>
    <w:p w:rsidR="0058252E" w:rsidRPr="00AF76A0" w:rsidRDefault="0058252E" w:rsidP="0058252E">
      <w:pPr>
        <w:spacing w:before="100" w:beforeAutospacing="1" w:after="0" w:line="240" w:lineRule="auto"/>
        <w:rPr>
          <w:rFonts w:ascii="Times New Roman" w:eastAsia="Times New Roman" w:hAnsi="Times New Roman" w:cs="Times New Roman"/>
          <w:sz w:val="24"/>
          <w:szCs w:val="24"/>
        </w:rPr>
      </w:pPr>
    </w:p>
    <w:p w:rsidR="0058252E" w:rsidRPr="00AF76A0" w:rsidRDefault="0058252E" w:rsidP="0058252E">
      <w:pPr>
        <w:spacing w:before="100" w:beforeAutospacing="1" w:after="0" w:line="240" w:lineRule="auto"/>
        <w:rPr>
          <w:rFonts w:ascii="Times New Roman" w:eastAsia="Times New Roman" w:hAnsi="Times New Roman" w:cs="Times New Roman"/>
          <w:sz w:val="24"/>
          <w:szCs w:val="24"/>
        </w:rPr>
      </w:pPr>
    </w:p>
    <w:p w:rsidR="0058252E" w:rsidRPr="00AF76A0" w:rsidRDefault="0058252E" w:rsidP="0058252E">
      <w:pPr>
        <w:spacing w:before="100" w:beforeAutospacing="1" w:after="0" w:line="240" w:lineRule="auto"/>
        <w:rPr>
          <w:rFonts w:ascii="Times New Roman" w:eastAsia="Times New Roman" w:hAnsi="Times New Roman" w:cs="Times New Roman"/>
          <w:sz w:val="24"/>
          <w:szCs w:val="24"/>
        </w:rPr>
      </w:pPr>
    </w:p>
    <w:p w:rsidR="0058252E" w:rsidRPr="00AF76A0" w:rsidRDefault="0058252E" w:rsidP="0058252E">
      <w:pPr>
        <w:spacing w:before="100" w:beforeAutospacing="1" w:after="0" w:line="240" w:lineRule="auto"/>
        <w:rPr>
          <w:rFonts w:ascii="Times New Roman" w:eastAsia="Times New Roman" w:hAnsi="Times New Roman" w:cs="Times New Roman"/>
          <w:sz w:val="24"/>
          <w:szCs w:val="24"/>
        </w:rPr>
      </w:pPr>
    </w:p>
    <w:p w:rsidR="0058252E" w:rsidRDefault="0058252E" w:rsidP="0058252E"/>
    <w:p w:rsidR="00AF76A0" w:rsidRPr="00AF76A0" w:rsidRDefault="00AF76A0" w:rsidP="00AF76A0">
      <w:pPr>
        <w:spacing w:before="100" w:beforeAutospacing="1" w:after="0" w:line="240" w:lineRule="auto"/>
        <w:rPr>
          <w:rFonts w:ascii="Times New Roman" w:eastAsia="Times New Roman" w:hAnsi="Times New Roman" w:cs="Times New Roman"/>
          <w:sz w:val="24"/>
          <w:szCs w:val="24"/>
        </w:rPr>
      </w:pPr>
    </w:p>
    <w:p w:rsidR="00AF76A0" w:rsidRPr="00AF76A0" w:rsidRDefault="00AF76A0" w:rsidP="00AF76A0">
      <w:pPr>
        <w:spacing w:before="100" w:beforeAutospacing="1" w:after="0" w:line="240" w:lineRule="auto"/>
        <w:rPr>
          <w:rFonts w:ascii="Times New Roman" w:eastAsia="Times New Roman" w:hAnsi="Times New Roman" w:cs="Times New Roman"/>
          <w:sz w:val="24"/>
          <w:szCs w:val="24"/>
        </w:rPr>
      </w:pPr>
    </w:p>
    <w:p w:rsidR="00AF76A0" w:rsidRPr="00AF76A0" w:rsidRDefault="00AF76A0" w:rsidP="00AF76A0">
      <w:pPr>
        <w:spacing w:before="100" w:beforeAutospacing="1" w:after="0" w:line="240" w:lineRule="auto"/>
        <w:rPr>
          <w:rFonts w:ascii="Times New Roman" w:eastAsia="Times New Roman" w:hAnsi="Times New Roman" w:cs="Times New Roman"/>
          <w:sz w:val="24"/>
          <w:szCs w:val="24"/>
        </w:rPr>
      </w:pPr>
    </w:p>
    <w:p w:rsidR="00AF76A0" w:rsidRPr="00AF76A0" w:rsidRDefault="00AF76A0" w:rsidP="00AF76A0">
      <w:pPr>
        <w:spacing w:before="100" w:beforeAutospacing="1" w:after="0" w:line="240" w:lineRule="auto"/>
        <w:rPr>
          <w:rFonts w:ascii="Times New Roman" w:eastAsia="Times New Roman" w:hAnsi="Times New Roman" w:cs="Times New Roman"/>
          <w:sz w:val="24"/>
          <w:szCs w:val="24"/>
        </w:rPr>
      </w:pPr>
    </w:p>
    <w:p w:rsidR="008F3ADF" w:rsidRDefault="008F3ADF" w:rsidP="008F3ADF">
      <w:pPr>
        <w:pStyle w:val="NormlWeb"/>
        <w:spacing w:after="0"/>
      </w:pPr>
    </w:p>
    <w:p w:rsidR="008F3ADF" w:rsidRDefault="008F3ADF" w:rsidP="008F3ADF">
      <w:pPr>
        <w:pStyle w:val="NormlWeb"/>
        <w:spacing w:after="0"/>
      </w:pPr>
    </w:p>
    <w:p w:rsidR="002C59FB" w:rsidRDefault="002C59FB" w:rsidP="00010E75">
      <w:pPr>
        <w:autoSpaceDE w:val="0"/>
        <w:autoSpaceDN w:val="0"/>
        <w:adjustRightInd w:val="0"/>
        <w:spacing w:after="0" w:line="240" w:lineRule="auto"/>
        <w:jc w:val="center"/>
        <w:rPr>
          <w:rFonts w:ascii="Times New Roman" w:hAnsi="Times New Roman" w:cs="Times New Roman"/>
          <w:b/>
          <w:i/>
          <w:sz w:val="24"/>
          <w:szCs w:val="24"/>
        </w:rPr>
      </w:pPr>
    </w:p>
    <w:p w:rsidR="009C101B" w:rsidRDefault="009C101B" w:rsidP="00010E75">
      <w:pPr>
        <w:autoSpaceDE w:val="0"/>
        <w:autoSpaceDN w:val="0"/>
        <w:adjustRightInd w:val="0"/>
        <w:spacing w:after="0" w:line="240" w:lineRule="auto"/>
        <w:jc w:val="center"/>
        <w:rPr>
          <w:rFonts w:ascii="Times New Roman" w:eastAsiaTheme="minorHAnsi" w:hAnsi="Times New Roman" w:cs="Times New Roman"/>
          <w:sz w:val="44"/>
          <w:szCs w:val="44"/>
          <w:lang w:eastAsia="en-US"/>
        </w:rPr>
      </w:pPr>
    </w:p>
    <w:p w:rsidR="00FF1C10" w:rsidRDefault="00FF1C10" w:rsidP="00010E75">
      <w:pPr>
        <w:autoSpaceDE w:val="0"/>
        <w:autoSpaceDN w:val="0"/>
        <w:adjustRightInd w:val="0"/>
        <w:spacing w:after="0" w:line="240" w:lineRule="auto"/>
        <w:jc w:val="center"/>
        <w:rPr>
          <w:rFonts w:ascii="Times New Roman" w:eastAsiaTheme="minorHAnsi" w:hAnsi="Times New Roman" w:cs="Times New Roman"/>
          <w:sz w:val="44"/>
          <w:szCs w:val="44"/>
          <w:lang w:eastAsia="en-US"/>
        </w:rPr>
      </w:pPr>
    </w:p>
    <w:p w:rsidR="00FF1C10" w:rsidRDefault="00FF1C10" w:rsidP="00010E75">
      <w:pPr>
        <w:autoSpaceDE w:val="0"/>
        <w:autoSpaceDN w:val="0"/>
        <w:adjustRightInd w:val="0"/>
        <w:spacing w:after="0" w:line="240" w:lineRule="auto"/>
        <w:jc w:val="center"/>
        <w:rPr>
          <w:rFonts w:ascii="Times New Roman" w:eastAsiaTheme="minorHAnsi" w:hAnsi="Times New Roman" w:cs="Times New Roman"/>
          <w:sz w:val="44"/>
          <w:szCs w:val="44"/>
          <w:lang w:eastAsia="en-US"/>
        </w:rPr>
      </w:pPr>
    </w:p>
    <w:p w:rsidR="00FF1C10" w:rsidRDefault="00FF1C10" w:rsidP="00010E75">
      <w:pPr>
        <w:autoSpaceDE w:val="0"/>
        <w:autoSpaceDN w:val="0"/>
        <w:adjustRightInd w:val="0"/>
        <w:spacing w:after="0" w:line="240" w:lineRule="auto"/>
        <w:jc w:val="center"/>
        <w:rPr>
          <w:rFonts w:ascii="Times New Roman" w:eastAsiaTheme="minorHAnsi" w:hAnsi="Times New Roman" w:cs="Times New Roman"/>
          <w:sz w:val="44"/>
          <w:szCs w:val="44"/>
          <w:lang w:eastAsia="en-US"/>
        </w:rPr>
      </w:pPr>
    </w:p>
    <w:p w:rsidR="00FF1C10" w:rsidRDefault="00FF1C10" w:rsidP="00010E75">
      <w:pPr>
        <w:autoSpaceDE w:val="0"/>
        <w:autoSpaceDN w:val="0"/>
        <w:adjustRightInd w:val="0"/>
        <w:spacing w:after="0" w:line="240" w:lineRule="auto"/>
        <w:jc w:val="center"/>
        <w:rPr>
          <w:rFonts w:ascii="Times New Roman" w:eastAsiaTheme="minorHAnsi" w:hAnsi="Times New Roman" w:cs="Times New Roman"/>
          <w:sz w:val="44"/>
          <w:szCs w:val="44"/>
          <w:lang w:eastAsia="en-US"/>
        </w:rPr>
      </w:pPr>
    </w:p>
    <w:p w:rsidR="001C2DED" w:rsidRDefault="001C2DED" w:rsidP="00911912">
      <w:pPr>
        <w:autoSpaceDE w:val="0"/>
        <w:autoSpaceDN w:val="0"/>
        <w:adjustRightInd w:val="0"/>
        <w:spacing w:after="0" w:line="240" w:lineRule="auto"/>
        <w:rPr>
          <w:rFonts w:ascii="Times New Roman" w:eastAsiaTheme="minorHAnsi" w:hAnsi="Times New Roman" w:cs="Times New Roman"/>
          <w:sz w:val="44"/>
          <w:szCs w:val="44"/>
          <w:lang w:eastAsia="en-US"/>
        </w:rPr>
      </w:pPr>
    </w:p>
    <w:p w:rsidR="000F149D" w:rsidRPr="00010E75" w:rsidRDefault="00010E75" w:rsidP="00010E75">
      <w:pPr>
        <w:autoSpaceDE w:val="0"/>
        <w:autoSpaceDN w:val="0"/>
        <w:adjustRightInd w:val="0"/>
        <w:spacing w:after="0" w:line="240" w:lineRule="auto"/>
        <w:jc w:val="center"/>
        <w:rPr>
          <w:rFonts w:ascii="Times New Roman" w:eastAsiaTheme="minorHAnsi" w:hAnsi="Times New Roman" w:cs="Times New Roman"/>
          <w:sz w:val="44"/>
          <w:szCs w:val="44"/>
          <w:lang w:eastAsia="en-US"/>
        </w:rPr>
      </w:pPr>
      <w:r w:rsidRPr="00010E75">
        <w:rPr>
          <w:rFonts w:ascii="Times New Roman" w:eastAsiaTheme="minorHAnsi" w:hAnsi="Times New Roman" w:cs="Times New Roman"/>
          <w:sz w:val="44"/>
          <w:szCs w:val="44"/>
          <w:lang w:eastAsia="en-US"/>
        </w:rPr>
        <w:t>IV.</w:t>
      </w:r>
    </w:p>
    <w:p w:rsidR="000F149D" w:rsidRPr="000F149D" w:rsidRDefault="000F149D" w:rsidP="000F149D">
      <w:pPr>
        <w:autoSpaceDE w:val="0"/>
        <w:autoSpaceDN w:val="0"/>
        <w:adjustRightInd w:val="0"/>
        <w:spacing w:after="0" w:line="240" w:lineRule="auto"/>
        <w:jc w:val="center"/>
        <w:rPr>
          <w:rFonts w:ascii="Times New Roman" w:eastAsiaTheme="minorHAnsi" w:hAnsi="Times New Roman" w:cs="Times New Roman"/>
          <w:b/>
          <w:sz w:val="44"/>
          <w:szCs w:val="44"/>
          <w:lang w:eastAsia="en-US"/>
        </w:rPr>
      </w:pPr>
      <w:r w:rsidRPr="000F149D">
        <w:rPr>
          <w:rFonts w:ascii="Times New Roman" w:eastAsiaTheme="minorHAnsi" w:hAnsi="Times New Roman" w:cs="Times New Roman"/>
          <w:b/>
          <w:sz w:val="44"/>
          <w:szCs w:val="44"/>
          <w:lang w:eastAsia="en-US"/>
        </w:rPr>
        <w:t>NYILATKOZATMINTÁK</w:t>
      </w:r>
    </w:p>
    <w:p w:rsidR="000F149D" w:rsidRPr="000F149D" w:rsidRDefault="000F149D" w:rsidP="000F149D">
      <w:pPr>
        <w:autoSpaceDE w:val="0"/>
        <w:autoSpaceDN w:val="0"/>
        <w:adjustRightInd w:val="0"/>
        <w:spacing w:after="0" w:line="240" w:lineRule="auto"/>
        <w:jc w:val="both"/>
        <w:rPr>
          <w:rFonts w:ascii="Times New Roman" w:eastAsiaTheme="minorHAnsi" w:hAnsi="Times New Roman" w:cs="Times New Roman"/>
          <w:sz w:val="24"/>
          <w:szCs w:val="24"/>
          <w:lang w:eastAsia="en-US"/>
        </w:rPr>
      </w:pPr>
    </w:p>
    <w:p w:rsidR="000F149D" w:rsidRPr="000F149D" w:rsidRDefault="000F149D" w:rsidP="000F149D">
      <w:pPr>
        <w:autoSpaceDE w:val="0"/>
        <w:autoSpaceDN w:val="0"/>
        <w:adjustRightInd w:val="0"/>
        <w:spacing w:after="0" w:line="240" w:lineRule="auto"/>
        <w:jc w:val="both"/>
        <w:rPr>
          <w:rFonts w:ascii="Times New Roman" w:eastAsiaTheme="minorHAnsi" w:hAnsi="Times New Roman" w:cs="Times New Roman"/>
          <w:sz w:val="24"/>
          <w:szCs w:val="24"/>
          <w:lang w:eastAsia="en-US"/>
        </w:rPr>
      </w:pPr>
    </w:p>
    <w:p w:rsidR="000F149D" w:rsidRPr="000F149D" w:rsidRDefault="000F149D" w:rsidP="000F149D">
      <w:pPr>
        <w:autoSpaceDE w:val="0"/>
        <w:autoSpaceDN w:val="0"/>
        <w:adjustRightInd w:val="0"/>
        <w:spacing w:after="0" w:line="240" w:lineRule="auto"/>
        <w:jc w:val="both"/>
        <w:rPr>
          <w:rFonts w:ascii="Times New Roman" w:eastAsiaTheme="minorHAnsi" w:hAnsi="Times New Roman" w:cs="Times New Roman"/>
          <w:sz w:val="24"/>
          <w:szCs w:val="24"/>
          <w:lang w:eastAsia="en-US"/>
        </w:rPr>
      </w:pPr>
    </w:p>
    <w:p w:rsidR="000F149D" w:rsidRPr="000F149D" w:rsidRDefault="000F149D" w:rsidP="000F149D">
      <w:pPr>
        <w:autoSpaceDE w:val="0"/>
        <w:autoSpaceDN w:val="0"/>
        <w:adjustRightInd w:val="0"/>
        <w:spacing w:after="0" w:line="240" w:lineRule="auto"/>
        <w:jc w:val="both"/>
        <w:rPr>
          <w:rFonts w:ascii="Times New Roman" w:eastAsiaTheme="minorHAnsi" w:hAnsi="Times New Roman" w:cs="Times New Roman"/>
          <w:sz w:val="24"/>
          <w:szCs w:val="24"/>
          <w:lang w:eastAsia="en-US"/>
        </w:rPr>
      </w:pPr>
    </w:p>
    <w:p w:rsidR="000F149D" w:rsidRPr="000F149D" w:rsidRDefault="000F149D" w:rsidP="000F149D">
      <w:pPr>
        <w:autoSpaceDE w:val="0"/>
        <w:autoSpaceDN w:val="0"/>
        <w:adjustRightInd w:val="0"/>
        <w:spacing w:after="0" w:line="240" w:lineRule="auto"/>
        <w:jc w:val="both"/>
        <w:rPr>
          <w:rFonts w:ascii="Times New Roman" w:eastAsiaTheme="minorHAnsi" w:hAnsi="Times New Roman" w:cs="Times New Roman"/>
          <w:sz w:val="24"/>
          <w:szCs w:val="24"/>
          <w:lang w:eastAsia="en-US"/>
        </w:rPr>
      </w:pPr>
    </w:p>
    <w:p w:rsidR="000F149D" w:rsidRPr="000F149D" w:rsidRDefault="000F149D" w:rsidP="000F149D">
      <w:pPr>
        <w:autoSpaceDE w:val="0"/>
        <w:autoSpaceDN w:val="0"/>
        <w:adjustRightInd w:val="0"/>
        <w:spacing w:after="0" w:line="240" w:lineRule="auto"/>
        <w:jc w:val="both"/>
        <w:rPr>
          <w:rFonts w:ascii="Times New Roman" w:eastAsiaTheme="minorHAnsi" w:hAnsi="Times New Roman" w:cs="Times New Roman"/>
          <w:sz w:val="24"/>
          <w:szCs w:val="24"/>
          <w:lang w:eastAsia="en-US"/>
        </w:rPr>
      </w:pPr>
    </w:p>
    <w:p w:rsidR="000F149D" w:rsidRPr="000F149D" w:rsidRDefault="000F149D" w:rsidP="000F149D">
      <w:pPr>
        <w:autoSpaceDE w:val="0"/>
        <w:autoSpaceDN w:val="0"/>
        <w:adjustRightInd w:val="0"/>
        <w:spacing w:after="0" w:line="240" w:lineRule="auto"/>
        <w:jc w:val="both"/>
        <w:rPr>
          <w:rFonts w:ascii="Times New Roman" w:eastAsiaTheme="minorHAnsi" w:hAnsi="Times New Roman" w:cs="Times New Roman"/>
          <w:sz w:val="24"/>
          <w:szCs w:val="24"/>
          <w:lang w:eastAsia="en-US"/>
        </w:rPr>
      </w:pPr>
    </w:p>
    <w:p w:rsidR="000F149D" w:rsidRPr="000F149D" w:rsidRDefault="000F149D" w:rsidP="000F149D">
      <w:pPr>
        <w:autoSpaceDE w:val="0"/>
        <w:autoSpaceDN w:val="0"/>
        <w:adjustRightInd w:val="0"/>
        <w:spacing w:after="0" w:line="240" w:lineRule="auto"/>
        <w:jc w:val="both"/>
        <w:rPr>
          <w:rFonts w:ascii="Times New Roman" w:eastAsiaTheme="minorHAnsi" w:hAnsi="Times New Roman" w:cs="Times New Roman"/>
          <w:sz w:val="24"/>
          <w:szCs w:val="24"/>
          <w:lang w:eastAsia="en-US"/>
        </w:rPr>
      </w:pPr>
    </w:p>
    <w:p w:rsidR="000F149D" w:rsidRPr="000F149D" w:rsidRDefault="000F149D" w:rsidP="000F149D">
      <w:pPr>
        <w:autoSpaceDE w:val="0"/>
        <w:autoSpaceDN w:val="0"/>
        <w:adjustRightInd w:val="0"/>
        <w:spacing w:after="0" w:line="240" w:lineRule="auto"/>
        <w:jc w:val="both"/>
        <w:rPr>
          <w:rFonts w:ascii="Times New Roman" w:eastAsiaTheme="minorHAnsi" w:hAnsi="Times New Roman" w:cs="Times New Roman"/>
          <w:sz w:val="24"/>
          <w:szCs w:val="24"/>
          <w:lang w:eastAsia="en-US"/>
        </w:rPr>
      </w:pPr>
    </w:p>
    <w:p w:rsidR="000F149D" w:rsidRPr="000F149D" w:rsidRDefault="000F149D" w:rsidP="000F149D">
      <w:pPr>
        <w:autoSpaceDE w:val="0"/>
        <w:autoSpaceDN w:val="0"/>
        <w:adjustRightInd w:val="0"/>
        <w:spacing w:after="0" w:line="240" w:lineRule="auto"/>
        <w:jc w:val="both"/>
        <w:rPr>
          <w:rFonts w:ascii="Times New Roman" w:eastAsiaTheme="minorHAnsi" w:hAnsi="Times New Roman" w:cs="Times New Roman"/>
          <w:sz w:val="24"/>
          <w:szCs w:val="24"/>
          <w:lang w:eastAsia="en-US"/>
        </w:rPr>
      </w:pPr>
    </w:p>
    <w:p w:rsidR="000F149D" w:rsidRPr="000F149D" w:rsidRDefault="000F149D" w:rsidP="000F149D">
      <w:pPr>
        <w:autoSpaceDE w:val="0"/>
        <w:autoSpaceDN w:val="0"/>
        <w:adjustRightInd w:val="0"/>
        <w:spacing w:after="0" w:line="240" w:lineRule="auto"/>
        <w:jc w:val="both"/>
        <w:rPr>
          <w:rFonts w:ascii="Times New Roman" w:eastAsiaTheme="minorHAnsi" w:hAnsi="Times New Roman" w:cs="Times New Roman"/>
          <w:sz w:val="24"/>
          <w:szCs w:val="24"/>
          <w:lang w:eastAsia="en-US"/>
        </w:rPr>
      </w:pPr>
    </w:p>
    <w:p w:rsidR="000F149D" w:rsidRPr="000F149D" w:rsidRDefault="000F149D" w:rsidP="000F149D">
      <w:pPr>
        <w:autoSpaceDE w:val="0"/>
        <w:autoSpaceDN w:val="0"/>
        <w:adjustRightInd w:val="0"/>
        <w:spacing w:after="0" w:line="240" w:lineRule="auto"/>
        <w:jc w:val="both"/>
        <w:rPr>
          <w:rFonts w:ascii="Times New Roman" w:eastAsiaTheme="minorHAnsi" w:hAnsi="Times New Roman" w:cs="Times New Roman"/>
          <w:sz w:val="24"/>
          <w:szCs w:val="24"/>
          <w:lang w:eastAsia="en-US"/>
        </w:rPr>
      </w:pPr>
    </w:p>
    <w:p w:rsidR="000F149D" w:rsidRPr="000F149D" w:rsidRDefault="000F149D" w:rsidP="000F149D">
      <w:pPr>
        <w:autoSpaceDE w:val="0"/>
        <w:autoSpaceDN w:val="0"/>
        <w:adjustRightInd w:val="0"/>
        <w:spacing w:after="0" w:line="240" w:lineRule="auto"/>
        <w:jc w:val="both"/>
        <w:rPr>
          <w:rFonts w:ascii="Times New Roman" w:eastAsiaTheme="minorHAnsi" w:hAnsi="Times New Roman" w:cs="Times New Roman"/>
          <w:sz w:val="24"/>
          <w:szCs w:val="24"/>
          <w:lang w:eastAsia="en-US"/>
        </w:rPr>
      </w:pPr>
    </w:p>
    <w:p w:rsidR="000F149D" w:rsidRPr="000F149D" w:rsidRDefault="000F149D" w:rsidP="000F149D">
      <w:pPr>
        <w:autoSpaceDE w:val="0"/>
        <w:autoSpaceDN w:val="0"/>
        <w:adjustRightInd w:val="0"/>
        <w:spacing w:after="0" w:line="240" w:lineRule="auto"/>
        <w:jc w:val="both"/>
        <w:rPr>
          <w:rFonts w:ascii="Times New Roman" w:eastAsiaTheme="minorHAnsi" w:hAnsi="Times New Roman" w:cs="Times New Roman"/>
          <w:sz w:val="24"/>
          <w:szCs w:val="24"/>
          <w:lang w:eastAsia="en-US"/>
        </w:rPr>
      </w:pPr>
    </w:p>
    <w:p w:rsidR="0004124A" w:rsidRDefault="0004124A" w:rsidP="0004124A">
      <w:pPr>
        <w:autoSpaceDE w:val="0"/>
        <w:autoSpaceDN w:val="0"/>
        <w:adjustRightInd w:val="0"/>
        <w:spacing w:after="0" w:line="240" w:lineRule="auto"/>
        <w:jc w:val="both"/>
        <w:rPr>
          <w:rFonts w:ascii="Times New Roman" w:eastAsiaTheme="minorHAnsi" w:hAnsi="Times New Roman" w:cs="Times New Roman"/>
          <w:sz w:val="24"/>
          <w:szCs w:val="24"/>
          <w:lang w:eastAsia="en-US"/>
        </w:rPr>
      </w:pPr>
    </w:p>
    <w:p w:rsidR="008033E3" w:rsidRDefault="008033E3" w:rsidP="0004124A">
      <w:pPr>
        <w:autoSpaceDE w:val="0"/>
        <w:autoSpaceDN w:val="0"/>
        <w:adjustRightInd w:val="0"/>
        <w:spacing w:after="0" w:line="240" w:lineRule="auto"/>
        <w:jc w:val="both"/>
        <w:rPr>
          <w:rFonts w:ascii="Times New Roman" w:eastAsiaTheme="minorHAnsi" w:hAnsi="Times New Roman" w:cs="Times New Roman"/>
          <w:sz w:val="24"/>
          <w:szCs w:val="24"/>
          <w:lang w:eastAsia="en-US"/>
        </w:rPr>
      </w:pPr>
    </w:p>
    <w:p w:rsidR="008033E3" w:rsidRDefault="008033E3" w:rsidP="0004124A">
      <w:pPr>
        <w:autoSpaceDE w:val="0"/>
        <w:autoSpaceDN w:val="0"/>
        <w:adjustRightInd w:val="0"/>
        <w:spacing w:after="0" w:line="240" w:lineRule="auto"/>
        <w:jc w:val="both"/>
        <w:rPr>
          <w:rFonts w:ascii="Times New Roman" w:eastAsiaTheme="minorHAnsi" w:hAnsi="Times New Roman" w:cs="Times New Roman"/>
          <w:sz w:val="24"/>
          <w:szCs w:val="24"/>
          <w:lang w:eastAsia="en-US"/>
        </w:rPr>
      </w:pPr>
    </w:p>
    <w:p w:rsidR="008033E3" w:rsidRDefault="008033E3" w:rsidP="0004124A">
      <w:pPr>
        <w:autoSpaceDE w:val="0"/>
        <w:autoSpaceDN w:val="0"/>
        <w:adjustRightInd w:val="0"/>
        <w:spacing w:after="0" w:line="240" w:lineRule="auto"/>
        <w:jc w:val="both"/>
        <w:rPr>
          <w:rFonts w:ascii="Times New Roman" w:eastAsiaTheme="minorHAnsi" w:hAnsi="Times New Roman" w:cs="Times New Roman"/>
          <w:sz w:val="24"/>
          <w:szCs w:val="24"/>
          <w:lang w:eastAsia="en-US"/>
        </w:rPr>
      </w:pPr>
    </w:p>
    <w:p w:rsidR="008033E3" w:rsidRDefault="008033E3" w:rsidP="0004124A">
      <w:pPr>
        <w:autoSpaceDE w:val="0"/>
        <w:autoSpaceDN w:val="0"/>
        <w:adjustRightInd w:val="0"/>
        <w:spacing w:after="0" w:line="240" w:lineRule="auto"/>
        <w:jc w:val="both"/>
        <w:rPr>
          <w:rFonts w:ascii="Times New Roman" w:eastAsiaTheme="minorHAnsi" w:hAnsi="Times New Roman" w:cs="Times New Roman"/>
          <w:sz w:val="24"/>
          <w:szCs w:val="24"/>
          <w:lang w:eastAsia="en-US"/>
        </w:rPr>
      </w:pPr>
    </w:p>
    <w:p w:rsidR="008033E3" w:rsidRDefault="008033E3" w:rsidP="0004124A">
      <w:pPr>
        <w:autoSpaceDE w:val="0"/>
        <w:autoSpaceDN w:val="0"/>
        <w:adjustRightInd w:val="0"/>
        <w:spacing w:after="0" w:line="240" w:lineRule="auto"/>
        <w:jc w:val="both"/>
        <w:rPr>
          <w:rFonts w:ascii="Times New Roman" w:eastAsiaTheme="minorHAnsi" w:hAnsi="Times New Roman" w:cs="Times New Roman"/>
          <w:sz w:val="24"/>
          <w:szCs w:val="24"/>
          <w:lang w:eastAsia="en-US"/>
        </w:rPr>
      </w:pPr>
    </w:p>
    <w:p w:rsidR="009C101B" w:rsidRDefault="009C101B" w:rsidP="0004124A">
      <w:pPr>
        <w:autoSpaceDE w:val="0"/>
        <w:autoSpaceDN w:val="0"/>
        <w:adjustRightInd w:val="0"/>
        <w:spacing w:after="0" w:line="240" w:lineRule="auto"/>
        <w:jc w:val="both"/>
        <w:rPr>
          <w:rFonts w:ascii="Times New Roman" w:eastAsiaTheme="minorHAnsi" w:hAnsi="Times New Roman" w:cs="Times New Roman"/>
          <w:sz w:val="24"/>
          <w:szCs w:val="24"/>
          <w:lang w:eastAsia="en-US"/>
        </w:rPr>
      </w:pPr>
    </w:p>
    <w:p w:rsidR="008033E3" w:rsidRDefault="008033E3" w:rsidP="0004124A">
      <w:pPr>
        <w:autoSpaceDE w:val="0"/>
        <w:autoSpaceDN w:val="0"/>
        <w:adjustRightInd w:val="0"/>
        <w:spacing w:after="0" w:line="240" w:lineRule="auto"/>
        <w:jc w:val="both"/>
        <w:rPr>
          <w:rFonts w:ascii="Times New Roman" w:eastAsiaTheme="minorHAnsi" w:hAnsi="Times New Roman" w:cs="Times New Roman"/>
          <w:sz w:val="24"/>
          <w:szCs w:val="24"/>
          <w:lang w:eastAsia="en-US"/>
        </w:rPr>
      </w:pPr>
    </w:p>
    <w:p w:rsidR="00F15B06" w:rsidRDefault="00F15B06">
      <w:pPr>
        <w:rPr>
          <w:rFonts w:ascii="Times New Roman" w:eastAsiaTheme="minorHAnsi" w:hAnsi="Times New Roman" w:cs="Times New Roman"/>
          <w:sz w:val="24"/>
          <w:szCs w:val="24"/>
          <w:lang w:eastAsia="en-US"/>
        </w:rPr>
      </w:pPr>
    </w:p>
    <w:p w:rsidR="0041423A" w:rsidRDefault="0041423A">
      <w:pPr>
        <w:rPr>
          <w:rFonts w:ascii="Times New Roman" w:eastAsiaTheme="minorHAnsi" w:hAnsi="Times New Roman" w:cs="Times New Roman"/>
          <w:sz w:val="24"/>
          <w:szCs w:val="24"/>
          <w:lang w:eastAsia="en-US"/>
        </w:rPr>
      </w:pPr>
    </w:p>
    <w:p w:rsidR="0041423A" w:rsidRDefault="0041423A">
      <w:pPr>
        <w:rPr>
          <w:rFonts w:ascii="Times New Roman" w:eastAsiaTheme="minorHAnsi" w:hAnsi="Times New Roman" w:cs="Times New Roman"/>
          <w:sz w:val="24"/>
          <w:szCs w:val="24"/>
          <w:lang w:eastAsia="en-US"/>
        </w:rPr>
      </w:pPr>
    </w:p>
    <w:p w:rsidR="000F149D" w:rsidRPr="000F149D" w:rsidRDefault="000F149D" w:rsidP="000F149D">
      <w:pPr>
        <w:ind w:left="6521"/>
        <w:rPr>
          <w:rFonts w:ascii="Times New Roman" w:eastAsia="Calibri" w:hAnsi="Times New Roman" w:cs="Times New Roman"/>
          <w:b/>
          <w:sz w:val="24"/>
          <w:szCs w:val="24"/>
        </w:rPr>
      </w:pPr>
      <w:r w:rsidRPr="000F149D">
        <w:rPr>
          <w:rFonts w:ascii="Times New Roman" w:eastAsia="Calibri" w:hAnsi="Times New Roman" w:cs="Times New Roman"/>
          <w:b/>
          <w:sz w:val="24"/>
          <w:szCs w:val="24"/>
        </w:rPr>
        <w:lastRenderedPageBreak/>
        <w:t>M1 formanyomtatvány</w:t>
      </w:r>
    </w:p>
    <w:p w:rsidR="000F149D" w:rsidRPr="000F149D" w:rsidRDefault="000F149D" w:rsidP="000F149D">
      <w:pPr>
        <w:jc w:val="center"/>
        <w:rPr>
          <w:rFonts w:ascii="Times New Roman" w:eastAsiaTheme="minorHAnsi" w:hAnsi="Times New Roman" w:cs="Times New Roman"/>
          <w:b/>
          <w:sz w:val="24"/>
          <w:szCs w:val="24"/>
          <w:lang w:eastAsia="en-US"/>
        </w:rPr>
      </w:pPr>
      <w:r w:rsidRPr="000F149D">
        <w:rPr>
          <w:rFonts w:ascii="Times New Roman" w:eastAsia="Calibri" w:hAnsi="Times New Roman" w:cs="Times New Roman"/>
          <w:b/>
          <w:sz w:val="24"/>
          <w:szCs w:val="24"/>
          <w:lang w:eastAsia="en-US"/>
        </w:rPr>
        <w:t>FELOLVASÓ LAP</w:t>
      </w:r>
    </w:p>
    <w:p w:rsidR="000F149D" w:rsidRPr="00BF6E12" w:rsidRDefault="000F149D" w:rsidP="000F149D">
      <w:pPr>
        <w:jc w:val="both"/>
        <w:rPr>
          <w:rFonts w:ascii="Times New Roman" w:eastAsia="Calibri" w:hAnsi="Times New Roman" w:cs="Times New Roman"/>
          <w:b/>
          <w:sz w:val="24"/>
          <w:szCs w:val="24"/>
          <w:lang w:eastAsia="en-US"/>
        </w:rPr>
      </w:pPr>
      <w:r w:rsidRPr="00BF6E12">
        <w:rPr>
          <w:rFonts w:ascii="Times New Roman" w:eastAsia="Calibri" w:hAnsi="Times New Roman" w:cs="Times New Roman"/>
          <w:b/>
          <w:sz w:val="24"/>
          <w:szCs w:val="24"/>
          <w:lang w:eastAsia="en-US"/>
        </w:rPr>
        <w:t xml:space="preserve">1. Ajánlattevő adatai: </w:t>
      </w:r>
      <w:r w:rsidRPr="00BF6E12">
        <w:rPr>
          <w:rFonts w:ascii="Times New Roman" w:eastAsia="Calibri" w:hAnsi="Times New Roman" w:cs="Times New Roman"/>
          <w:b/>
          <w:sz w:val="24"/>
          <w:szCs w:val="24"/>
          <w:vertAlign w:val="superscript"/>
          <w:lang w:eastAsia="en-US"/>
        </w:rPr>
        <w:footnoteReference w:id="1"/>
      </w:r>
    </w:p>
    <w:tbl>
      <w:tblPr>
        <w:tblW w:w="0" w:type="auto"/>
        <w:tblInd w:w="1111" w:type="dxa"/>
        <w:tblLayout w:type="fixed"/>
        <w:tblLook w:val="0000" w:firstRow="0" w:lastRow="0" w:firstColumn="0" w:lastColumn="0" w:noHBand="0" w:noVBand="0"/>
      </w:tblPr>
      <w:tblGrid>
        <w:gridCol w:w="1984"/>
        <w:gridCol w:w="5193"/>
      </w:tblGrid>
      <w:tr w:rsidR="000F149D" w:rsidRPr="000F149D" w:rsidTr="00C426E3">
        <w:trPr>
          <w:trHeight w:val="283"/>
        </w:trPr>
        <w:tc>
          <w:tcPr>
            <w:tcW w:w="1984" w:type="dxa"/>
            <w:tcBorders>
              <w:top w:val="single" w:sz="4" w:space="0" w:color="000000"/>
              <w:left w:val="single" w:sz="4" w:space="0" w:color="000000"/>
              <w:bottom w:val="single" w:sz="4" w:space="0" w:color="000000"/>
            </w:tcBorders>
            <w:shd w:val="clear" w:color="auto" w:fill="F2F2F2"/>
          </w:tcPr>
          <w:p w:rsidR="000F149D" w:rsidRPr="000F149D" w:rsidRDefault="000F149D" w:rsidP="000F149D">
            <w:pPr>
              <w:snapToGrid w:val="0"/>
              <w:jc w:val="both"/>
              <w:rPr>
                <w:rFonts w:ascii="Times New Roman" w:eastAsia="Calibri" w:hAnsi="Times New Roman" w:cs="Times New Roman"/>
                <w:sz w:val="24"/>
                <w:szCs w:val="24"/>
                <w:lang w:eastAsia="en-US"/>
              </w:rPr>
            </w:pPr>
            <w:r w:rsidRPr="000F149D">
              <w:rPr>
                <w:rFonts w:ascii="Times New Roman" w:eastAsia="Calibri" w:hAnsi="Times New Roman" w:cs="Times New Roman"/>
                <w:sz w:val="24"/>
                <w:szCs w:val="24"/>
                <w:lang w:eastAsia="en-US"/>
              </w:rPr>
              <w:t>Név:</w:t>
            </w:r>
          </w:p>
        </w:tc>
        <w:tc>
          <w:tcPr>
            <w:tcW w:w="5193" w:type="dxa"/>
            <w:tcBorders>
              <w:top w:val="single" w:sz="4" w:space="0" w:color="000000"/>
              <w:left w:val="single" w:sz="4" w:space="0" w:color="000000"/>
              <w:bottom w:val="single" w:sz="4" w:space="0" w:color="000000"/>
              <w:right w:val="single" w:sz="4" w:space="0" w:color="000000"/>
            </w:tcBorders>
            <w:shd w:val="clear" w:color="auto" w:fill="auto"/>
          </w:tcPr>
          <w:p w:rsidR="000F149D" w:rsidRPr="000F149D" w:rsidRDefault="000F149D" w:rsidP="000F149D">
            <w:pPr>
              <w:snapToGrid w:val="0"/>
              <w:jc w:val="both"/>
              <w:rPr>
                <w:rFonts w:ascii="Times New Roman" w:eastAsia="Calibri" w:hAnsi="Times New Roman" w:cs="Times New Roman"/>
                <w:sz w:val="24"/>
                <w:szCs w:val="24"/>
                <w:lang w:eastAsia="en-US"/>
              </w:rPr>
            </w:pPr>
          </w:p>
        </w:tc>
      </w:tr>
      <w:tr w:rsidR="000F149D" w:rsidRPr="000F149D" w:rsidTr="00C426E3">
        <w:trPr>
          <w:trHeight w:val="283"/>
        </w:trPr>
        <w:tc>
          <w:tcPr>
            <w:tcW w:w="1984" w:type="dxa"/>
            <w:tcBorders>
              <w:top w:val="single" w:sz="4" w:space="0" w:color="000000"/>
              <w:left w:val="single" w:sz="4" w:space="0" w:color="000000"/>
              <w:bottom w:val="single" w:sz="4" w:space="0" w:color="000000"/>
            </w:tcBorders>
            <w:shd w:val="clear" w:color="auto" w:fill="F2F2F2"/>
          </w:tcPr>
          <w:p w:rsidR="000F149D" w:rsidRPr="000F149D" w:rsidRDefault="000F149D" w:rsidP="000F149D">
            <w:pPr>
              <w:snapToGrid w:val="0"/>
              <w:jc w:val="both"/>
              <w:rPr>
                <w:rFonts w:ascii="Times New Roman" w:eastAsia="Calibri" w:hAnsi="Times New Roman" w:cs="Times New Roman"/>
                <w:sz w:val="24"/>
                <w:szCs w:val="24"/>
                <w:lang w:eastAsia="en-US"/>
              </w:rPr>
            </w:pPr>
            <w:r w:rsidRPr="000F149D">
              <w:rPr>
                <w:rFonts w:ascii="Times New Roman" w:eastAsia="Calibri" w:hAnsi="Times New Roman" w:cs="Times New Roman"/>
                <w:sz w:val="24"/>
                <w:szCs w:val="24"/>
                <w:lang w:eastAsia="en-US"/>
              </w:rPr>
              <w:t>Székhely:</w:t>
            </w:r>
          </w:p>
        </w:tc>
        <w:tc>
          <w:tcPr>
            <w:tcW w:w="5193" w:type="dxa"/>
            <w:tcBorders>
              <w:top w:val="single" w:sz="4" w:space="0" w:color="000000"/>
              <w:left w:val="single" w:sz="4" w:space="0" w:color="000000"/>
              <w:bottom w:val="single" w:sz="4" w:space="0" w:color="000000"/>
              <w:right w:val="single" w:sz="4" w:space="0" w:color="000000"/>
            </w:tcBorders>
            <w:shd w:val="clear" w:color="auto" w:fill="auto"/>
          </w:tcPr>
          <w:p w:rsidR="000F149D" w:rsidRPr="000F149D" w:rsidRDefault="000F149D" w:rsidP="000F149D">
            <w:pPr>
              <w:snapToGrid w:val="0"/>
              <w:jc w:val="both"/>
              <w:rPr>
                <w:rFonts w:ascii="Times New Roman" w:eastAsia="Calibri" w:hAnsi="Times New Roman" w:cs="Times New Roman"/>
                <w:sz w:val="24"/>
                <w:szCs w:val="24"/>
                <w:lang w:eastAsia="en-US"/>
              </w:rPr>
            </w:pPr>
          </w:p>
        </w:tc>
      </w:tr>
      <w:tr w:rsidR="000F149D" w:rsidRPr="000F149D" w:rsidTr="00C426E3">
        <w:trPr>
          <w:trHeight w:val="227"/>
        </w:trPr>
        <w:tc>
          <w:tcPr>
            <w:tcW w:w="1984" w:type="dxa"/>
            <w:tcBorders>
              <w:top w:val="single" w:sz="4" w:space="0" w:color="000000"/>
              <w:left w:val="single" w:sz="4" w:space="0" w:color="000000"/>
              <w:bottom w:val="single" w:sz="4" w:space="0" w:color="000000"/>
            </w:tcBorders>
            <w:shd w:val="clear" w:color="auto" w:fill="F2F2F2"/>
          </w:tcPr>
          <w:p w:rsidR="000F149D" w:rsidRPr="000F149D" w:rsidRDefault="000F149D" w:rsidP="000F149D">
            <w:pPr>
              <w:snapToGrid w:val="0"/>
              <w:jc w:val="both"/>
              <w:rPr>
                <w:rFonts w:ascii="Times New Roman" w:eastAsia="Calibri" w:hAnsi="Times New Roman" w:cs="Times New Roman"/>
                <w:sz w:val="24"/>
                <w:szCs w:val="24"/>
                <w:lang w:eastAsia="en-US"/>
              </w:rPr>
            </w:pPr>
            <w:r w:rsidRPr="000F149D">
              <w:rPr>
                <w:rFonts w:ascii="Times New Roman" w:eastAsia="Calibri" w:hAnsi="Times New Roman" w:cs="Times New Roman"/>
                <w:sz w:val="24"/>
                <w:szCs w:val="24"/>
                <w:lang w:eastAsia="en-US"/>
              </w:rPr>
              <w:t>Telefonszám:</w:t>
            </w:r>
          </w:p>
        </w:tc>
        <w:tc>
          <w:tcPr>
            <w:tcW w:w="5193" w:type="dxa"/>
            <w:tcBorders>
              <w:top w:val="single" w:sz="4" w:space="0" w:color="000000"/>
              <w:left w:val="single" w:sz="4" w:space="0" w:color="000000"/>
              <w:bottom w:val="single" w:sz="4" w:space="0" w:color="000000"/>
              <w:right w:val="single" w:sz="4" w:space="0" w:color="000000"/>
            </w:tcBorders>
            <w:shd w:val="clear" w:color="auto" w:fill="auto"/>
          </w:tcPr>
          <w:p w:rsidR="000F149D" w:rsidRPr="000F149D" w:rsidRDefault="000F149D" w:rsidP="000F149D">
            <w:pPr>
              <w:snapToGrid w:val="0"/>
              <w:jc w:val="both"/>
              <w:rPr>
                <w:rFonts w:ascii="Times New Roman" w:eastAsia="Calibri" w:hAnsi="Times New Roman" w:cs="Times New Roman"/>
                <w:sz w:val="24"/>
                <w:szCs w:val="24"/>
                <w:lang w:eastAsia="en-US"/>
              </w:rPr>
            </w:pPr>
          </w:p>
        </w:tc>
      </w:tr>
      <w:tr w:rsidR="000F149D" w:rsidRPr="000F149D" w:rsidTr="00C426E3">
        <w:trPr>
          <w:trHeight w:val="283"/>
        </w:trPr>
        <w:tc>
          <w:tcPr>
            <w:tcW w:w="1984" w:type="dxa"/>
            <w:tcBorders>
              <w:top w:val="single" w:sz="4" w:space="0" w:color="000000"/>
              <w:left w:val="single" w:sz="4" w:space="0" w:color="000000"/>
              <w:bottom w:val="single" w:sz="4" w:space="0" w:color="000000"/>
            </w:tcBorders>
            <w:shd w:val="clear" w:color="auto" w:fill="F2F2F2"/>
          </w:tcPr>
          <w:p w:rsidR="000F149D" w:rsidRPr="000F149D" w:rsidRDefault="000F149D" w:rsidP="000F149D">
            <w:pPr>
              <w:snapToGrid w:val="0"/>
              <w:jc w:val="both"/>
              <w:rPr>
                <w:rFonts w:ascii="Times New Roman" w:eastAsia="Calibri" w:hAnsi="Times New Roman" w:cs="Times New Roman"/>
                <w:sz w:val="24"/>
                <w:szCs w:val="24"/>
                <w:lang w:eastAsia="en-US"/>
              </w:rPr>
            </w:pPr>
            <w:r w:rsidRPr="000F149D">
              <w:rPr>
                <w:rFonts w:ascii="Times New Roman" w:eastAsia="Calibri" w:hAnsi="Times New Roman" w:cs="Times New Roman"/>
                <w:sz w:val="24"/>
                <w:szCs w:val="24"/>
                <w:lang w:eastAsia="en-US"/>
              </w:rPr>
              <w:t>Fax:</w:t>
            </w:r>
          </w:p>
        </w:tc>
        <w:tc>
          <w:tcPr>
            <w:tcW w:w="5193" w:type="dxa"/>
            <w:tcBorders>
              <w:top w:val="single" w:sz="4" w:space="0" w:color="000000"/>
              <w:left w:val="single" w:sz="4" w:space="0" w:color="000000"/>
              <w:bottom w:val="single" w:sz="4" w:space="0" w:color="000000"/>
              <w:right w:val="single" w:sz="4" w:space="0" w:color="000000"/>
            </w:tcBorders>
            <w:shd w:val="clear" w:color="auto" w:fill="auto"/>
          </w:tcPr>
          <w:p w:rsidR="000F149D" w:rsidRPr="000F149D" w:rsidRDefault="000F149D" w:rsidP="000F149D">
            <w:pPr>
              <w:snapToGrid w:val="0"/>
              <w:jc w:val="both"/>
              <w:rPr>
                <w:rFonts w:ascii="Times New Roman" w:eastAsia="Calibri" w:hAnsi="Times New Roman" w:cs="Times New Roman"/>
                <w:sz w:val="24"/>
                <w:szCs w:val="24"/>
                <w:lang w:eastAsia="en-US"/>
              </w:rPr>
            </w:pPr>
          </w:p>
        </w:tc>
      </w:tr>
      <w:tr w:rsidR="000F149D" w:rsidRPr="000F149D" w:rsidTr="00C426E3">
        <w:trPr>
          <w:trHeight w:val="283"/>
        </w:trPr>
        <w:tc>
          <w:tcPr>
            <w:tcW w:w="1984" w:type="dxa"/>
            <w:tcBorders>
              <w:top w:val="single" w:sz="4" w:space="0" w:color="000000"/>
              <w:left w:val="single" w:sz="4" w:space="0" w:color="000000"/>
              <w:bottom w:val="single" w:sz="4" w:space="0" w:color="000000"/>
            </w:tcBorders>
            <w:shd w:val="clear" w:color="auto" w:fill="F2F2F2"/>
          </w:tcPr>
          <w:p w:rsidR="000F149D" w:rsidRPr="000F149D" w:rsidRDefault="000F149D" w:rsidP="000F149D">
            <w:pPr>
              <w:snapToGrid w:val="0"/>
              <w:jc w:val="both"/>
              <w:rPr>
                <w:rFonts w:ascii="Times New Roman" w:eastAsia="Calibri" w:hAnsi="Times New Roman" w:cs="Times New Roman"/>
                <w:sz w:val="24"/>
                <w:szCs w:val="24"/>
                <w:lang w:eastAsia="en-US"/>
              </w:rPr>
            </w:pPr>
            <w:r w:rsidRPr="000F149D">
              <w:rPr>
                <w:rFonts w:ascii="Times New Roman" w:eastAsia="Calibri" w:hAnsi="Times New Roman" w:cs="Times New Roman"/>
                <w:sz w:val="24"/>
                <w:szCs w:val="24"/>
                <w:lang w:eastAsia="en-US"/>
              </w:rPr>
              <w:t>E-mail:</w:t>
            </w:r>
          </w:p>
        </w:tc>
        <w:tc>
          <w:tcPr>
            <w:tcW w:w="5193" w:type="dxa"/>
            <w:tcBorders>
              <w:top w:val="single" w:sz="4" w:space="0" w:color="000000"/>
              <w:left w:val="single" w:sz="4" w:space="0" w:color="000000"/>
              <w:bottom w:val="single" w:sz="4" w:space="0" w:color="000000"/>
              <w:right w:val="single" w:sz="4" w:space="0" w:color="000000"/>
            </w:tcBorders>
            <w:shd w:val="clear" w:color="auto" w:fill="auto"/>
          </w:tcPr>
          <w:p w:rsidR="000F149D" w:rsidRPr="000F149D" w:rsidRDefault="000F149D" w:rsidP="000F149D">
            <w:pPr>
              <w:snapToGrid w:val="0"/>
              <w:jc w:val="both"/>
              <w:rPr>
                <w:rFonts w:ascii="Times New Roman" w:eastAsia="Calibri" w:hAnsi="Times New Roman" w:cs="Times New Roman"/>
                <w:sz w:val="24"/>
                <w:szCs w:val="24"/>
                <w:lang w:eastAsia="en-US"/>
              </w:rPr>
            </w:pPr>
          </w:p>
        </w:tc>
      </w:tr>
      <w:tr w:rsidR="000F149D" w:rsidRPr="000F149D" w:rsidTr="00C426E3">
        <w:trPr>
          <w:trHeight w:val="283"/>
        </w:trPr>
        <w:tc>
          <w:tcPr>
            <w:tcW w:w="1984" w:type="dxa"/>
            <w:tcBorders>
              <w:top w:val="single" w:sz="4" w:space="0" w:color="000000"/>
              <w:left w:val="single" w:sz="4" w:space="0" w:color="000000"/>
              <w:bottom w:val="single" w:sz="4" w:space="0" w:color="000000"/>
            </w:tcBorders>
            <w:shd w:val="clear" w:color="auto" w:fill="F2F2F2"/>
          </w:tcPr>
          <w:p w:rsidR="000F149D" w:rsidRPr="000F149D" w:rsidRDefault="000F149D" w:rsidP="000F149D">
            <w:pPr>
              <w:snapToGrid w:val="0"/>
              <w:jc w:val="both"/>
              <w:rPr>
                <w:rFonts w:ascii="Times New Roman" w:eastAsia="Calibri" w:hAnsi="Times New Roman" w:cs="Times New Roman"/>
                <w:sz w:val="24"/>
                <w:szCs w:val="24"/>
                <w:lang w:eastAsia="en-US"/>
              </w:rPr>
            </w:pPr>
            <w:r w:rsidRPr="000F149D">
              <w:rPr>
                <w:rFonts w:ascii="Times New Roman" w:eastAsia="Calibri" w:hAnsi="Times New Roman" w:cs="Times New Roman"/>
                <w:sz w:val="24"/>
                <w:szCs w:val="24"/>
                <w:lang w:eastAsia="en-US"/>
              </w:rPr>
              <w:t>Belföldi adószám:</w:t>
            </w:r>
          </w:p>
        </w:tc>
        <w:tc>
          <w:tcPr>
            <w:tcW w:w="5193" w:type="dxa"/>
            <w:tcBorders>
              <w:top w:val="single" w:sz="4" w:space="0" w:color="000000"/>
              <w:left w:val="single" w:sz="4" w:space="0" w:color="000000"/>
              <w:bottom w:val="single" w:sz="4" w:space="0" w:color="000000"/>
              <w:right w:val="single" w:sz="4" w:space="0" w:color="000000"/>
            </w:tcBorders>
            <w:shd w:val="clear" w:color="auto" w:fill="auto"/>
          </w:tcPr>
          <w:p w:rsidR="000F149D" w:rsidRPr="000F149D" w:rsidRDefault="000F149D" w:rsidP="000F149D">
            <w:pPr>
              <w:snapToGrid w:val="0"/>
              <w:jc w:val="both"/>
              <w:rPr>
                <w:rFonts w:ascii="Times New Roman" w:eastAsia="Calibri" w:hAnsi="Times New Roman" w:cs="Times New Roman"/>
                <w:sz w:val="24"/>
                <w:szCs w:val="24"/>
                <w:lang w:eastAsia="en-US"/>
              </w:rPr>
            </w:pPr>
          </w:p>
        </w:tc>
      </w:tr>
      <w:tr w:rsidR="000F149D" w:rsidRPr="000F149D" w:rsidTr="00C426E3">
        <w:trPr>
          <w:trHeight w:val="283"/>
        </w:trPr>
        <w:tc>
          <w:tcPr>
            <w:tcW w:w="1984" w:type="dxa"/>
            <w:tcBorders>
              <w:top w:val="single" w:sz="4" w:space="0" w:color="000000"/>
              <w:left w:val="single" w:sz="4" w:space="0" w:color="000000"/>
              <w:bottom w:val="single" w:sz="4" w:space="0" w:color="000000"/>
            </w:tcBorders>
            <w:shd w:val="clear" w:color="auto" w:fill="F2F2F2"/>
          </w:tcPr>
          <w:p w:rsidR="000F149D" w:rsidRPr="000F149D" w:rsidRDefault="000F149D" w:rsidP="000F149D">
            <w:pPr>
              <w:snapToGrid w:val="0"/>
              <w:jc w:val="both"/>
              <w:rPr>
                <w:rFonts w:ascii="Times New Roman" w:eastAsia="Calibri" w:hAnsi="Times New Roman" w:cs="Times New Roman"/>
                <w:sz w:val="24"/>
                <w:szCs w:val="24"/>
                <w:lang w:eastAsia="en-US"/>
              </w:rPr>
            </w:pPr>
            <w:r w:rsidRPr="000F149D">
              <w:rPr>
                <w:rFonts w:ascii="Times New Roman" w:eastAsia="Calibri" w:hAnsi="Times New Roman" w:cs="Times New Roman"/>
                <w:sz w:val="24"/>
                <w:szCs w:val="24"/>
                <w:lang w:eastAsia="en-US"/>
              </w:rPr>
              <w:t>Képviselő neve:</w:t>
            </w:r>
          </w:p>
        </w:tc>
        <w:tc>
          <w:tcPr>
            <w:tcW w:w="5193" w:type="dxa"/>
            <w:tcBorders>
              <w:top w:val="single" w:sz="4" w:space="0" w:color="000000"/>
              <w:left w:val="single" w:sz="4" w:space="0" w:color="000000"/>
              <w:bottom w:val="single" w:sz="4" w:space="0" w:color="000000"/>
              <w:right w:val="single" w:sz="4" w:space="0" w:color="000000"/>
            </w:tcBorders>
            <w:shd w:val="clear" w:color="auto" w:fill="auto"/>
          </w:tcPr>
          <w:p w:rsidR="000F149D" w:rsidRPr="000F149D" w:rsidRDefault="000F149D" w:rsidP="000F149D">
            <w:pPr>
              <w:snapToGrid w:val="0"/>
              <w:jc w:val="both"/>
              <w:rPr>
                <w:rFonts w:ascii="Times New Roman" w:eastAsia="Calibri" w:hAnsi="Times New Roman" w:cs="Times New Roman"/>
                <w:sz w:val="24"/>
                <w:szCs w:val="24"/>
                <w:lang w:eastAsia="en-US"/>
              </w:rPr>
            </w:pPr>
          </w:p>
        </w:tc>
      </w:tr>
    </w:tbl>
    <w:p w:rsidR="00167C0F" w:rsidRDefault="00167C0F" w:rsidP="0077591A">
      <w:pPr>
        <w:spacing w:before="120" w:after="120" w:line="240" w:lineRule="auto"/>
        <w:ind w:left="2835" w:hanging="2835"/>
        <w:jc w:val="both"/>
        <w:rPr>
          <w:rFonts w:ascii="Times New Roman" w:eastAsia="Calibri" w:hAnsi="Times New Roman" w:cs="Times New Roman"/>
          <w:b/>
          <w:bCs/>
          <w:color w:val="FF0000"/>
          <w:sz w:val="24"/>
          <w:szCs w:val="24"/>
          <w:lang w:eastAsia="en-US"/>
        </w:rPr>
      </w:pPr>
    </w:p>
    <w:p w:rsidR="00167C0F" w:rsidRDefault="00167C0F" w:rsidP="0077591A">
      <w:pPr>
        <w:spacing w:before="120" w:after="120" w:line="240" w:lineRule="auto"/>
        <w:ind w:left="2835" w:hanging="2835"/>
        <w:jc w:val="both"/>
        <w:rPr>
          <w:rFonts w:ascii="Times New Roman" w:eastAsia="Calibri" w:hAnsi="Times New Roman" w:cs="Times New Roman"/>
          <w:b/>
          <w:bCs/>
          <w:color w:val="FF0000"/>
          <w:sz w:val="24"/>
          <w:szCs w:val="24"/>
          <w:lang w:eastAsia="en-US"/>
        </w:rPr>
      </w:pPr>
    </w:p>
    <w:p w:rsidR="0077591A" w:rsidRDefault="000F149D" w:rsidP="0077591A">
      <w:pPr>
        <w:spacing w:before="120" w:after="120" w:line="240" w:lineRule="auto"/>
        <w:ind w:left="2835" w:hanging="2835"/>
        <w:jc w:val="both"/>
        <w:rPr>
          <w:rFonts w:ascii="Times New Roman" w:eastAsia="Calibri" w:hAnsi="Times New Roman" w:cs="Times New Roman"/>
          <w:b/>
          <w:i/>
          <w:sz w:val="24"/>
          <w:szCs w:val="24"/>
          <w:lang w:eastAsia="en-US"/>
        </w:rPr>
      </w:pPr>
      <w:r w:rsidRPr="00847BA2">
        <w:rPr>
          <w:rFonts w:ascii="Times New Roman" w:eastAsia="Calibri" w:hAnsi="Times New Roman" w:cs="Times New Roman"/>
          <w:b/>
          <w:bCs/>
          <w:sz w:val="24"/>
          <w:szCs w:val="24"/>
          <w:lang w:eastAsia="en-US"/>
        </w:rPr>
        <w:t>2. A közbeszerzés tárgya</w:t>
      </w:r>
      <w:r w:rsidR="00167C0F" w:rsidRPr="00847BA2">
        <w:rPr>
          <w:rFonts w:ascii="Times New Roman" w:eastAsia="Calibri" w:hAnsi="Times New Roman" w:cs="Times New Roman"/>
          <w:b/>
          <w:sz w:val="24"/>
          <w:szCs w:val="24"/>
          <w:lang w:eastAsia="en-US"/>
        </w:rPr>
        <w:t xml:space="preserve">: </w:t>
      </w:r>
      <w:r w:rsidR="000B152C" w:rsidRPr="000B152C">
        <w:rPr>
          <w:b/>
          <w:i/>
        </w:rPr>
        <w:t>„</w:t>
      </w:r>
      <w:r w:rsidR="000B152C" w:rsidRPr="000B152C">
        <w:rPr>
          <w:rFonts w:ascii="Times New Roman" w:hAnsi="Times New Roman" w:cs="Times New Roman"/>
          <w:b/>
          <w:i/>
          <w:sz w:val="24"/>
          <w:szCs w:val="24"/>
        </w:rPr>
        <w:t>Kazinczy úti rézsűcsúszás helyreállítása</w:t>
      </w:r>
      <w:r w:rsidR="000B152C" w:rsidRPr="000B152C">
        <w:rPr>
          <w:b/>
          <w:i/>
        </w:rPr>
        <w:t>”</w:t>
      </w:r>
    </w:p>
    <w:p w:rsidR="00167C0F" w:rsidRPr="00167C0F" w:rsidRDefault="00167C0F" w:rsidP="0077591A">
      <w:pPr>
        <w:spacing w:before="120" w:after="120" w:line="240" w:lineRule="auto"/>
        <w:ind w:left="2835" w:hanging="2835"/>
        <w:jc w:val="both"/>
        <w:rPr>
          <w:rFonts w:ascii="Times New Roman" w:eastAsia="Times New Roman" w:hAnsi="Times New Roman" w:cs="Times New Roman"/>
          <w:b/>
          <w:bCs/>
          <w:sz w:val="24"/>
          <w:szCs w:val="24"/>
        </w:rPr>
      </w:pPr>
    </w:p>
    <w:p w:rsidR="0077591A" w:rsidRDefault="0077591A" w:rsidP="0077591A">
      <w:pPr>
        <w:spacing w:before="120" w:after="120" w:line="240" w:lineRule="auto"/>
        <w:ind w:left="2835" w:hanging="2835"/>
        <w:jc w:val="both"/>
        <w:rPr>
          <w:rFonts w:ascii="Times New Roman" w:eastAsia="Times New Roman" w:hAnsi="Times New Roman" w:cs="Times New Roman"/>
          <w:b/>
          <w:bCs/>
          <w:sz w:val="24"/>
          <w:szCs w:val="24"/>
        </w:rPr>
      </w:pPr>
    </w:p>
    <w:p w:rsidR="000F149D" w:rsidRPr="000F149D" w:rsidRDefault="000F149D" w:rsidP="0077591A">
      <w:pPr>
        <w:spacing w:before="120" w:after="120" w:line="240" w:lineRule="auto"/>
        <w:ind w:left="2835" w:hanging="2835"/>
        <w:jc w:val="both"/>
        <w:rPr>
          <w:rFonts w:ascii="Times New Roman" w:eastAsia="Calibri" w:hAnsi="Times New Roman" w:cs="Times New Roman"/>
          <w:b/>
          <w:sz w:val="24"/>
          <w:szCs w:val="24"/>
          <w:lang w:eastAsia="en-US"/>
        </w:rPr>
      </w:pPr>
      <w:r w:rsidRPr="000F149D">
        <w:rPr>
          <w:rFonts w:ascii="Times New Roman" w:eastAsia="Calibri" w:hAnsi="Times New Roman" w:cs="Times New Roman"/>
          <w:b/>
          <w:sz w:val="24"/>
          <w:szCs w:val="24"/>
          <w:lang w:eastAsia="en-US"/>
        </w:rPr>
        <w:t>3. Az ajánlat számszerűsíthető adatai:</w:t>
      </w:r>
    </w:p>
    <w:tbl>
      <w:tblPr>
        <w:tblW w:w="93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6"/>
        <w:gridCol w:w="4784"/>
      </w:tblGrid>
      <w:tr w:rsidR="000F149D" w:rsidRPr="000F149D" w:rsidTr="00403FA1">
        <w:trPr>
          <w:trHeight w:val="912"/>
        </w:trPr>
        <w:tc>
          <w:tcPr>
            <w:tcW w:w="4536" w:type="dxa"/>
            <w:shd w:val="clear" w:color="auto" w:fill="C0C0C0"/>
            <w:vAlign w:val="center"/>
          </w:tcPr>
          <w:p w:rsidR="000F149D" w:rsidRPr="00403FA1" w:rsidRDefault="000F149D" w:rsidP="000F149D">
            <w:pPr>
              <w:spacing w:before="60" w:after="60" w:line="240" w:lineRule="auto"/>
              <w:rPr>
                <w:rFonts w:ascii="Times New Roman" w:eastAsia="Times New Roman" w:hAnsi="Times New Roman" w:cs="Times New Roman"/>
                <w:b/>
                <w:sz w:val="24"/>
                <w:szCs w:val="20"/>
              </w:rPr>
            </w:pPr>
            <w:r w:rsidRPr="00403FA1">
              <w:rPr>
                <w:rFonts w:ascii="Times New Roman" w:eastAsia="Times New Roman" w:hAnsi="Times New Roman" w:cs="Times New Roman"/>
                <w:b/>
                <w:sz w:val="24"/>
                <w:szCs w:val="20"/>
              </w:rPr>
              <w:t>3.1. A</w:t>
            </w:r>
            <w:r w:rsidR="00F15B06" w:rsidRPr="00403FA1">
              <w:rPr>
                <w:rFonts w:ascii="Times New Roman" w:eastAsia="Times New Roman" w:hAnsi="Times New Roman" w:cs="Times New Roman"/>
                <w:b/>
                <w:sz w:val="24"/>
                <w:szCs w:val="20"/>
              </w:rPr>
              <w:t xml:space="preserve">jánlati </w:t>
            </w:r>
            <w:r w:rsidR="006A0884" w:rsidRPr="00403FA1">
              <w:rPr>
                <w:rFonts w:ascii="Times New Roman" w:eastAsia="Times New Roman" w:hAnsi="Times New Roman" w:cs="Times New Roman"/>
                <w:b/>
                <w:sz w:val="24"/>
                <w:szCs w:val="20"/>
              </w:rPr>
              <w:t xml:space="preserve">ár </w:t>
            </w:r>
            <w:r w:rsidR="00403FA1">
              <w:rPr>
                <w:rFonts w:ascii="Times New Roman" w:eastAsia="Times New Roman" w:hAnsi="Times New Roman" w:cs="Times New Roman"/>
                <w:b/>
                <w:sz w:val="24"/>
                <w:szCs w:val="20"/>
              </w:rPr>
              <w:t>(nettó)</w:t>
            </w:r>
          </w:p>
        </w:tc>
        <w:tc>
          <w:tcPr>
            <w:tcW w:w="4784" w:type="dxa"/>
            <w:vAlign w:val="center"/>
          </w:tcPr>
          <w:p w:rsidR="000F149D" w:rsidRPr="000113D2" w:rsidRDefault="000113D2" w:rsidP="0077591A">
            <w:pPr>
              <w:spacing w:after="0" w:line="240" w:lineRule="auto"/>
              <w:jc w:val="center"/>
              <w:rPr>
                <w:rFonts w:ascii="Times New Roman" w:eastAsia="Times New Roman" w:hAnsi="Times New Roman" w:cs="Times New Roman"/>
                <w:sz w:val="24"/>
                <w:szCs w:val="24"/>
              </w:rPr>
            </w:pPr>
            <w:r>
              <w:rPr>
                <w:rFonts w:ascii="Times New Roman" w:hAnsi="Times New Roman" w:cs="Times New Roman"/>
                <w:sz w:val="24"/>
                <w:szCs w:val="24"/>
              </w:rPr>
              <w:t>………………………………… HUF</w:t>
            </w:r>
            <w:r w:rsidRPr="000113D2">
              <w:rPr>
                <w:rFonts w:ascii="Times New Roman" w:hAnsi="Times New Roman" w:cs="Times New Roman"/>
                <w:sz w:val="24"/>
                <w:szCs w:val="24"/>
              </w:rPr>
              <w:t xml:space="preserve"> </w:t>
            </w:r>
          </w:p>
        </w:tc>
      </w:tr>
      <w:tr w:rsidR="000F149D" w:rsidRPr="000F149D" w:rsidTr="00403FA1">
        <w:trPr>
          <w:trHeight w:val="841"/>
        </w:trPr>
        <w:tc>
          <w:tcPr>
            <w:tcW w:w="4536" w:type="dxa"/>
            <w:shd w:val="clear" w:color="auto" w:fill="C0C0C0"/>
            <w:vAlign w:val="center"/>
          </w:tcPr>
          <w:p w:rsidR="000F149D" w:rsidRPr="00403FA1" w:rsidRDefault="000F149D" w:rsidP="000113D2">
            <w:pPr>
              <w:spacing w:after="0" w:line="240" w:lineRule="auto"/>
              <w:rPr>
                <w:rFonts w:ascii="Times New Roman" w:eastAsia="Times New Roman" w:hAnsi="Times New Roman" w:cs="Times New Roman"/>
                <w:b/>
                <w:sz w:val="24"/>
                <w:szCs w:val="24"/>
              </w:rPr>
            </w:pPr>
            <w:r w:rsidRPr="00403FA1">
              <w:rPr>
                <w:rFonts w:ascii="Times New Roman" w:eastAsia="Times New Roman" w:hAnsi="Times New Roman" w:cs="Times New Roman"/>
                <w:b/>
                <w:sz w:val="24"/>
                <w:szCs w:val="20"/>
              </w:rPr>
              <w:t>3.2.</w:t>
            </w:r>
            <w:r w:rsidR="006A0884" w:rsidRPr="00403FA1">
              <w:rPr>
                <w:rFonts w:ascii="Times New Roman" w:eastAsia="Times New Roman" w:hAnsi="Times New Roman" w:cs="Times New Roman"/>
                <w:b/>
                <w:sz w:val="24"/>
                <w:szCs w:val="20"/>
              </w:rPr>
              <w:t xml:space="preserve"> </w:t>
            </w:r>
            <w:r w:rsidR="00167C0F" w:rsidRPr="00756BAA">
              <w:rPr>
                <w:rFonts w:ascii="Times New Roman" w:eastAsia="Times New Roman" w:hAnsi="Times New Roman" w:cs="Times New Roman"/>
                <w:b/>
                <w:sz w:val="24"/>
                <w:szCs w:val="20"/>
              </w:rPr>
              <w:t>Késedelmi kötbér</w:t>
            </w:r>
            <w:r w:rsidR="00403FA1" w:rsidRPr="00756BAA">
              <w:rPr>
                <w:rFonts w:ascii="Times New Roman" w:eastAsia="Times New Roman" w:hAnsi="Times New Roman" w:cs="Times New Roman"/>
                <w:b/>
                <w:sz w:val="24"/>
                <w:szCs w:val="20"/>
              </w:rPr>
              <w:t xml:space="preserve"> </w:t>
            </w:r>
            <w:r w:rsidR="000113D2" w:rsidRPr="00756BAA">
              <w:rPr>
                <w:rFonts w:ascii="Times New Roman" w:eastAsia="Times New Roman" w:hAnsi="Times New Roman" w:cs="Times New Roman"/>
                <w:b/>
                <w:sz w:val="24"/>
                <w:szCs w:val="20"/>
              </w:rPr>
              <w:t>(HUF/naptári nap)</w:t>
            </w:r>
          </w:p>
        </w:tc>
        <w:tc>
          <w:tcPr>
            <w:tcW w:w="4784" w:type="dxa"/>
            <w:vAlign w:val="center"/>
          </w:tcPr>
          <w:p w:rsidR="000F149D" w:rsidRPr="000F149D" w:rsidRDefault="00652813" w:rsidP="000F149D">
            <w:pPr>
              <w:spacing w:before="60" w:after="60" w:line="240" w:lineRule="auto"/>
              <w:jc w:val="center"/>
              <w:rPr>
                <w:rFonts w:ascii="Times New Roman" w:eastAsia="Times New Roman" w:hAnsi="Times New Roman" w:cs="Times New Roman"/>
                <w:sz w:val="24"/>
                <w:szCs w:val="20"/>
              </w:rPr>
            </w:pPr>
            <w:r w:rsidRPr="009B10FB">
              <w:rPr>
                <w:rFonts w:ascii="Times New Roman" w:eastAsia="Times New Roman" w:hAnsi="Times New Roman" w:cs="Times New Roman"/>
                <w:sz w:val="24"/>
                <w:szCs w:val="20"/>
              </w:rPr>
              <w:t>………………………………..</w:t>
            </w:r>
            <w:r w:rsidR="000113D2" w:rsidRPr="009B10FB">
              <w:rPr>
                <w:rFonts w:ascii="Times New Roman" w:eastAsia="Times New Roman" w:hAnsi="Times New Roman" w:cs="Times New Roman"/>
                <w:sz w:val="24"/>
                <w:szCs w:val="20"/>
              </w:rPr>
              <w:t>HUF</w:t>
            </w:r>
            <w:r w:rsidRPr="009B10FB">
              <w:rPr>
                <w:rFonts w:ascii="Times New Roman" w:eastAsia="Times New Roman" w:hAnsi="Times New Roman" w:cs="Times New Roman"/>
                <w:sz w:val="24"/>
                <w:szCs w:val="20"/>
              </w:rPr>
              <w:t>/naptári nap</w:t>
            </w:r>
          </w:p>
        </w:tc>
      </w:tr>
      <w:tr w:rsidR="000F149D" w:rsidRPr="000F149D" w:rsidTr="00403FA1">
        <w:trPr>
          <w:trHeight w:val="569"/>
        </w:trPr>
        <w:tc>
          <w:tcPr>
            <w:tcW w:w="4536" w:type="dxa"/>
            <w:shd w:val="clear" w:color="auto" w:fill="C0C0C0"/>
            <w:vAlign w:val="center"/>
          </w:tcPr>
          <w:p w:rsidR="000F149D" w:rsidRPr="001D554F" w:rsidRDefault="000F149D" w:rsidP="006A0884">
            <w:pPr>
              <w:spacing w:before="60" w:after="60" w:line="240" w:lineRule="auto"/>
              <w:rPr>
                <w:rFonts w:ascii="Times New Roman" w:eastAsia="Times New Roman" w:hAnsi="Times New Roman" w:cs="Times New Roman"/>
                <w:b/>
                <w:sz w:val="24"/>
                <w:szCs w:val="20"/>
              </w:rPr>
            </w:pPr>
            <w:r w:rsidRPr="001D554F">
              <w:rPr>
                <w:rFonts w:ascii="Times New Roman" w:eastAsia="Times New Roman" w:hAnsi="Times New Roman" w:cs="Times New Roman"/>
                <w:b/>
                <w:sz w:val="24"/>
                <w:szCs w:val="20"/>
              </w:rPr>
              <w:t xml:space="preserve">3.3. </w:t>
            </w:r>
            <w:r w:rsidR="00F15B06">
              <w:rPr>
                <w:rFonts w:ascii="Times New Roman" w:eastAsia="Times New Roman" w:hAnsi="Times New Roman" w:cs="Times New Roman"/>
                <w:b/>
                <w:sz w:val="24"/>
                <w:szCs w:val="20"/>
              </w:rPr>
              <w:t>Jótállás vállalt időtartama</w:t>
            </w:r>
            <w:r w:rsidR="000113D2">
              <w:rPr>
                <w:rFonts w:ascii="Times New Roman" w:eastAsia="Times New Roman" w:hAnsi="Times New Roman" w:cs="Times New Roman"/>
                <w:b/>
                <w:sz w:val="24"/>
                <w:szCs w:val="20"/>
              </w:rPr>
              <w:t xml:space="preserve"> (hónap)</w:t>
            </w:r>
          </w:p>
        </w:tc>
        <w:tc>
          <w:tcPr>
            <w:tcW w:w="4784" w:type="dxa"/>
            <w:vAlign w:val="center"/>
          </w:tcPr>
          <w:p w:rsidR="000F149D" w:rsidRPr="000F149D" w:rsidRDefault="006A0884" w:rsidP="000F149D">
            <w:pPr>
              <w:spacing w:before="60" w:after="60" w:line="240" w:lineRule="auto"/>
              <w:jc w:val="center"/>
              <w:rPr>
                <w:rFonts w:ascii="Times New Roman" w:eastAsia="Times New Roman" w:hAnsi="Times New Roman" w:cs="Times New Roman"/>
                <w:sz w:val="24"/>
                <w:szCs w:val="20"/>
              </w:rPr>
            </w:pPr>
            <w:r>
              <w:rPr>
                <w:rFonts w:ascii="Times New Roman" w:eastAsia="Times New Roman" w:hAnsi="Times New Roman" w:cs="Times New Roman"/>
                <w:sz w:val="24"/>
                <w:szCs w:val="20"/>
              </w:rPr>
              <w:t>…</w:t>
            </w:r>
            <w:proofErr w:type="gramStart"/>
            <w:r>
              <w:rPr>
                <w:rFonts w:ascii="Times New Roman" w:eastAsia="Times New Roman" w:hAnsi="Times New Roman" w:cs="Times New Roman"/>
                <w:sz w:val="24"/>
                <w:szCs w:val="20"/>
              </w:rPr>
              <w:t>………..</w:t>
            </w:r>
            <w:proofErr w:type="gramEnd"/>
            <w:r w:rsidR="00403FA1">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hónap</w:t>
            </w:r>
          </w:p>
        </w:tc>
      </w:tr>
    </w:tbl>
    <w:p w:rsidR="0077591A" w:rsidRDefault="0077591A" w:rsidP="000F149D">
      <w:pPr>
        <w:spacing w:after="240"/>
        <w:rPr>
          <w:rFonts w:ascii="Times New Roman" w:eastAsia="Calibri" w:hAnsi="Times New Roman" w:cs="Times New Roman"/>
          <w:sz w:val="24"/>
          <w:szCs w:val="24"/>
          <w:lang w:eastAsia="en-US"/>
        </w:rPr>
      </w:pPr>
    </w:p>
    <w:p w:rsidR="00403FA1" w:rsidRDefault="000F149D" w:rsidP="000F149D">
      <w:pPr>
        <w:spacing w:after="240"/>
        <w:rPr>
          <w:rFonts w:ascii="Times New Roman" w:eastAsia="Calibri" w:hAnsi="Times New Roman" w:cs="Times New Roman"/>
          <w:sz w:val="24"/>
          <w:szCs w:val="24"/>
          <w:lang w:eastAsia="en-US"/>
        </w:rPr>
      </w:pPr>
      <w:r w:rsidRPr="000F149D">
        <w:rPr>
          <w:rFonts w:ascii="Times New Roman" w:eastAsia="Calibri" w:hAnsi="Times New Roman" w:cs="Times New Roman"/>
          <w:sz w:val="24"/>
          <w:szCs w:val="24"/>
          <w:lang w:eastAsia="en-US"/>
        </w:rPr>
        <w:t>Kelt</w:t>
      </w:r>
      <w:proofErr w:type="gramStart"/>
      <w:r w:rsidRPr="000F149D">
        <w:rPr>
          <w:rFonts w:ascii="Times New Roman" w:eastAsia="Calibri" w:hAnsi="Times New Roman" w:cs="Times New Roman"/>
          <w:sz w:val="24"/>
          <w:szCs w:val="24"/>
          <w:lang w:eastAsia="en-US"/>
        </w:rPr>
        <w:t>……………..</w:t>
      </w:r>
      <w:proofErr w:type="gramEnd"/>
      <w:r w:rsidRPr="000F149D">
        <w:rPr>
          <w:rFonts w:ascii="Times New Roman" w:eastAsia="Calibri" w:hAnsi="Times New Roman" w:cs="Times New Roman"/>
          <w:sz w:val="24"/>
          <w:szCs w:val="24"/>
          <w:lang w:eastAsia="en-US"/>
        </w:rPr>
        <w:t>2016……………….hó…..…nap</w:t>
      </w:r>
    </w:p>
    <w:p w:rsidR="00403FA1" w:rsidRPr="000F149D" w:rsidRDefault="00403FA1" w:rsidP="000F149D">
      <w:pPr>
        <w:spacing w:after="240"/>
        <w:rPr>
          <w:rFonts w:ascii="Times New Roman" w:eastAsia="Calibri" w:hAnsi="Times New Roman" w:cs="Times New Roman"/>
          <w:sz w:val="24"/>
          <w:szCs w:val="24"/>
          <w:lang w:eastAsia="en-US"/>
        </w:rPr>
      </w:pPr>
    </w:p>
    <w:p w:rsidR="000F149D" w:rsidRPr="000F149D" w:rsidRDefault="000F149D" w:rsidP="000F149D">
      <w:pPr>
        <w:spacing w:after="0" w:line="240" w:lineRule="auto"/>
        <w:ind w:left="5245"/>
        <w:rPr>
          <w:rFonts w:ascii="Times New Roman" w:eastAsia="Calibri" w:hAnsi="Times New Roman" w:cs="Times New Roman"/>
          <w:sz w:val="24"/>
          <w:szCs w:val="24"/>
          <w:lang w:eastAsia="en-US"/>
        </w:rPr>
      </w:pPr>
      <w:r w:rsidRPr="000F149D">
        <w:rPr>
          <w:rFonts w:ascii="Times New Roman" w:eastAsia="Calibri" w:hAnsi="Times New Roman" w:cs="Times New Roman"/>
          <w:sz w:val="24"/>
          <w:szCs w:val="24"/>
          <w:lang w:eastAsia="en-US"/>
        </w:rPr>
        <w:t>………………………………………..</w:t>
      </w:r>
    </w:p>
    <w:p w:rsidR="0077591A" w:rsidRDefault="000F149D" w:rsidP="00023C3B">
      <w:pPr>
        <w:spacing w:line="240" w:lineRule="auto"/>
        <w:ind w:left="6379"/>
        <w:rPr>
          <w:rFonts w:ascii="Times New Roman" w:eastAsia="Calibri" w:hAnsi="Times New Roman" w:cs="Times New Roman"/>
          <w:sz w:val="24"/>
          <w:szCs w:val="24"/>
          <w:lang w:eastAsia="en-US"/>
        </w:rPr>
      </w:pPr>
      <w:proofErr w:type="gramStart"/>
      <w:r w:rsidRPr="000F149D">
        <w:rPr>
          <w:rFonts w:ascii="Times New Roman" w:eastAsia="Calibri" w:hAnsi="Times New Roman" w:cs="Times New Roman"/>
          <w:sz w:val="24"/>
          <w:szCs w:val="24"/>
          <w:lang w:eastAsia="en-US"/>
        </w:rPr>
        <w:t>cégszerű</w:t>
      </w:r>
      <w:proofErr w:type="gramEnd"/>
      <w:r w:rsidRPr="000F149D">
        <w:rPr>
          <w:rFonts w:ascii="Times New Roman" w:eastAsia="Calibri" w:hAnsi="Times New Roman" w:cs="Times New Roman"/>
          <w:sz w:val="24"/>
          <w:szCs w:val="24"/>
          <w:lang w:eastAsia="en-US"/>
        </w:rPr>
        <w:t xml:space="preserve"> aláírás</w:t>
      </w:r>
    </w:p>
    <w:p w:rsidR="00F7138A" w:rsidRPr="00023C3B" w:rsidRDefault="00F7138A" w:rsidP="00023C3B">
      <w:pPr>
        <w:spacing w:line="240" w:lineRule="auto"/>
        <w:ind w:left="6379"/>
        <w:rPr>
          <w:rFonts w:ascii="Times New Roman" w:eastAsia="Calibri" w:hAnsi="Times New Roman" w:cs="Times New Roman"/>
          <w:sz w:val="24"/>
          <w:szCs w:val="24"/>
          <w:lang w:eastAsia="en-US"/>
        </w:rPr>
      </w:pPr>
    </w:p>
    <w:p w:rsidR="000F149D" w:rsidRPr="000F149D" w:rsidRDefault="000F149D" w:rsidP="000F149D">
      <w:pPr>
        <w:ind w:left="6521"/>
        <w:rPr>
          <w:rFonts w:ascii="Times New Roman" w:eastAsia="Calibri" w:hAnsi="Times New Roman" w:cs="Times New Roman"/>
          <w:b/>
          <w:sz w:val="24"/>
          <w:szCs w:val="24"/>
          <w:lang w:eastAsia="en-US"/>
        </w:rPr>
      </w:pPr>
      <w:r w:rsidRPr="000F149D">
        <w:rPr>
          <w:rFonts w:ascii="Times New Roman" w:eastAsia="Calibri" w:hAnsi="Times New Roman" w:cs="Times New Roman"/>
          <w:b/>
          <w:sz w:val="24"/>
          <w:szCs w:val="24"/>
          <w:lang w:eastAsia="en-US"/>
        </w:rPr>
        <w:lastRenderedPageBreak/>
        <w:t>M2 formanyomtatvány</w:t>
      </w:r>
    </w:p>
    <w:p w:rsidR="000F149D" w:rsidRPr="000F149D" w:rsidRDefault="000F149D" w:rsidP="000F149D">
      <w:pPr>
        <w:rPr>
          <w:rFonts w:ascii="Times New Roman" w:eastAsia="Calibri" w:hAnsi="Times New Roman" w:cs="Times New Roman"/>
          <w:b/>
          <w:bCs/>
          <w:i/>
          <w:iCs/>
          <w:sz w:val="24"/>
          <w:szCs w:val="24"/>
          <w:lang w:eastAsia="en-US"/>
        </w:rPr>
      </w:pPr>
    </w:p>
    <w:p w:rsidR="000F149D" w:rsidRPr="000F149D" w:rsidRDefault="000F149D" w:rsidP="000F149D">
      <w:pPr>
        <w:keepNext/>
        <w:numPr>
          <w:ilvl w:val="1"/>
          <w:numId w:val="13"/>
        </w:numPr>
        <w:suppressAutoHyphens/>
        <w:spacing w:before="60" w:after="60" w:line="360" w:lineRule="auto"/>
        <w:jc w:val="center"/>
        <w:outlineLvl w:val="1"/>
        <w:rPr>
          <w:rFonts w:ascii="Times New Roman" w:eastAsia="Times New Roman" w:hAnsi="Times New Roman" w:cs="Times New Roman"/>
          <w:b/>
          <w:bCs/>
          <w:iCs/>
          <w:kern w:val="1"/>
          <w:sz w:val="24"/>
          <w:szCs w:val="24"/>
          <w:lang w:eastAsia="ar-SA"/>
        </w:rPr>
      </w:pPr>
      <w:r w:rsidRPr="000F149D">
        <w:rPr>
          <w:rFonts w:ascii="Times New Roman" w:eastAsia="Times New Roman" w:hAnsi="Times New Roman" w:cs="Times New Roman"/>
          <w:b/>
          <w:bCs/>
          <w:iCs/>
          <w:kern w:val="1"/>
          <w:sz w:val="24"/>
          <w:szCs w:val="24"/>
          <w:lang w:eastAsia="ar-SA"/>
        </w:rPr>
        <w:t>AJÁNLATI NYILATKOZAT</w:t>
      </w:r>
    </w:p>
    <w:p w:rsidR="000F149D" w:rsidRPr="000F149D" w:rsidRDefault="000F149D" w:rsidP="000F149D">
      <w:pPr>
        <w:keepNext/>
        <w:numPr>
          <w:ilvl w:val="1"/>
          <w:numId w:val="13"/>
        </w:numPr>
        <w:suppressAutoHyphens/>
        <w:spacing w:before="60" w:after="60" w:line="360" w:lineRule="auto"/>
        <w:jc w:val="center"/>
        <w:outlineLvl w:val="1"/>
        <w:rPr>
          <w:rFonts w:ascii="Times New Roman" w:eastAsia="Times New Roman" w:hAnsi="Times New Roman" w:cs="Times New Roman"/>
          <w:b/>
          <w:bCs/>
          <w:i/>
          <w:iCs/>
          <w:kern w:val="1"/>
          <w:sz w:val="24"/>
          <w:szCs w:val="24"/>
          <w:lang w:eastAsia="ar-SA"/>
        </w:rPr>
      </w:pPr>
      <w:r w:rsidRPr="000F149D">
        <w:rPr>
          <w:rFonts w:ascii="Times New Roman" w:eastAsia="Times New Roman" w:hAnsi="Times New Roman" w:cs="Times New Roman"/>
          <w:b/>
          <w:bCs/>
          <w:i/>
          <w:iCs/>
          <w:kern w:val="1"/>
          <w:sz w:val="24"/>
          <w:szCs w:val="24"/>
          <w:lang w:eastAsia="ar-SA"/>
        </w:rPr>
        <w:t>a Kbt. 66. § (2) bekezdés szerint</w:t>
      </w:r>
    </w:p>
    <w:p w:rsidR="000F149D" w:rsidRPr="000F149D" w:rsidRDefault="000F149D" w:rsidP="000F149D">
      <w:pPr>
        <w:rPr>
          <w:rFonts w:ascii="Times New Roman" w:eastAsia="Calibri" w:hAnsi="Times New Roman" w:cs="Times New Roman"/>
          <w:b/>
          <w:bCs/>
          <w:i/>
          <w:sz w:val="24"/>
          <w:szCs w:val="24"/>
          <w:lang w:eastAsia="en-US"/>
        </w:rPr>
      </w:pPr>
    </w:p>
    <w:p w:rsidR="00F7138A" w:rsidRDefault="000B152C" w:rsidP="0077591A">
      <w:pPr>
        <w:spacing w:line="240" w:lineRule="auto"/>
        <w:ind w:left="2552" w:hanging="2552"/>
        <w:rPr>
          <w:b/>
          <w:i/>
        </w:rPr>
      </w:pPr>
      <w:r w:rsidRPr="00847BA2">
        <w:rPr>
          <w:rFonts w:ascii="Times New Roman" w:eastAsia="Calibri" w:hAnsi="Times New Roman" w:cs="Times New Roman"/>
          <w:b/>
          <w:bCs/>
          <w:sz w:val="24"/>
          <w:szCs w:val="24"/>
          <w:lang w:eastAsia="en-US"/>
        </w:rPr>
        <w:t>A közbeszerzés tárgya</w:t>
      </w:r>
      <w:r w:rsidRPr="00847BA2">
        <w:rPr>
          <w:rFonts w:ascii="Times New Roman" w:eastAsia="Calibri" w:hAnsi="Times New Roman" w:cs="Times New Roman"/>
          <w:b/>
          <w:sz w:val="24"/>
          <w:szCs w:val="24"/>
          <w:lang w:eastAsia="en-US"/>
        </w:rPr>
        <w:t xml:space="preserve">: </w:t>
      </w:r>
      <w:r w:rsidRPr="000B152C">
        <w:rPr>
          <w:b/>
          <w:i/>
        </w:rPr>
        <w:t>„</w:t>
      </w:r>
      <w:r w:rsidRPr="000B152C">
        <w:rPr>
          <w:rFonts w:ascii="Times New Roman" w:hAnsi="Times New Roman" w:cs="Times New Roman"/>
          <w:b/>
          <w:i/>
          <w:sz w:val="24"/>
          <w:szCs w:val="24"/>
        </w:rPr>
        <w:t>Kazinczy úti rézsűcsúszás helyreállítása</w:t>
      </w:r>
      <w:r w:rsidRPr="000B152C">
        <w:rPr>
          <w:b/>
          <w:i/>
        </w:rPr>
        <w:t>”</w:t>
      </w:r>
    </w:p>
    <w:p w:rsidR="000B152C" w:rsidRPr="000F149D" w:rsidRDefault="000B152C" w:rsidP="0077591A">
      <w:pPr>
        <w:spacing w:line="240" w:lineRule="auto"/>
        <w:ind w:left="2552" w:hanging="2552"/>
        <w:rPr>
          <w:rFonts w:ascii="Times New Roman" w:eastAsia="Calibri" w:hAnsi="Times New Roman" w:cs="Times New Roman"/>
          <w:b/>
          <w:sz w:val="24"/>
          <w:szCs w:val="24"/>
          <w:lang w:eastAsia="en-US"/>
        </w:rPr>
      </w:pPr>
    </w:p>
    <w:p w:rsidR="000F149D" w:rsidRPr="000F149D" w:rsidRDefault="000F149D" w:rsidP="000F149D">
      <w:pPr>
        <w:rPr>
          <w:rFonts w:ascii="Times New Roman" w:eastAsia="Calibri" w:hAnsi="Times New Roman" w:cs="Times New Roman"/>
          <w:b/>
          <w:sz w:val="24"/>
          <w:szCs w:val="24"/>
          <w:lang w:eastAsia="en-US"/>
        </w:rPr>
      </w:pPr>
      <w:proofErr w:type="gramStart"/>
      <w:r w:rsidRPr="000F149D">
        <w:rPr>
          <w:rFonts w:ascii="Times New Roman" w:eastAsia="Calibri" w:hAnsi="Times New Roman" w:cs="Times New Roman"/>
          <w:b/>
          <w:sz w:val="24"/>
          <w:szCs w:val="24"/>
          <w:lang w:eastAsia="en-US"/>
        </w:rPr>
        <w:t>Alulírott …………………………………………………………………………………..,mint a(z)…....................................................................................................................................(név)….....................................................................(székhely) ajánlattevő</w:t>
      </w:r>
      <w:r w:rsidRPr="000F149D">
        <w:rPr>
          <w:rFonts w:ascii="Times New Roman" w:eastAsia="Calibri" w:hAnsi="Times New Roman" w:cs="Times New Roman"/>
          <w:b/>
          <w:sz w:val="24"/>
          <w:szCs w:val="24"/>
          <w:vertAlign w:val="superscript"/>
          <w:lang w:eastAsia="en-US"/>
        </w:rPr>
        <w:footnoteReference w:id="2"/>
      </w:r>
      <w:r w:rsidRPr="000F149D">
        <w:rPr>
          <w:rFonts w:ascii="Times New Roman" w:eastAsia="Calibri" w:hAnsi="Times New Roman" w:cs="Times New Roman"/>
          <w:b/>
          <w:sz w:val="24"/>
          <w:szCs w:val="24"/>
          <w:lang w:eastAsia="en-US"/>
        </w:rPr>
        <w:t xml:space="preserve"> képviselője a fenti</w:t>
      </w:r>
      <w:r w:rsidRPr="000F149D">
        <w:rPr>
          <w:rFonts w:ascii="Times New Roman" w:eastAsia="Calibri" w:hAnsi="Times New Roman" w:cs="Times New Roman"/>
          <w:b/>
          <w:i/>
          <w:sz w:val="24"/>
          <w:szCs w:val="24"/>
          <w:lang w:eastAsia="en-US"/>
        </w:rPr>
        <w:t xml:space="preserve"> </w:t>
      </w:r>
      <w:r w:rsidRPr="000F149D">
        <w:rPr>
          <w:rFonts w:ascii="Times New Roman" w:eastAsia="Calibri" w:hAnsi="Times New Roman" w:cs="Times New Roman"/>
          <w:b/>
          <w:sz w:val="24"/>
          <w:szCs w:val="24"/>
          <w:lang w:eastAsia="en-US"/>
        </w:rPr>
        <w:t>tárgyú közbeszerzési eljárásban</w:t>
      </w:r>
      <w:proofErr w:type="gramEnd"/>
      <w:r w:rsidRPr="000F149D">
        <w:rPr>
          <w:rFonts w:ascii="Times New Roman" w:eastAsia="Calibri" w:hAnsi="Times New Roman" w:cs="Times New Roman"/>
          <w:b/>
          <w:sz w:val="24"/>
          <w:szCs w:val="24"/>
          <w:lang w:eastAsia="en-US"/>
        </w:rPr>
        <w:t xml:space="preserve"> </w:t>
      </w:r>
    </w:p>
    <w:p w:rsidR="000F149D" w:rsidRPr="000F149D" w:rsidRDefault="000F149D" w:rsidP="000F149D">
      <w:pPr>
        <w:rPr>
          <w:rFonts w:ascii="Times New Roman" w:eastAsia="Calibri" w:hAnsi="Times New Roman" w:cs="Times New Roman"/>
          <w:b/>
          <w:sz w:val="24"/>
          <w:szCs w:val="24"/>
          <w:lang w:eastAsia="en-US"/>
        </w:rPr>
      </w:pPr>
      <w:proofErr w:type="gramStart"/>
      <w:r w:rsidRPr="000F149D">
        <w:rPr>
          <w:rFonts w:ascii="Times New Roman" w:eastAsia="Calibri" w:hAnsi="Times New Roman" w:cs="Times New Roman"/>
          <w:b/>
          <w:sz w:val="24"/>
          <w:szCs w:val="24"/>
          <w:lang w:eastAsia="en-US"/>
        </w:rPr>
        <w:t>nyilatkozom</w:t>
      </w:r>
      <w:proofErr w:type="gramEnd"/>
      <w:r w:rsidRPr="000F149D">
        <w:rPr>
          <w:rFonts w:ascii="Times New Roman" w:eastAsia="Calibri" w:hAnsi="Times New Roman" w:cs="Times New Roman"/>
          <w:b/>
          <w:sz w:val="24"/>
          <w:szCs w:val="24"/>
          <w:lang w:eastAsia="en-US"/>
        </w:rPr>
        <w:t>, hogy</w:t>
      </w:r>
    </w:p>
    <w:p w:rsidR="000F149D" w:rsidRPr="000F149D" w:rsidRDefault="000F149D" w:rsidP="000F149D">
      <w:pPr>
        <w:rPr>
          <w:rFonts w:ascii="Times New Roman" w:eastAsia="Calibri" w:hAnsi="Times New Roman" w:cs="Times New Roman"/>
          <w:b/>
          <w:sz w:val="24"/>
          <w:szCs w:val="24"/>
          <w:lang w:eastAsia="en-US"/>
        </w:rPr>
      </w:pPr>
    </w:p>
    <w:p w:rsidR="000F149D" w:rsidRPr="000F149D" w:rsidRDefault="000F149D" w:rsidP="002C3E1E">
      <w:pPr>
        <w:numPr>
          <w:ilvl w:val="0"/>
          <w:numId w:val="16"/>
        </w:numPr>
        <w:spacing w:line="240" w:lineRule="auto"/>
        <w:jc w:val="both"/>
        <w:rPr>
          <w:rFonts w:ascii="Times New Roman" w:eastAsia="Calibri" w:hAnsi="Times New Roman" w:cs="Times New Roman"/>
          <w:b/>
          <w:sz w:val="24"/>
          <w:szCs w:val="24"/>
          <w:lang w:eastAsia="en-US"/>
        </w:rPr>
      </w:pPr>
      <w:r w:rsidRPr="000F149D">
        <w:rPr>
          <w:rFonts w:ascii="Times New Roman" w:eastAsia="Calibri" w:hAnsi="Times New Roman" w:cs="Times New Roman"/>
          <w:b/>
          <w:sz w:val="24"/>
          <w:szCs w:val="24"/>
          <w:lang w:eastAsia="en-US"/>
        </w:rPr>
        <w:t xml:space="preserve">miután az ajánlattételi felhívás és a közbeszerzési dokumentumok feltételeit megvizsgáltuk, azokat elfogadjuk, és azok feltételei szerint ajánlatot teszünk az ajánlatunkban a Felolvasólapon rögzített </w:t>
      </w:r>
      <w:r w:rsidR="0077591A">
        <w:rPr>
          <w:rFonts w:ascii="Times New Roman" w:eastAsia="Calibri" w:hAnsi="Times New Roman" w:cs="Times New Roman"/>
          <w:b/>
          <w:sz w:val="24"/>
          <w:szCs w:val="24"/>
          <w:lang w:eastAsia="en-US"/>
        </w:rPr>
        <w:t>áron</w:t>
      </w:r>
      <w:r w:rsidRPr="000F149D">
        <w:rPr>
          <w:rFonts w:ascii="Times New Roman" w:eastAsia="Calibri" w:hAnsi="Times New Roman" w:cs="Times New Roman"/>
          <w:b/>
          <w:sz w:val="24"/>
          <w:szCs w:val="24"/>
          <w:lang w:eastAsia="en-US"/>
        </w:rPr>
        <w:t>;</w:t>
      </w:r>
    </w:p>
    <w:p w:rsidR="000F149D" w:rsidRPr="000F149D" w:rsidRDefault="000F149D" w:rsidP="002C3E1E">
      <w:pPr>
        <w:spacing w:line="240" w:lineRule="auto"/>
        <w:jc w:val="both"/>
        <w:rPr>
          <w:rFonts w:ascii="Times New Roman" w:eastAsia="Calibri" w:hAnsi="Times New Roman" w:cs="Times New Roman"/>
          <w:b/>
          <w:sz w:val="24"/>
          <w:szCs w:val="24"/>
          <w:lang w:eastAsia="en-US"/>
        </w:rPr>
      </w:pPr>
    </w:p>
    <w:p w:rsidR="000F149D" w:rsidRPr="000F149D" w:rsidRDefault="000F149D" w:rsidP="002C3E1E">
      <w:pPr>
        <w:numPr>
          <w:ilvl w:val="0"/>
          <w:numId w:val="16"/>
        </w:numPr>
        <w:spacing w:line="240" w:lineRule="auto"/>
        <w:jc w:val="both"/>
        <w:rPr>
          <w:rFonts w:ascii="Times New Roman" w:eastAsia="Calibri" w:hAnsi="Times New Roman" w:cs="Times New Roman"/>
          <w:b/>
          <w:sz w:val="24"/>
          <w:szCs w:val="24"/>
          <w:lang w:eastAsia="en-US"/>
        </w:rPr>
      </w:pPr>
      <w:r w:rsidRPr="000F149D">
        <w:rPr>
          <w:rFonts w:ascii="Times New Roman" w:eastAsia="Calibri" w:hAnsi="Times New Roman" w:cs="Times New Roman"/>
          <w:b/>
          <w:sz w:val="24"/>
          <w:szCs w:val="24"/>
          <w:lang w:eastAsia="en-US"/>
        </w:rPr>
        <w:t>nyertességünk esetén készek és képesek vagyunk az ajánlatunkban, valamint a közbeszerzési dokumentumokban előírt feltételeknek megfelelően a szerződés megkötésére és teljesítésére.</w:t>
      </w:r>
    </w:p>
    <w:p w:rsidR="000F149D" w:rsidRPr="000F149D" w:rsidRDefault="000F149D" w:rsidP="000F149D">
      <w:pPr>
        <w:rPr>
          <w:rFonts w:ascii="Times New Roman" w:eastAsia="Calibri" w:hAnsi="Times New Roman" w:cs="Times New Roman"/>
          <w:b/>
          <w:sz w:val="24"/>
          <w:szCs w:val="24"/>
          <w:lang w:eastAsia="en-US"/>
        </w:rPr>
      </w:pPr>
    </w:p>
    <w:p w:rsidR="000F149D" w:rsidRPr="000F149D" w:rsidRDefault="000F149D" w:rsidP="000F149D">
      <w:pPr>
        <w:rPr>
          <w:rFonts w:ascii="Times New Roman" w:eastAsia="Calibri" w:hAnsi="Times New Roman" w:cs="Times New Roman"/>
          <w:b/>
          <w:sz w:val="24"/>
          <w:szCs w:val="24"/>
          <w:lang w:eastAsia="en-US"/>
        </w:rPr>
      </w:pPr>
    </w:p>
    <w:p w:rsidR="000F149D" w:rsidRPr="000F149D" w:rsidRDefault="000F149D" w:rsidP="000F149D">
      <w:pPr>
        <w:rPr>
          <w:rFonts w:ascii="Times New Roman" w:eastAsia="Calibri" w:hAnsi="Times New Roman" w:cs="Times New Roman"/>
          <w:b/>
          <w:sz w:val="24"/>
          <w:szCs w:val="24"/>
          <w:lang w:eastAsia="en-US"/>
        </w:rPr>
      </w:pPr>
    </w:p>
    <w:p w:rsidR="000F149D" w:rsidRPr="000F149D" w:rsidRDefault="000F149D" w:rsidP="000F149D">
      <w:pPr>
        <w:rPr>
          <w:rFonts w:ascii="Times New Roman" w:eastAsia="Calibri" w:hAnsi="Times New Roman" w:cs="Times New Roman"/>
          <w:b/>
          <w:sz w:val="24"/>
          <w:szCs w:val="24"/>
          <w:lang w:eastAsia="en-US"/>
        </w:rPr>
      </w:pPr>
      <w:r w:rsidRPr="000F149D">
        <w:rPr>
          <w:rFonts w:ascii="Times New Roman" w:eastAsia="Calibri" w:hAnsi="Times New Roman" w:cs="Times New Roman"/>
          <w:b/>
          <w:sz w:val="24"/>
          <w:szCs w:val="24"/>
          <w:lang w:eastAsia="en-US"/>
        </w:rPr>
        <w:t>Kelt</w:t>
      </w:r>
      <w:proofErr w:type="gramStart"/>
      <w:r w:rsidRPr="000F149D">
        <w:rPr>
          <w:rFonts w:ascii="Times New Roman" w:eastAsia="Calibri" w:hAnsi="Times New Roman" w:cs="Times New Roman"/>
          <w:b/>
          <w:sz w:val="24"/>
          <w:szCs w:val="24"/>
          <w:lang w:eastAsia="en-US"/>
        </w:rPr>
        <w:t>:……………..……..</w:t>
      </w:r>
      <w:proofErr w:type="gramEnd"/>
      <w:r w:rsidRPr="000F149D">
        <w:rPr>
          <w:rFonts w:ascii="Times New Roman" w:eastAsia="Calibri" w:hAnsi="Times New Roman" w:cs="Times New Roman"/>
          <w:b/>
          <w:sz w:val="24"/>
          <w:szCs w:val="24"/>
          <w:lang w:eastAsia="en-US"/>
        </w:rPr>
        <w:t>2016……….hó……nap</w:t>
      </w:r>
    </w:p>
    <w:p w:rsidR="000F149D" w:rsidRPr="000F149D" w:rsidRDefault="000F149D" w:rsidP="000F149D">
      <w:pPr>
        <w:rPr>
          <w:rFonts w:ascii="Times New Roman" w:eastAsia="Calibri" w:hAnsi="Times New Roman" w:cs="Times New Roman"/>
          <w:b/>
          <w:sz w:val="24"/>
          <w:szCs w:val="24"/>
          <w:lang w:eastAsia="en-US"/>
        </w:rPr>
      </w:pPr>
    </w:p>
    <w:p w:rsidR="000F149D" w:rsidRPr="000F149D" w:rsidRDefault="000F149D" w:rsidP="000F149D">
      <w:pPr>
        <w:spacing w:after="0"/>
        <w:ind w:left="4962"/>
        <w:rPr>
          <w:rFonts w:ascii="Times New Roman" w:eastAsia="Calibri" w:hAnsi="Times New Roman" w:cs="Times New Roman"/>
          <w:b/>
          <w:sz w:val="24"/>
          <w:szCs w:val="24"/>
          <w:u w:val="single"/>
          <w:lang w:eastAsia="en-US"/>
        </w:rPr>
      </w:pPr>
      <w:r w:rsidRPr="000F149D">
        <w:rPr>
          <w:rFonts w:ascii="Times New Roman" w:eastAsia="Calibri" w:hAnsi="Times New Roman" w:cs="Times New Roman"/>
          <w:b/>
          <w:sz w:val="24"/>
          <w:szCs w:val="24"/>
          <w:u w:val="single"/>
          <w:lang w:eastAsia="en-US"/>
        </w:rPr>
        <w:tab/>
      </w:r>
      <w:r w:rsidRPr="000F149D">
        <w:rPr>
          <w:rFonts w:ascii="Times New Roman" w:eastAsia="Calibri" w:hAnsi="Times New Roman" w:cs="Times New Roman"/>
          <w:b/>
          <w:sz w:val="24"/>
          <w:szCs w:val="24"/>
          <w:u w:val="single"/>
          <w:lang w:eastAsia="en-US"/>
        </w:rPr>
        <w:tab/>
      </w:r>
      <w:r w:rsidRPr="000F149D">
        <w:rPr>
          <w:rFonts w:ascii="Times New Roman" w:eastAsia="Calibri" w:hAnsi="Times New Roman" w:cs="Times New Roman"/>
          <w:b/>
          <w:sz w:val="24"/>
          <w:szCs w:val="24"/>
          <w:u w:val="single"/>
          <w:lang w:eastAsia="en-US"/>
        </w:rPr>
        <w:tab/>
      </w:r>
      <w:r w:rsidRPr="000F149D">
        <w:rPr>
          <w:rFonts w:ascii="Times New Roman" w:eastAsia="Calibri" w:hAnsi="Times New Roman" w:cs="Times New Roman"/>
          <w:b/>
          <w:sz w:val="24"/>
          <w:szCs w:val="24"/>
          <w:u w:val="single"/>
          <w:lang w:eastAsia="en-US"/>
        </w:rPr>
        <w:tab/>
      </w:r>
      <w:r w:rsidRPr="000F149D">
        <w:rPr>
          <w:rFonts w:ascii="Times New Roman" w:eastAsia="Calibri" w:hAnsi="Times New Roman" w:cs="Times New Roman"/>
          <w:b/>
          <w:sz w:val="24"/>
          <w:szCs w:val="24"/>
          <w:u w:val="single"/>
          <w:lang w:eastAsia="en-US"/>
        </w:rPr>
        <w:tab/>
      </w:r>
    </w:p>
    <w:p w:rsidR="000F149D" w:rsidRPr="000F149D" w:rsidRDefault="000F149D" w:rsidP="006541EF">
      <w:pPr>
        <w:spacing w:after="0"/>
        <w:ind w:left="5954"/>
        <w:rPr>
          <w:rFonts w:ascii="Times New Roman" w:eastAsia="Calibri" w:hAnsi="Times New Roman" w:cs="Times New Roman"/>
          <w:b/>
          <w:sz w:val="24"/>
          <w:szCs w:val="24"/>
          <w:lang w:eastAsia="en-US"/>
        </w:rPr>
      </w:pPr>
      <w:proofErr w:type="gramStart"/>
      <w:r w:rsidRPr="000F149D">
        <w:rPr>
          <w:rFonts w:ascii="Times New Roman" w:eastAsia="Calibri" w:hAnsi="Times New Roman" w:cs="Times New Roman"/>
          <w:b/>
          <w:sz w:val="24"/>
          <w:szCs w:val="24"/>
          <w:lang w:eastAsia="en-US"/>
        </w:rPr>
        <w:t>cégszerű</w:t>
      </w:r>
      <w:proofErr w:type="gramEnd"/>
      <w:r w:rsidRPr="000F149D">
        <w:rPr>
          <w:rFonts w:ascii="Times New Roman" w:eastAsia="Calibri" w:hAnsi="Times New Roman" w:cs="Times New Roman"/>
          <w:b/>
          <w:sz w:val="24"/>
          <w:szCs w:val="24"/>
          <w:lang w:eastAsia="en-US"/>
        </w:rPr>
        <w:t xml:space="preserve"> aláírás</w:t>
      </w:r>
    </w:p>
    <w:p w:rsidR="000F149D" w:rsidRPr="000F149D" w:rsidRDefault="000F149D" w:rsidP="000F149D">
      <w:pPr>
        <w:rPr>
          <w:rFonts w:ascii="Times New Roman" w:eastAsia="Calibri" w:hAnsi="Times New Roman" w:cs="Times New Roman"/>
          <w:b/>
          <w:sz w:val="24"/>
          <w:szCs w:val="24"/>
          <w:lang w:eastAsia="en-US"/>
        </w:rPr>
      </w:pPr>
    </w:p>
    <w:p w:rsidR="00243830" w:rsidRDefault="00243830" w:rsidP="000F149D">
      <w:pPr>
        <w:ind w:left="6521"/>
        <w:rPr>
          <w:rFonts w:ascii="Times New Roman" w:eastAsia="Calibri" w:hAnsi="Times New Roman" w:cs="Times New Roman"/>
          <w:b/>
          <w:sz w:val="24"/>
          <w:szCs w:val="24"/>
          <w:lang w:eastAsia="en-US"/>
        </w:rPr>
      </w:pPr>
    </w:p>
    <w:p w:rsidR="0077591A" w:rsidRDefault="0077591A" w:rsidP="00023C3B">
      <w:pPr>
        <w:rPr>
          <w:rFonts w:ascii="Times New Roman" w:eastAsia="Calibri" w:hAnsi="Times New Roman" w:cs="Times New Roman"/>
          <w:b/>
          <w:sz w:val="24"/>
          <w:szCs w:val="24"/>
          <w:lang w:eastAsia="en-US"/>
        </w:rPr>
      </w:pPr>
    </w:p>
    <w:p w:rsidR="000F149D" w:rsidRPr="000F149D" w:rsidRDefault="000F149D" w:rsidP="000F149D">
      <w:pPr>
        <w:ind w:left="6521"/>
        <w:rPr>
          <w:rFonts w:ascii="Times New Roman" w:eastAsia="Calibri" w:hAnsi="Times New Roman" w:cs="Times New Roman"/>
          <w:b/>
          <w:sz w:val="24"/>
          <w:szCs w:val="24"/>
          <w:lang w:eastAsia="en-US"/>
        </w:rPr>
      </w:pPr>
      <w:r w:rsidRPr="000F149D">
        <w:rPr>
          <w:rFonts w:ascii="Times New Roman" w:eastAsia="Calibri" w:hAnsi="Times New Roman" w:cs="Times New Roman"/>
          <w:b/>
          <w:sz w:val="24"/>
          <w:szCs w:val="24"/>
          <w:lang w:eastAsia="en-US"/>
        </w:rPr>
        <w:lastRenderedPageBreak/>
        <w:t>M3 formanyomtatvány</w:t>
      </w:r>
    </w:p>
    <w:p w:rsidR="000F149D" w:rsidRPr="000F149D" w:rsidRDefault="000F149D" w:rsidP="000F149D">
      <w:pPr>
        <w:jc w:val="center"/>
        <w:rPr>
          <w:rFonts w:ascii="Times New Roman" w:eastAsia="Calibri" w:hAnsi="Times New Roman" w:cs="Times New Roman"/>
          <w:b/>
          <w:sz w:val="24"/>
          <w:szCs w:val="24"/>
          <w:lang w:eastAsia="en-US"/>
        </w:rPr>
      </w:pPr>
    </w:p>
    <w:p w:rsidR="000F149D" w:rsidRPr="000F149D" w:rsidRDefault="000F149D" w:rsidP="000F149D">
      <w:pPr>
        <w:keepNext/>
        <w:numPr>
          <w:ilvl w:val="1"/>
          <w:numId w:val="13"/>
        </w:numPr>
        <w:suppressAutoHyphens/>
        <w:spacing w:before="60" w:after="60" w:line="360" w:lineRule="auto"/>
        <w:jc w:val="center"/>
        <w:outlineLvl w:val="1"/>
        <w:rPr>
          <w:rFonts w:ascii="Times New Roman" w:eastAsia="Times New Roman" w:hAnsi="Times New Roman" w:cs="Times New Roman"/>
          <w:b/>
          <w:bCs/>
          <w:iCs/>
          <w:kern w:val="1"/>
          <w:sz w:val="24"/>
          <w:szCs w:val="24"/>
          <w:lang w:eastAsia="ar-SA"/>
        </w:rPr>
      </w:pPr>
      <w:r w:rsidRPr="000F149D">
        <w:rPr>
          <w:rFonts w:ascii="Times New Roman" w:eastAsia="Times New Roman" w:hAnsi="Times New Roman" w:cs="Times New Roman"/>
          <w:b/>
          <w:bCs/>
          <w:iCs/>
          <w:kern w:val="1"/>
          <w:sz w:val="24"/>
          <w:szCs w:val="24"/>
          <w:lang w:eastAsia="ar-SA"/>
        </w:rPr>
        <w:t xml:space="preserve">NYILATKOZAT </w:t>
      </w:r>
    </w:p>
    <w:p w:rsidR="000F149D" w:rsidRPr="000F149D" w:rsidRDefault="000F149D" w:rsidP="000F149D">
      <w:pPr>
        <w:keepNext/>
        <w:numPr>
          <w:ilvl w:val="1"/>
          <w:numId w:val="13"/>
        </w:numPr>
        <w:suppressAutoHyphens/>
        <w:spacing w:before="60" w:after="60" w:line="360" w:lineRule="auto"/>
        <w:jc w:val="center"/>
        <w:outlineLvl w:val="1"/>
        <w:rPr>
          <w:rFonts w:ascii="Times New Roman" w:eastAsia="Times New Roman" w:hAnsi="Times New Roman" w:cs="Times New Roman"/>
          <w:b/>
          <w:bCs/>
          <w:i/>
          <w:iCs/>
          <w:sz w:val="24"/>
          <w:szCs w:val="24"/>
          <w:lang w:eastAsia="ar-SA"/>
        </w:rPr>
      </w:pPr>
      <w:r w:rsidRPr="000F149D">
        <w:rPr>
          <w:rFonts w:ascii="Times New Roman" w:eastAsia="Times New Roman" w:hAnsi="Times New Roman" w:cs="Times New Roman"/>
          <w:b/>
          <w:bCs/>
          <w:i/>
          <w:iCs/>
          <w:kern w:val="1"/>
          <w:sz w:val="24"/>
          <w:szCs w:val="24"/>
          <w:lang w:eastAsia="ar-SA"/>
        </w:rPr>
        <w:t>a Kbt. 66. § (4) bekezdése alapján</w:t>
      </w:r>
      <w:r w:rsidRPr="000F149D">
        <w:rPr>
          <w:rFonts w:ascii="Times New Roman" w:eastAsia="Times New Roman" w:hAnsi="Times New Roman" w:cs="Times New Roman"/>
          <w:b/>
          <w:bCs/>
          <w:i/>
          <w:iCs/>
          <w:kern w:val="1"/>
          <w:sz w:val="24"/>
          <w:szCs w:val="24"/>
          <w:vertAlign w:val="superscript"/>
          <w:lang w:eastAsia="ar-SA"/>
        </w:rPr>
        <w:footnoteReference w:id="3"/>
      </w:r>
    </w:p>
    <w:p w:rsidR="000F149D" w:rsidRPr="000F149D" w:rsidRDefault="000F149D" w:rsidP="000F149D">
      <w:pPr>
        <w:spacing w:before="60" w:after="60" w:line="280" w:lineRule="exact"/>
        <w:jc w:val="both"/>
        <w:rPr>
          <w:rFonts w:ascii="Times New Roman" w:eastAsia="Calibri" w:hAnsi="Times New Roman" w:cs="Times New Roman"/>
          <w:b/>
          <w:sz w:val="24"/>
          <w:szCs w:val="24"/>
          <w:lang w:eastAsia="en-US"/>
        </w:rPr>
      </w:pPr>
    </w:p>
    <w:p w:rsidR="0077591A" w:rsidRDefault="000B152C" w:rsidP="0077591A">
      <w:pPr>
        <w:spacing w:line="240" w:lineRule="auto"/>
        <w:ind w:left="2552" w:hanging="2552"/>
        <w:rPr>
          <w:b/>
          <w:i/>
        </w:rPr>
      </w:pPr>
      <w:r w:rsidRPr="00847BA2">
        <w:rPr>
          <w:rFonts w:ascii="Times New Roman" w:eastAsia="Calibri" w:hAnsi="Times New Roman" w:cs="Times New Roman"/>
          <w:b/>
          <w:bCs/>
          <w:sz w:val="24"/>
          <w:szCs w:val="24"/>
          <w:lang w:eastAsia="en-US"/>
        </w:rPr>
        <w:t>A közbeszerzés tárgya</w:t>
      </w:r>
      <w:r w:rsidRPr="00847BA2">
        <w:rPr>
          <w:rFonts w:ascii="Times New Roman" w:eastAsia="Calibri" w:hAnsi="Times New Roman" w:cs="Times New Roman"/>
          <w:b/>
          <w:sz w:val="24"/>
          <w:szCs w:val="24"/>
          <w:lang w:eastAsia="en-US"/>
        </w:rPr>
        <w:t xml:space="preserve">: </w:t>
      </w:r>
      <w:r w:rsidRPr="000B152C">
        <w:rPr>
          <w:b/>
          <w:i/>
        </w:rPr>
        <w:t>„</w:t>
      </w:r>
      <w:r w:rsidRPr="000B152C">
        <w:rPr>
          <w:rFonts w:ascii="Times New Roman" w:hAnsi="Times New Roman" w:cs="Times New Roman"/>
          <w:b/>
          <w:i/>
          <w:sz w:val="24"/>
          <w:szCs w:val="24"/>
        </w:rPr>
        <w:t>Kazinczy úti rézsűcsúszás helyreállítása</w:t>
      </w:r>
      <w:r w:rsidRPr="000B152C">
        <w:rPr>
          <w:b/>
          <w:i/>
        </w:rPr>
        <w:t>”</w:t>
      </w:r>
    </w:p>
    <w:p w:rsidR="000B152C" w:rsidRPr="000F149D" w:rsidRDefault="000B152C" w:rsidP="0077591A">
      <w:pPr>
        <w:spacing w:line="240" w:lineRule="auto"/>
        <w:ind w:left="2552" w:hanging="2552"/>
        <w:rPr>
          <w:rFonts w:ascii="Times New Roman" w:eastAsiaTheme="minorHAnsi" w:hAnsi="Times New Roman" w:cs="Times New Roman"/>
          <w:b/>
          <w:color w:val="000000"/>
          <w:sz w:val="24"/>
          <w:szCs w:val="24"/>
          <w:lang w:eastAsia="en-US"/>
        </w:rPr>
      </w:pPr>
    </w:p>
    <w:p w:rsidR="000F149D" w:rsidRPr="000F149D" w:rsidRDefault="000F149D" w:rsidP="000F149D">
      <w:pPr>
        <w:jc w:val="both"/>
        <w:rPr>
          <w:rFonts w:ascii="Times New Roman" w:eastAsia="Times" w:hAnsi="Times New Roman" w:cs="Times New Roman"/>
          <w:sz w:val="24"/>
          <w:szCs w:val="24"/>
          <w:lang w:eastAsia="en-US"/>
        </w:rPr>
      </w:pPr>
      <w:proofErr w:type="gramStart"/>
      <w:r w:rsidRPr="000F149D">
        <w:rPr>
          <w:rFonts w:ascii="Times New Roman" w:eastAsia="Times" w:hAnsi="Times New Roman" w:cs="Times New Roman"/>
          <w:sz w:val="24"/>
          <w:szCs w:val="24"/>
          <w:lang w:eastAsia="en-US"/>
        </w:rPr>
        <w:t>Alulírott …………………………………………………………………………………..,mint a(z)…....................................................................................................................................(név)….....................................................................(székhely) ajánlattevő</w:t>
      </w:r>
      <w:r w:rsidRPr="000F149D">
        <w:rPr>
          <w:rFonts w:ascii="Times New Roman" w:eastAsia="Times" w:hAnsi="Times New Roman" w:cs="Times New Roman"/>
          <w:sz w:val="24"/>
          <w:szCs w:val="24"/>
          <w:vertAlign w:val="superscript"/>
          <w:lang w:eastAsia="en-US"/>
        </w:rPr>
        <w:footnoteReference w:id="4"/>
      </w:r>
      <w:r w:rsidRPr="000F149D">
        <w:rPr>
          <w:rFonts w:ascii="Times New Roman" w:eastAsia="Times" w:hAnsi="Times New Roman" w:cs="Times New Roman"/>
          <w:sz w:val="24"/>
          <w:szCs w:val="24"/>
          <w:lang w:eastAsia="en-US"/>
        </w:rPr>
        <w:t xml:space="preserve"> </w:t>
      </w:r>
      <w:r w:rsidRPr="000F149D">
        <w:rPr>
          <w:rFonts w:ascii="Times New Roman" w:eastAsia="Calibri" w:hAnsi="Times New Roman" w:cs="Times New Roman"/>
          <w:sz w:val="24"/>
          <w:szCs w:val="24"/>
          <w:lang w:eastAsia="en-US"/>
        </w:rPr>
        <w:t>képviselője a</w:t>
      </w:r>
      <w:r w:rsidRPr="000F149D">
        <w:rPr>
          <w:rFonts w:ascii="Times New Roman" w:eastAsia="Times" w:hAnsi="Times New Roman" w:cs="Times New Roman"/>
          <w:sz w:val="24"/>
          <w:szCs w:val="24"/>
          <w:lang w:eastAsia="en-US"/>
        </w:rPr>
        <w:t xml:space="preserve"> fenti</w:t>
      </w:r>
      <w:r w:rsidRPr="000F149D">
        <w:rPr>
          <w:rFonts w:ascii="Times New Roman" w:eastAsia="Times" w:hAnsi="Times New Roman" w:cs="Times New Roman"/>
          <w:i/>
          <w:sz w:val="24"/>
          <w:szCs w:val="24"/>
          <w:lang w:eastAsia="en-US"/>
        </w:rPr>
        <w:t xml:space="preserve"> </w:t>
      </w:r>
      <w:r w:rsidRPr="000F149D">
        <w:rPr>
          <w:rFonts w:ascii="Times New Roman" w:eastAsia="Times" w:hAnsi="Times New Roman" w:cs="Times New Roman"/>
          <w:sz w:val="24"/>
          <w:szCs w:val="24"/>
          <w:lang w:eastAsia="en-US"/>
        </w:rPr>
        <w:t>tárgyú közbeszerzési eljárásban</w:t>
      </w:r>
      <w:proofErr w:type="gramEnd"/>
      <w:r w:rsidRPr="000F149D">
        <w:rPr>
          <w:rFonts w:ascii="Times New Roman" w:eastAsia="Times" w:hAnsi="Times New Roman" w:cs="Times New Roman"/>
          <w:sz w:val="24"/>
          <w:szCs w:val="24"/>
          <w:lang w:eastAsia="en-US"/>
        </w:rPr>
        <w:t xml:space="preserve"> </w:t>
      </w:r>
    </w:p>
    <w:p w:rsidR="000F149D" w:rsidRPr="000F149D" w:rsidRDefault="000F149D" w:rsidP="000F149D">
      <w:pPr>
        <w:autoSpaceDE w:val="0"/>
        <w:autoSpaceDN w:val="0"/>
        <w:adjustRightInd w:val="0"/>
        <w:jc w:val="center"/>
        <w:rPr>
          <w:rFonts w:ascii="Times New Roman" w:eastAsia="Times New Roman F駘k駻" w:hAnsi="Times New Roman" w:cs="Times New Roman"/>
          <w:sz w:val="24"/>
          <w:szCs w:val="24"/>
        </w:rPr>
      </w:pPr>
      <w:proofErr w:type="gramStart"/>
      <w:r w:rsidRPr="000F149D">
        <w:rPr>
          <w:rFonts w:ascii="Times New Roman" w:eastAsia="Calibri" w:hAnsi="Times New Roman" w:cs="Times New Roman"/>
          <w:b/>
          <w:spacing w:val="40"/>
          <w:sz w:val="24"/>
          <w:szCs w:val="24"/>
          <w:lang w:eastAsia="en-US"/>
        </w:rPr>
        <w:t>nyilatkozom</w:t>
      </w:r>
      <w:proofErr w:type="gramEnd"/>
      <w:r w:rsidRPr="000F149D">
        <w:rPr>
          <w:rFonts w:ascii="Times New Roman" w:eastAsia="Calibri" w:hAnsi="Times New Roman" w:cs="Times New Roman"/>
          <w:b/>
          <w:spacing w:val="40"/>
          <w:sz w:val="24"/>
          <w:szCs w:val="24"/>
          <w:lang w:eastAsia="en-US"/>
        </w:rPr>
        <w:t xml:space="preserve">, </w:t>
      </w:r>
      <w:r w:rsidRPr="000F149D">
        <w:rPr>
          <w:rFonts w:ascii="Times New Roman" w:eastAsia="Calibri" w:hAnsi="Times New Roman" w:cs="Times New Roman"/>
          <w:spacing w:val="40"/>
          <w:sz w:val="24"/>
          <w:szCs w:val="24"/>
          <w:lang w:eastAsia="en-US"/>
        </w:rPr>
        <w:t>hogy</w:t>
      </w:r>
    </w:p>
    <w:p w:rsidR="000F149D" w:rsidRPr="000F149D" w:rsidRDefault="000F149D" w:rsidP="000F149D">
      <w:pPr>
        <w:numPr>
          <w:ilvl w:val="2"/>
          <w:numId w:val="14"/>
        </w:numPr>
        <w:suppressAutoHyphens/>
        <w:spacing w:before="120" w:after="120" w:line="240" w:lineRule="auto"/>
        <w:ind w:left="709" w:hanging="425"/>
        <w:jc w:val="both"/>
        <w:rPr>
          <w:rFonts w:ascii="Times New Roman" w:eastAsia="Calibri" w:hAnsi="Times New Roman" w:cs="Times New Roman"/>
          <w:sz w:val="24"/>
          <w:szCs w:val="24"/>
          <w:lang w:eastAsia="en-US"/>
        </w:rPr>
      </w:pPr>
      <w:r w:rsidRPr="000F149D">
        <w:rPr>
          <w:rFonts w:ascii="Times New Roman" w:eastAsia="Calibri" w:hAnsi="Times New Roman" w:cs="Times New Roman"/>
          <w:bCs/>
          <w:sz w:val="24"/>
          <w:szCs w:val="24"/>
          <w:lang w:eastAsia="en-US"/>
        </w:rPr>
        <w:t>Társaságunk a kis- és középvállalkozásokról, fejlődésük támogatásáról szóló</w:t>
      </w:r>
      <w:r w:rsidRPr="000F149D">
        <w:rPr>
          <w:rFonts w:ascii="Times New Roman" w:eastAsia="Calibri" w:hAnsi="Times New Roman" w:cs="Times New Roman"/>
          <w:sz w:val="24"/>
          <w:szCs w:val="24"/>
          <w:lang w:eastAsia="en-US"/>
        </w:rPr>
        <w:t xml:space="preserve"> 2004. évi XXXIV. törvény</w:t>
      </w:r>
      <w:r w:rsidRPr="000F149D">
        <w:rPr>
          <w:rFonts w:ascii="Times New Roman" w:eastAsia="Calibri" w:hAnsi="Times New Roman" w:cs="Times New Roman"/>
          <w:bCs/>
          <w:sz w:val="24"/>
          <w:szCs w:val="24"/>
          <w:lang w:eastAsia="en-US"/>
        </w:rPr>
        <w:t xml:space="preserve"> </w:t>
      </w:r>
      <w:r w:rsidRPr="000F149D">
        <w:rPr>
          <w:rFonts w:ascii="Times New Roman" w:eastAsia="Calibri" w:hAnsi="Times New Roman" w:cs="Times New Roman"/>
          <w:sz w:val="24"/>
          <w:szCs w:val="24"/>
          <w:lang w:eastAsia="en-US"/>
        </w:rPr>
        <w:t xml:space="preserve">értelmében </w:t>
      </w:r>
    </w:p>
    <w:p w:rsidR="000F149D" w:rsidRPr="000F149D" w:rsidRDefault="000F149D" w:rsidP="000F149D">
      <w:pPr>
        <w:tabs>
          <w:tab w:val="left" w:pos="851"/>
        </w:tabs>
        <w:spacing w:before="120" w:after="120"/>
        <w:ind w:left="851"/>
        <w:jc w:val="both"/>
        <w:rPr>
          <w:rFonts w:ascii="Times New Roman" w:eastAsia="Calibri" w:hAnsi="Times New Roman" w:cs="Times New Roman"/>
          <w:b/>
          <w:sz w:val="24"/>
          <w:szCs w:val="24"/>
          <w:lang w:eastAsia="en-US"/>
        </w:rPr>
      </w:pPr>
      <w:proofErr w:type="spellStart"/>
      <w:r w:rsidRPr="000F149D">
        <w:rPr>
          <w:rFonts w:ascii="Times New Roman" w:eastAsia="Calibri" w:hAnsi="Times New Roman" w:cs="Times New Roman"/>
          <w:b/>
          <w:sz w:val="24"/>
          <w:szCs w:val="24"/>
          <w:lang w:eastAsia="en-US"/>
        </w:rPr>
        <w:t>mikrovállalkozásnak</w:t>
      </w:r>
      <w:proofErr w:type="spellEnd"/>
      <w:r w:rsidRPr="000F149D">
        <w:rPr>
          <w:rFonts w:ascii="Times New Roman" w:eastAsia="Calibri" w:hAnsi="Times New Roman" w:cs="Times New Roman"/>
          <w:b/>
          <w:sz w:val="24"/>
          <w:szCs w:val="24"/>
          <w:lang w:eastAsia="en-US"/>
        </w:rPr>
        <w:t xml:space="preserve"> /</w:t>
      </w:r>
    </w:p>
    <w:p w:rsidR="000F149D" w:rsidRPr="000F149D" w:rsidRDefault="000F149D" w:rsidP="000F149D">
      <w:pPr>
        <w:tabs>
          <w:tab w:val="left" w:pos="851"/>
        </w:tabs>
        <w:spacing w:before="120" w:after="120"/>
        <w:ind w:left="851"/>
        <w:jc w:val="both"/>
        <w:rPr>
          <w:rFonts w:ascii="Times New Roman" w:eastAsia="Calibri" w:hAnsi="Times New Roman" w:cs="Times New Roman"/>
          <w:b/>
          <w:sz w:val="24"/>
          <w:szCs w:val="24"/>
          <w:lang w:eastAsia="en-US"/>
        </w:rPr>
      </w:pPr>
      <w:proofErr w:type="gramStart"/>
      <w:r w:rsidRPr="000F149D">
        <w:rPr>
          <w:rFonts w:ascii="Times New Roman" w:eastAsia="Calibri" w:hAnsi="Times New Roman" w:cs="Times New Roman"/>
          <w:b/>
          <w:sz w:val="24"/>
          <w:szCs w:val="24"/>
          <w:lang w:eastAsia="en-US"/>
        </w:rPr>
        <w:t>kisvállalkozásnak</w:t>
      </w:r>
      <w:proofErr w:type="gramEnd"/>
      <w:r w:rsidRPr="000F149D">
        <w:rPr>
          <w:rFonts w:ascii="Times New Roman" w:eastAsia="Calibri" w:hAnsi="Times New Roman" w:cs="Times New Roman"/>
          <w:b/>
          <w:sz w:val="24"/>
          <w:szCs w:val="24"/>
          <w:lang w:eastAsia="en-US"/>
        </w:rPr>
        <w:t xml:space="preserve"> / </w:t>
      </w:r>
    </w:p>
    <w:p w:rsidR="000F149D" w:rsidRPr="0077591A" w:rsidRDefault="000F149D" w:rsidP="0077591A">
      <w:pPr>
        <w:tabs>
          <w:tab w:val="left" w:pos="851"/>
        </w:tabs>
        <w:spacing w:before="120" w:after="120"/>
        <w:ind w:left="851"/>
        <w:jc w:val="both"/>
        <w:rPr>
          <w:rFonts w:ascii="Times New Roman" w:eastAsia="Calibri" w:hAnsi="Times New Roman" w:cs="Times New Roman"/>
          <w:sz w:val="24"/>
          <w:szCs w:val="24"/>
          <w:lang w:eastAsia="en-US"/>
        </w:rPr>
      </w:pPr>
      <w:proofErr w:type="gramStart"/>
      <w:r w:rsidRPr="000F149D">
        <w:rPr>
          <w:rFonts w:ascii="Times New Roman" w:eastAsia="Calibri" w:hAnsi="Times New Roman" w:cs="Times New Roman"/>
          <w:b/>
          <w:sz w:val="24"/>
          <w:szCs w:val="24"/>
          <w:lang w:eastAsia="en-US"/>
        </w:rPr>
        <w:t>középvállalkozásnak</w:t>
      </w:r>
      <w:proofErr w:type="gramEnd"/>
      <w:r w:rsidRPr="000F149D">
        <w:rPr>
          <w:rFonts w:ascii="Times New Roman" w:eastAsia="Calibri" w:hAnsi="Times New Roman" w:cs="Times New Roman"/>
          <w:sz w:val="24"/>
          <w:szCs w:val="24"/>
          <w:vertAlign w:val="superscript"/>
          <w:lang w:eastAsia="en-US"/>
        </w:rPr>
        <w:footnoteReference w:id="5"/>
      </w:r>
      <w:r w:rsidRPr="000F149D">
        <w:rPr>
          <w:rFonts w:ascii="Times New Roman" w:eastAsia="Calibri" w:hAnsi="Times New Roman" w:cs="Times New Roman"/>
          <w:sz w:val="24"/>
          <w:szCs w:val="24"/>
          <w:lang w:eastAsia="en-US"/>
        </w:rPr>
        <w:t xml:space="preserve"> minősül.</w:t>
      </w:r>
    </w:p>
    <w:p w:rsidR="000F149D" w:rsidRPr="000F149D" w:rsidRDefault="000F149D" w:rsidP="000F149D">
      <w:pPr>
        <w:tabs>
          <w:tab w:val="left" w:pos="851"/>
        </w:tabs>
        <w:jc w:val="center"/>
        <w:rPr>
          <w:rFonts w:ascii="Times New Roman" w:eastAsia="Calibri" w:hAnsi="Times New Roman" w:cs="Times New Roman"/>
          <w:i/>
          <w:sz w:val="24"/>
          <w:szCs w:val="24"/>
          <w:lang w:eastAsia="en-US"/>
        </w:rPr>
      </w:pPr>
      <w:r w:rsidRPr="000F149D">
        <w:rPr>
          <w:rFonts w:ascii="Times New Roman" w:eastAsia="Calibri" w:hAnsi="Times New Roman" w:cs="Times New Roman"/>
          <w:i/>
          <w:sz w:val="24"/>
          <w:szCs w:val="24"/>
          <w:lang w:eastAsia="en-US"/>
        </w:rPr>
        <w:t>VAGY</w:t>
      </w:r>
    </w:p>
    <w:p w:rsidR="000F149D" w:rsidRPr="000F149D" w:rsidRDefault="000F149D" w:rsidP="000F149D">
      <w:pPr>
        <w:numPr>
          <w:ilvl w:val="2"/>
          <w:numId w:val="14"/>
        </w:numPr>
        <w:suppressAutoHyphens/>
        <w:spacing w:before="120" w:after="120" w:line="240" w:lineRule="auto"/>
        <w:ind w:left="709" w:hanging="425"/>
        <w:jc w:val="both"/>
        <w:rPr>
          <w:rFonts w:ascii="Times New Roman" w:eastAsia="Calibri" w:hAnsi="Times New Roman" w:cs="Times New Roman"/>
          <w:color w:val="000000"/>
          <w:sz w:val="24"/>
          <w:szCs w:val="24"/>
          <w:lang w:eastAsia="en-US"/>
        </w:rPr>
      </w:pPr>
      <w:r w:rsidRPr="000F149D">
        <w:rPr>
          <w:rFonts w:ascii="Times New Roman" w:eastAsia="Calibri" w:hAnsi="Times New Roman" w:cs="Times New Roman"/>
          <w:b/>
          <w:color w:val="000000"/>
          <w:sz w:val="24"/>
          <w:szCs w:val="24"/>
          <w:lang w:eastAsia="en-US"/>
        </w:rPr>
        <w:t>Nem tartozunk</w:t>
      </w:r>
      <w:r w:rsidRPr="000F149D">
        <w:rPr>
          <w:rFonts w:ascii="Times New Roman" w:eastAsia="Calibri" w:hAnsi="Times New Roman" w:cs="Times New Roman"/>
          <w:color w:val="000000"/>
          <w:sz w:val="24"/>
          <w:szCs w:val="24"/>
          <w:lang w:eastAsia="en-US"/>
        </w:rPr>
        <w:t xml:space="preserve"> a</w:t>
      </w:r>
      <w:r w:rsidRPr="000F149D">
        <w:rPr>
          <w:rFonts w:ascii="Times New Roman" w:eastAsia="Calibri" w:hAnsi="Times New Roman" w:cs="Times New Roman"/>
          <w:bCs/>
          <w:color w:val="000000"/>
          <w:sz w:val="24"/>
          <w:szCs w:val="24"/>
          <w:lang w:eastAsia="en-US"/>
        </w:rPr>
        <w:t xml:space="preserve"> kis- és középvállalkozásokról, fejlődésük támogatásáról szóló</w:t>
      </w:r>
      <w:r w:rsidRPr="000F149D">
        <w:rPr>
          <w:rFonts w:ascii="Times New Roman" w:eastAsia="Calibri" w:hAnsi="Times New Roman" w:cs="Times New Roman"/>
          <w:color w:val="000000"/>
          <w:sz w:val="24"/>
          <w:szCs w:val="24"/>
          <w:lang w:eastAsia="en-US"/>
        </w:rPr>
        <w:t xml:space="preserve"> 2004. évi XXXIV. </w:t>
      </w:r>
      <w:r w:rsidRPr="000F149D">
        <w:rPr>
          <w:rFonts w:ascii="Times New Roman" w:eastAsia="Calibri" w:hAnsi="Times New Roman" w:cs="Times New Roman"/>
          <w:b/>
          <w:color w:val="000000"/>
          <w:sz w:val="24"/>
          <w:szCs w:val="24"/>
          <w:lang w:eastAsia="en-US"/>
        </w:rPr>
        <w:t>törvény hatálya alá</w:t>
      </w:r>
      <w:r w:rsidRPr="000F149D">
        <w:rPr>
          <w:rFonts w:ascii="Times New Roman" w:eastAsia="Calibri" w:hAnsi="Times New Roman" w:cs="Times New Roman"/>
          <w:color w:val="000000"/>
          <w:sz w:val="24"/>
          <w:szCs w:val="24"/>
          <w:lang w:eastAsia="en-US"/>
        </w:rPr>
        <w:t>.</w:t>
      </w:r>
      <w:r w:rsidRPr="000F149D">
        <w:rPr>
          <w:rFonts w:ascii="Times New Roman" w:eastAsia="Calibri" w:hAnsi="Times New Roman" w:cs="Times New Roman"/>
          <w:color w:val="000000"/>
          <w:sz w:val="24"/>
          <w:szCs w:val="24"/>
          <w:vertAlign w:val="superscript"/>
          <w:lang w:eastAsia="en-US"/>
        </w:rPr>
        <w:footnoteReference w:id="6"/>
      </w:r>
    </w:p>
    <w:p w:rsidR="000F149D" w:rsidRPr="000F149D" w:rsidRDefault="000F149D" w:rsidP="000F149D">
      <w:pPr>
        <w:tabs>
          <w:tab w:val="left" w:pos="567"/>
        </w:tabs>
        <w:ind w:right="23"/>
        <w:jc w:val="both"/>
        <w:rPr>
          <w:rFonts w:ascii="Times New Roman" w:eastAsia="Calibri" w:hAnsi="Times New Roman" w:cs="Times New Roman"/>
          <w:color w:val="000000"/>
          <w:sz w:val="24"/>
          <w:szCs w:val="24"/>
          <w:lang w:eastAsia="en-US"/>
        </w:rPr>
      </w:pPr>
    </w:p>
    <w:p w:rsidR="000F149D" w:rsidRPr="000F149D" w:rsidRDefault="000F149D" w:rsidP="000F149D">
      <w:pPr>
        <w:spacing w:before="60" w:after="60" w:line="280" w:lineRule="exact"/>
        <w:rPr>
          <w:rFonts w:ascii="Times New Roman" w:eastAsia="Calibri" w:hAnsi="Times New Roman" w:cs="Times New Roman"/>
          <w:sz w:val="24"/>
          <w:szCs w:val="24"/>
          <w:lang w:eastAsia="en-US"/>
        </w:rPr>
      </w:pPr>
    </w:p>
    <w:p w:rsidR="000F149D" w:rsidRPr="000F149D" w:rsidRDefault="000F149D" w:rsidP="000F149D">
      <w:pPr>
        <w:jc w:val="both"/>
        <w:rPr>
          <w:rFonts w:ascii="Times New Roman" w:eastAsia="Calibri" w:hAnsi="Times New Roman" w:cs="Times New Roman"/>
          <w:sz w:val="24"/>
          <w:szCs w:val="24"/>
          <w:lang w:eastAsia="en-US"/>
        </w:rPr>
      </w:pPr>
      <w:r w:rsidRPr="000F149D">
        <w:rPr>
          <w:rFonts w:ascii="Times New Roman" w:eastAsia="Calibri" w:hAnsi="Times New Roman" w:cs="Times New Roman"/>
          <w:sz w:val="24"/>
          <w:szCs w:val="24"/>
          <w:lang w:eastAsia="en-US"/>
        </w:rPr>
        <w:t>Kelt</w:t>
      </w:r>
      <w:proofErr w:type="gramStart"/>
      <w:r w:rsidRPr="000F149D">
        <w:rPr>
          <w:rFonts w:ascii="Times New Roman" w:eastAsia="Calibri" w:hAnsi="Times New Roman" w:cs="Times New Roman"/>
          <w:sz w:val="24"/>
          <w:szCs w:val="24"/>
          <w:lang w:eastAsia="en-US"/>
        </w:rPr>
        <w:t>:………………..………..</w:t>
      </w:r>
      <w:proofErr w:type="gramEnd"/>
      <w:r w:rsidRPr="000F149D">
        <w:rPr>
          <w:rFonts w:ascii="Times New Roman" w:eastAsia="Calibri" w:hAnsi="Times New Roman" w:cs="Times New Roman"/>
          <w:sz w:val="24"/>
          <w:szCs w:val="24"/>
          <w:lang w:eastAsia="en-US"/>
        </w:rPr>
        <w:t>2016……….hó……nap</w:t>
      </w:r>
    </w:p>
    <w:p w:rsidR="000F149D" w:rsidRPr="000F149D" w:rsidRDefault="000F149D" w:rsidP="000F149D">
      <w:pPr>
        <w:jc w:val="both"/>
        <w:rPr>
          <w:rFonts w:ascii="Times New Roman" w:eastAsia="Calibri" w:hAnsi="Times New Roman" w:cs="Times New Roman"/>
          <w:sz w:val="24"/>
          <w:szCs w:val="24"/>
          <w:lang w:eastAsia="en-US"/>
        </w:rPr>
      </w:pPr>
    </w:p>
    <w:p w:rsidR="000F149D" w:rsidRPr="000F149D" w:rsidRDefault="000F149D" w:rsidP="000F149D">
      <w:pPr>
        <w:spacing w:after="0"/>
        <w:ind w:left="4962"/>
        <w:rPr>
          <w:rFonts w:ascii="Times New Roman" w:eastAsia="Calibri" w:hAnsi="Times New Roman" w:cs="Times New Roman"/>
          <w:b/>
          <w:sz w:val="24"/>
          <w:szCs w:val="24"/>
          <w:u w:val="single"/>
          <w:lang w:eastAsia="en-US"/>
        </w:rPr>
      </w:pPr>
      <w:r w:rsidRPr="000F149D">
        <w:rPr>
          <w:rFonts w:ascii="Times New Roman" w:eastAsia="Calibri" w:hAnsi="Times New Roman" w:cs="Times New Roman"/>
          <w:b/>
          <w:sz w:val="24"/>
          <w:szCs w:val="24"/>
          <w:u w:val="single"/>
          <w:lang w:eastAsia="en-US"/>
        </w:rPr>
        <w:tab/>
      </w:r>
      <w:r w:rsidRPr="000F149D">
        <w:rPr>
          <w:rFonts w:ascii="Times New Roman" w:eastAsia="Calibri" w:hAnsi="Times New Roman" w:cs="Times New Roman"/>
          <w:b/>
          <w:sz w:val="24"/>
          <w:szCs w:val="24"/>
          <w:u w:val="single"/>
          <w:lang w:eastAsia="en-US"/>
        </w:rPr>
        <w:tab/>
      </w:r>
      <w:r w:rsidRPr="000F149D">
        <w:rPr>
          <w:rFonts w:ascii="Times New Roman" w:eastAsia="Calibri" w:hAnsi="Times New Roman" w:cs="Times New Roman"/>
          <w:b/>
          <w:sz w:val="24"/>
          <w:szCs w:val="24"/>
          <w:u w:val="single"/>
          <w:lang w:eastAsia="en-US"/>
        </w:rPr>
        <w:tab/>
      </w:r>
      <w:r w:rsidRPr="000F149D">
        <w:rPr>
          <w:rFonts w:ascii="Times New Roman" w:eastAsia="Calibri" w:hAnsi="Times New Roman" w:cs="Times New Roman"/>
          <w:b/>
          <w:sz w:val="24"/>
          <w:szCs w:val="24"/>
          <w:u w:val="single"/>
          <w:lang w:eastAsia="en-US"/>
        </w:rPr>
        <w:tab/>
      </w:r>
      <w:r w:rsidRPr="000F149D">
        <w:rPr>
          <w:rFonts w:ascii="Times New Roman" w:eastAsia="Calibri" w:hAnsi="Times New Roman" w:cs="Times New Roman"/>
          <w:b/>
          <w:sz w:val="24"/>
          <w:szCs w:val="24"/>
          <w:u w:val="single"/>
          <w:lang w:eastAsia="en-US"/>
        </w:rPr>
        <w:tab/>
      </w:r>
    </w:p>
    <w:p w:rsidR="000F149D" w:rsidRPr="000F149D" w:rsidRDefault="000F149D" w:rsidP="006541EF">
      <w:pPr>
        <w:ind w:left="5954"/>
        <w:jc w:val="both"/>
        <w:rPr>
          <w:rFonts w:ascii="Times New Roman" w:eastAsia="Calibri" w:hAnsi="Times New Roman" w:cs="Times New Roman"/>
          <w:sz w:val="24"/>
          <w:szCs w:val="24"/>
          <w:lang w:eastAsia="en-US"/>
        </w:rPr>
      </w:pPr>
      <w:proofErr w:type="gramStart"/>
      <w:r w:rsidRPr="000F149D">
        <w:rPr>
          <w:rFonts w:ascii="Times New Roman" w:eastAsia="Calibri" w:hAnsi="Times New Roman" w:cs="Times New Roman"/>
          <w:sz w:val="24"/>
          <w:szCs w:val="24"/>
          <w:lang w:eastAsia="en-US"/>
        </w:rPr>
        <w:t>cégszerű</w:t>
      </w:r>
      <w:proofErr w:type="gramEnd"/>
      <w:r w:rsidRPr="000F149D">
        <w:rPr>
          <w:rFonts w:ascii="Times New Roman" w:eastAsia="Calibri" w:hAnsi="Times New Roman" w:cs="Times New Roman"/>
          <w:sz w:val="24"/>
          <w:szCs w:val="24"/>
          <w:lang w:eastAsia="en-US"/>
        </w:rPr>
        <w:t xml:space="preserve"> aláírás</w:t>
      </w:r>
    </w:p>
    <w:p w:rsidR="00243830" w:rsidRDefault="00243830" w:rsidP="000F149D">
      <w:pPr>
        <w:ind w:left="6521"/>
        <w:rPr>
          <w:rFonts w:ascii="Times New Roman" w:eastAsia="Calibri" w:hAnsi="Times New Roman" w:cs="Times New Roman"/>
          <w:b/>
          <w:sz w:val="24"/>
          <w:szCs w:val="24"/>
          <w:lang w:eastAsia="en-US"/>
        </w:rPr>
      </w:pPr>
    </w:p>
    <w:p w:rsidR="00F7138A" w:rsidRDefault="00F7138A" w:rsidP="000F149D">
      <w:pPr>
        <w:ind w:left="6521"/>
        <w:rPr>
          <w:rFonts w:ascii="Times New Roman" w:eastAsia="Calibri" w:hAnsi="Times New Roman" w:cs="Times New Roman"/>
          <w:b/>
          <w:sz w:val="24"/>
          <w:szCs w:val="24"/>
          <w:lang w:eastAsia="en-US"/>
        </w:rPr>
      </w:pPr>
    </w:p>
    <w:p w:rsidR="000F149D" w:rsidRPr="000F149D" w:rsidRDefault="000F149D" w:rsidP="000F149D">
      <w:pPr>
        <w:ind w:left="6521"/>
        <w:rPr>
          <w:rFonts w:ascii="Times New Roman" w:eastAsia="Calibri" w:hAnsi="Times New Roman" w:cs="Times New Roman"/>
          <w:b/>
          <w:sz w:val="24"/>
          <w:szCs w:val="24"/>
          <w:lang w:eastAsia="en-US"/>
        </w:rPr>
      </w:pPr>
      <w:r w:rsidRPr="000F149D">
        <w:rPr>
          <w:rFonts w:ascii="Times New Roman" w:eastAsia="Calibri" w:hAnsi="Times New Roman" w:cs="Times New Roman"/>
          <w:b/>
          <w:sz w:val="24"/>
          <w:szCs w:val="24"/>
          <w:lang w:eastAsia="en-US"/>
        </w:rPr>
        <w:lastRenderedPageBreak/>
        <w:t>M4 formanyomtatvány</w:t>
      </w:r>
    </w:p>
    <w:p w:rsidR="000F149D" w:rsidRPr="000F149D" w:rsidRDefault="000F149D" w:rsidP="000F149D">
      <w:pPr>
        <w:keepNext/>
        <w:numPr>
          <w:ilvl w:val="1"/>
          <w:numId w:val="13"/>
        </w:numPr>
        <w:suppressAutoHyphens/>
        <w:spacing w:before="60" w:after="60" w:line="280" w:lineRule="exact"/>
        <w:jc w:val="center"/>
        <w:outlineLvl w:val="1"/>
        <w:rPr>
          <w:rFonts w:ascii="Times New Roman" w:eastAsia="Times New Roman" w:hAnsi="Times New Roman" w:cs="Times New Roman"/>
          <w:b/>
          <w:bCs/>
          <w:i/>
          <w:iCs/>
          <w:sz w:val="24"/>
          <w:szCs w:val="24"/>
          <w:lang w:eastAsia="ar-SA"/>
        </w:rPr>
      </w:pPr>
    </w:p>
    <w:p w:rsidR="000F149D" w:rsidRPr="000F149D" w:rsidRDefault="000F149D" w:rsidP="000F149D">
      <w:pPr>
        <w:keepNext/>
        <w:numPr>
          <w:ilvl w:val="1"/>
          <w:numId w:val="13"/>
        </w:numPr>
        <w:suppressAutoHyphens/>
        <w:spacing w:after="0" w:line="360" w:lineRule="auto"/>
        <w:jc w:val="center"/>
        <w:outlineLvl w:val="1"/>
        <w:rPr>
          <w:rFonts w:ascii="Times New Roman" w:eastAsia="Times New Roman" w:hAnsi="Times New Roman" w:cs="Times New Roman"/>
          <w:b/>
          <w:bCs/>
          <w:iCs/>
          <w:kern w:val="1"/>
          <w:sz w:val="24"/>
          <w:szCs w:val="24"/>
          <w:lang w:eastAsia="ar-SA"/>
        </w:rPr>
      </w:pPr>
      <w:r w:rsidRPr="000F149D">
        <w:rPr>
          <w:rFonts w:ascii="Times New Roman" w:eastAsia="Times New Roman" w:hAnsi="Times New Roman" w:cs="Times New Roman"/>
          <w:b/>
          <w:bCs/>
          <w:iCs/>
          <w:kern w:val="1"/>
          <w:sz w:val="24"/>
          <w:szCs w:val="24"/>
          <w:lang w:eastAsia="ar-SA"/>
        </w:rPr>
        <w:t xml:space="preserve">NYILATKOZAT </w:t>
      </w:r>
    </w:p>
    <w:p w:rsidR="000F149D" w:rsidRPr="000F149D" w:rsidRDefault="0030738B" w:rsidP="000F149D">
      <w:pPr>
        <w:keepNext/>
        <w:numPr>
          <w:ilvl w:val="1"/>
          <w:numId w:val="13"/>
        </w:numPr>
        <w:suppressAutoHyphens/>
        <w:spacing w:before="60" w:after="60" w:line="360" w:lineRule="auto"/>
        <w:jc w:val="center"/>
        <w:outlineLvl w:val="1"/>
        <w:rPr>
          <w:rFonts w:ascii="Times New Roman" w:eastAsia="Times New Roman" w:hAnsi="Times New Roman" w:cs="Times New Roman"/>
          <w:b/>
          <w:bCs/>
          <w:i/>
          <w:iCs/>
          <w:kern w:val="1"/>
          <w:sz w:val="24"/>
          <w:szCs w:val="24"/>
          <w:lang w:eastAsia="ar-SA"/>
        </w:rPr>
      </w:pPr>
      <w:r>
        <w:rPr>
          <w:rFonts w:ascii="Times New Roman" w:eastAsia="Times New Roman" w:hAnsi="Times New Roman" w:cs="Times New Roman"/>
          <w:b/>
          <w:bCs/>
          <w:i/>
          <w:iCs/>
          <w:kern w:val="1"/>
          <w:sz w:val="24"/>
          <w:szCs w:val="24"/>
          <w:lang w:eastAsia="ar-SA"/>
        </w:rPr>
        <w:t>a Kbt. 66. § (6) bekezdés a) és b</w:t>
      </w:r>
      <w:r w:rsidR="000F149D" w:rsidRPr="000F149D">
        <w:rPr>
          <w:rFonts w:ascii="Times New Roman" w:eastAsia="Times New Roman" w:hAnsi="Times New Roman" w:cs="Times New Roman"/>
          <w:b/>
          <w:bCs/>
          <w:i/>
          <w:iCs/>
          <w:kern w:val="1"/>
          <w:sz w:val="24"/>
          <w:szCs w:val="24"/>
          <w:lang w:eastAsia="ar-SA"/>
        </w:rPr>
        <w:t xml:space="preserve">) pontja vonatkozásában </w:t>
      </w:r>
    </w:p>
    <w:p w:rsidR="000F149D" w:rsidRPr="0077591A" w:rsidRDefault="000F149D" w:rsidP="000F149D">
      <w:pPr>
        <w:spacing w:line="280" w:lineRule="exact"/>
        <w:jc w:val="both"/>
        <w:rPr>
          <w:rFonts w:ascii="Times New Roman" w:eastAsia="Calibri" w:hAnsi="Times New Roman" w:cs="Times New Roman"/>
          <w:b/>
          <w:color w:val="FF0000"/>
          <w:sz w:val="24"/>
          <w:szCs w:val="24"/>
          <w:lang w:eastAsia="en-US"/>
        </w:rPr>
      </w:pPr>
    </w:p>
    <w:p w:rsidR="00F7138A" w:rsidRDefault="000B152C" w:rsidP="000F149D">
      <w:pPr>
        <w:jc w:val="both"/>
        <w:rPr>
          <w:b/>
          <w:i/>
        </w:rPr>
      </w:pPr>
      <w:r w:rsidRPr="00847BA2">
        <w:rPr>
          <w:rFonts w:ascii="Times New Roman" w:eastAsia="Calibri" w:hAnsi="Times New Roman" w:cs="Times New Roman"/>
          <w:b/>
          <w:bCs/>
          <w:sz w:val="24"/>
          <w:szCs w:val="24"/>
          <w:lang w:eastAsia="en-US"/>
        </w:rPr>
        <w:t>A közbeszerzés tárgya</w:t>
      </w:r>
      <w:r w:rsidRPr="00847BA2">
        <w:rPr>
          <w:rFonts w:ascii="Times New Roman" w:eastAsia="Calibri" w:hAnsi="Times New Roman" w:cs="Times New Roman"/>
          <w:b/>
          <w:sz w:val="24"/>
          <w:szCs w:val="24"/>
          <w:lang w:eastAsia="en-US"/>
        </w:rPr>
        <w:t xml:space="preserve">: </w:t>
      </w:r>
      <w:r w:rsidRPr="000B152C">
        <w:rPr>
          <w:b/>
          <w:i/>
        </w:rPr>
        <w:t>„</w:t>
      </w:r>
      <w:r w:rsidRPr="000B152C">
        <w:rPr>
          <w:rFonts w:ascii="Times New Roman" w:hAnsi="Times New Roman" w:cs="Times New Roman"/>
          <w:b/>
          <w:i/>
          <w:sz w:val="24"/>
          <w:szCs w:val="24"/>
        </w:rPr>
        <w:t>Kazinczy úti rézsűcsúszás helyreállítása</w:t>
      </w:r>
      <w:r w:rsidRPr="000B152C">
        <w:rPr>
          <w:b/>
          <w:i/>
        </w:rPr>
        <w:t>”</w:t>
      </w:r>
    </w:p>
    <w:p w:rsidR="000B152C" w:rsidRPr="000F149D" w:rsidRDefault="000B152C" w:rsidP="000F149D">
      <w:pPr>
        <w:jc w:val="both"/>
        <w:rPr>
          <w:rFonts w:ascii="Times New Roman" w:eastAsia="Calibri" w:hAnsi="Times New Roman" w:cs="Times New Roman"/>
          <w:b/>
          <w:sz w:val="24"/>
          <w:szCs w:val="24"/>
          <w:lang w:eastAsia="en-US"/>
        </w:rPr>
      </w:pPr>
    </w:p>
    <w:p w:rsidR="000F149D" w:rsidRPr="000F149D" w:rsidRDefault="000F149D" w:rsidP="000F149D">
      <w:pPr>
        <w:jc w:val="both"/>
        <w:rPr>
          <w:rFonts w:ascii="Times New Roman" w:eastAsia="Times" w:hAnsi="Times New Roman" w:cs="Times New Roman"/>
          <w:sz w:val="24"/>
          <w:szCs w:val="24"/>
          <w:lang w:eastAsia="en-US"/>
        </w:rPr>
      </w:pPr>
      <w:proofErr w:type="gramStart"/>
      <w:r w:rsidRPr="000F149D">
        <w:rPr>
          <w:rFonts w:ascii="Times New Roman" w:eastAsia="Times" w:hAnsi="Times New Roman" w:cs="Times New Roman"/>
          <w:sz w:val="24"/>
          <w:szCs w:val="24"/>
          <w:lang w:eastAsia="en-US"/>
        </w:rPr>
        <w:t>Alulírott ………………………………………………………………………………….., mint a(z)…....................................................................................................................................(név)….....................................................................(székhely) ajánlattevő</w:t>
      </w:r>
      <w:r w:rsidRPr="000F149D">
        <w:rPr>
          <w:rFonts w:ascii="Times New Roman" w:eastAsia="Times" w:hAnsi="Times New Roman" w:cs="Times New Roman"/>
          <w:sz w:val="24"/>
          <w:szCs w:val="24"/>
          <w:vertAlign w:val="superscript"/>
          <w:lang w:eastAsia="en-US"/>
        </w:rPr>
        <w:footnoteReference w:id="7"/>
      </w:r>
      <w:r w:rsidRPr="000F149D">
        <w:rPr>
          <w:rFonts w:ascii="Times New Roman" w:eastAsia="Times" w:hAnsi="Times New Roman" w:cs="Times New Roman"/>
          <w:sz w:val="24"/>
          <w:szCs w:val="24"/>
          <w:lang w:eastAsia="en-US"/>
        </w:rPr>
        <w:t xml:space="preserve"> </w:t>
      </w:r>
      <w:r w:rsidRPr="000F149D">
        <w:rPr>
          <w:rFonts w:ascii="Times New Roman" w:eastAsia="Calibri" w:hAnsi="Times New Roman" w:cs="Times New Roman"/>
          <w:sz w:val="24"/>
          <w:szCs w:val="24"/>
          <w:lang w:eastAsia="en-US"/>
        </w:rPr>
        <w:t>képviselője a</w:t>
      </w:r>
      <w:r w:rsidRPr="000F149D">
        <w:rPr>
          <w:rFonts w:ascii="Times New Roman" w:eastAsia="Times" w:hAnsi="Times New Roman" w:cs="Times New Roman"/>
          <w:sz w:val="24"/>
          <w:szCs w:val="24"/>
          <w:lang w:eastAsia="en-US"/>
        </w:rPr>
        <w:t xml:space="preserve"> fenti</w:t>
      </w:r>
      <w:r w:rsidRPr="000F149D">
        <w:rPr>
          <w:rFonts w:ascii="Times New Roman" w:eastAsia="Times" w:hAnsi="Times New Roman" w:cs="Times New Roman"/>
          <w:i/>
          <w:sz w:val="24"/>
          <w:szCs w:val="24"/>
          <w:lang w:eastAsia="en-US"/>
        </w:rPr>
        <w:t xml:space="preserve"> </w:t>
      </w:r>
      <w:r w:rsidRPr="000F149D">
        <w:rPr>
          <w:rFonts w:ascii="Times New Roman" w:eastAsia="Times" w:hAnsi="Times New Roman" w:cs="Times New Roman"/>
          <w:sz w:val="24"/>
          <w:szCs w:val="24"/>
          <w:lang w:eastAsia="en-US"/>
        </w:rPr>
        <w:t>tárgyú közbeszerzési eljárásban</w:t>
      </w:r>
      <w:proofErr w:type="gramEnd"/>
      <w:r w:rsidRPr="000F149D">
        <w:rPr>
          <w:rFonts w:ascii="Times New Roman" w:eastAsia="Times" w:hAnsi="Times New Roman" w:cs="Times New Roman"/>
          <w:sz w:val="24"/>
          <w:szCs w:val="24"/>
          <w:lang w:eastAsia="en-US"/>
        </w:rPr>
        <w:t xml:space="preserve"> </w:t>
      </w:r>
    </w:p>
    <w:p w:rsidR="000F149D" w:rsidRPr="000F149D" w:rsidRDefault="000F149D" w:rsidP="000F149D">
      <w:pPr>
        <w:spacing w:before="60" w:after="60" w:line="280" w:lineRule="exact"/>
        <w:rPr>
          <w:rFonts w:ascii="Times New Roman" w:eastAsia="Times" w:hAnsi="Times New Roman" w:cs="Times New Roman"/>
          <w:sz w:val="24"/>
          <w:szCs w:val="24"/>
          <w:lang w:eastAsia="en-US"/>
        </w:rPr>
      </w:pPr>
    </w:p>
    <w:p w:rsidR="000F149D" w:rsidRPr="000F149D" w:rsidRDefault="000F149D" w:rsidP="000F149D">
      <w:pPr>
        <w:spacing w:before="60" w:after="60" w:line="280" w:lineRule="exact"/>
        <w:jc w:val="center"/>
        <w:rPr>
          <w:rFonts w:ascii="Times New Roman" w:eastAsia="Calibri" w:hAnsi="Times New Roman" w:cs="Times New Roman"/>
          <w:b/>
          <w:spacing w:val="40"/>
          <w:sz w:val="24"/>
          <w:szCs w:val="24"/>
          <w:lang w:eastAsia="en-US"/>
        </w:rPr>
      </w:pPr>
      <w:proofErr w:type="gramStart"/>
      <w:r w:rsidRPr="000F149D">
        <w:rPr>
          <w:rFonts w:ascii="Times New Roman" w:eastAsia="Calibri" w:hAnsi="Times New Roman" w:cs="Times New Roman"/>
          <w:b/>
          <w:spacing w:val="40"/>
          <w:sz w:val="24"/>
          <w:szCs w:val="24"/>
          <w:lang w:eastAsia="en-US"/>
        </w:rPr>
        <w:t>az</w:t>
      </w:r>
      <w:proofErr w:type="gramEnd"/>
      <w:r w:rsidRPr="000F149D">
        <w:rPr>
          <w:rFonts w:ascii="Times New Roman" w:eastAsia="Calibri" w:hAnsi="Times New Roman" w:cs="Times New Roman"/>
          <w:b/>
          <w:spacing w:val="40"/>
          <w:sz w:val="24"/>
          <w:szCs w:val="24"/>
          <w:lang w:eastAsia="en-US"/>
        </w:rPr>
        <w:t xml:space="preserve"> alábbiakról nyilatkozom</w:t>
      </w:r>
      <w:r w:rsidRPr="000F149D">
        <w:rPr>
          <w:rFonts w:ascii="Times New Roman" w:eastAsia="Calibri" w:hAnsi="Times New Roman" w:cs="Times New Roman"/>
          <w:b/>
          <w:spacing w:val="40"/>
          <w:sz w:val="24"/>
          <w:szCs w:val="24"/>
          <w:vertAlign w:val="superscript"/>
          <w:lang w:eastAsia="en-US"/>
        </w:rPr>
        <w:footnoteReference w:id="8"/>
      </w:r>
      <w:r w:rsidRPr="000F149D">
        <w:rPr>
          <w:rFonts w:ascii="Times New Roman" w:eastAsia="Calibri" w:hAnsi="Times New Roman" w:cs="Times New Roman"/>
          <w:b/>
          <w:spacing w:val="40"/>
          <w:sz w:val="24"/>
          <w:szCs w:val="24"/>
          <w:lang w:eastAsia="en-US"/>
        </w:rPr>
        <w:t>:</w:t>
      </w:r>
    </w:p>
    <w:p w:rsidR="000F149D" w:rsidRPr="000F149D" w:rsidRDefault="000F149D" w:rsidP="000F149D">
      <w:pPr>
        <w:spacing w:before="60" w:after="60" w:line="280" w:lineRule="exact"/>
        <w:jc w:val="center"/>
        <w:rPr>
          <w:rFonts w:ascii="Times New Roman" w:eastAsia="Calibri" w:hAnsi="Times New Roman" w:cs="Times New Roman"/>
          <w:b/>
          <w:spacing w:val="40"/>
          <w:sz w:val="24"/>
          <w:szCs w:val="24"/>
          <w:lang w:eastAsia="en-US"/>
        </w:rPr>
      </w:pPr>
    </w:p>
    <w:p w:rsidR="000F149D" w:rsidRPr="000F149D" w:rsidRDefault="000F149D" w:rsidP="000F149D">
      <w:pPr>
        <w:spacing w:before="60" w:after="60" w:line="280" w:lineRule="exact"/>
        <w:jc w:val="center"/>
        <w:rPr>
          <w:rFonts w:ascii="Times New Roman" w:eastAsia="Calibri" w:hAnsi="Times New Roman" w:cs="Times New Roman"/>
          <w:b/>
          <w:spacing w:val="40"/>
          <w:sz w:val="24"/>
          <w:szCs w:val="24"/>
          <w:lang w:eastAsia="en-US"/>
        </w:rPr>
      </w:pPr>
    </w:p>
    <w:p w:rsidR="000F149D" w:rsidRPr="000F149D" w:rsidRDefault="000F149D" w:rsidP="000F149D">
      <w:pPr>
        <w:spacing w:before="60" w:after="60" w:line="280" w:lineRule="exact"/>
        <w:jc w:val="center"/>
        <w:rPr>
          <w:rFonts w:ascii="Times New Roman" w:eastAsia="Calibri" w:hAnsi="Times New Roman" w:cs="Times New Roman"/>
          <w:b/>
          <w:spacing w:val="40"/>
          <w:sz w:val="24"/>
          <w:szCs w:val="24"/>
          <w:lang w:eastAsia="en-US"/>
        </w:rPr>
      </w:pPr>
    </w:p>
    <w:tbl>
      <w:tblPr>
        <w:tblW w:w="0" w:type="auto"/>
        <w:tblInd w:w="108" w:type="dxa"/>
        <w:tblLayout w:type="fixed"/>
        <w:tblLook w:val="0000" w:firstRow="0" w:lastRow="0" w:firstColumn="0" w:lastColumn="0" w:noHBand="0" w:noVBand="0"/>
      </w:tblPr>
      <w:tblGrid>
        <w:gridCol w:w="4536"/>
        <w:gridCol w:w="4536"/>
      </w:tblGrid>
      <w:tr w:rsidR="000F149D" w:rsidRPr="000F149D" w:rsidTr="00C426E3">
        <w:tc>
          <w:tcPr>
            <w:tcW w:w="4536" w:type="dxa"/>
            <w:tcBorders>
              <w:top w:val="single" w:sz="4" w:space="0" w:color="000000"/>
              <w:left w:val="single" w:sz="4" w:space="0" w:color="000000"/>
              <w:bottom w:val="single" w:sz="4" w:space="0" w:color="000000"/>
            </w:tcBorders>
            <w:shd w:val="clear" w:color="auto" w:fill="D9D9D9"/>
            <w:vAlign w:val="center"/>
          </w:tcPr>
          <w:p w:rsidR="000F149D" w:rsidRPr="000F149D" w:rsidRDefault="000F149D" w:rsidP="000F149D">
            <w:pPr>
              <w:widowControl w:val="0"/>
              <w:snapToGrid w:val="0"/>
              <w:spacing w:after="120" w:line="240" w:lineRule="auto"/>
              <w:jc w:val="center"/>
              <w:textAlignment w:val="baseline"/>
              <w:rPr>
                <w:rFonts w:ascii="Times New Roman" w:eastAsia="Calibri" w:hAnsi="Times New Roman" w:cs="Times New Roman"/>
                <w:b/>
                <w:sz w:val="24"/>
                <w:szCs w:val="24"/>
                <w:lang w:eastAsia="en-US"/>
              </w:rPr>
            </w:pPr>
            <w:r w:rsidRPr="000F149D">
              <w:rPr>
                <w:rFonts w:ascii="Times New Roman" w:eastAsia="Calibri" w:hAnsi="Times New Roman" w:cs="Times New Roman"/>
                <w:b/>
                <w:sz w:val="24"/>
                <w:szCs w:val="24"/>
                <w:lang w:eastAsia="en-US"/>
              </w:rPr>
              <w:t>a közbeszerzésnek az a része (részei) amelyeknek teljesítéséhez alvállalkozót kívánunk igénybe venni (az egyes feladatok, tevékenységek megjelölése)</w:t>
            </w:r>
          </w:p>
        </w:tc>
        <w:tc>
          <w:tcPr>
            <w:tcW w:w="4536"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0F149D" w:rsidRPr="000F149D" w:rsidRDefault="000F149D" w:rsidP="000F149D">
            <w:pPr>
              <w:widowControl w:val="0"/>
              <w:snapToGrid w:val="0"/>
              <w:spacing w:after="120" w:line="240" w:lineRule="auto"/>
              <w:jc w:val="center"/>
              <w:textAlignment w:val="baseline"/>
              <w:rPr>
                <w:rFonts w:ascii="Times New Roman" w:eastAsia="Calibri" w:hAnsi="Times New Roman" w:cs="Times New Roman"/>
                <w:b/>
                <w:sz w:val="24"/>
                <w:szCs w:val="24"/>
                <w:lang w:eastAsia="en-US"/>
              </w:rPr>
            </w:pPr>
            <w:r w:rsidRPr="000F149D">
              <w:rPr>
                <w:rFonts w:ascii="Times New Roman" w:eastAsia="Calibri" w:hAnsi="Times New Roman" w:cs="Times New Roman"/>
                <w:b/>
                <w:sz w:val="24"/>
                <w:szCs w:val="24"/>
                <w:lang w:eastAsia="en-US"/>
              </w:rPr>
              <w:t>ezen részek tekintetében igénybe venni kívánt és az ajánlat benyújtásakor már ismert alvállalkozók neve és székhelye:</w:t>
            </w:r>
          </w:p>
          <w:p w:rsidR="000F149D" w:rsidRPr="000F149D" w:rsidRDefault="000F149D" w:rsidP="000F149D">
            <w:pPr>
              <w:widowControl w:val="0"/>
              <w:snapToGrid w:val="0"/>
              <w:spacing w:line="240" w:lineRule="auto"/>
              <w:jc w:val="center"/>
              <w:textAlignment w:val="baseline"/>
              <w:rPr>
                <w:rFonts w:ascii="Times New Roman" w:eastAsia="Calibri" w:hAnsi="Times New Roman" w:cs="Times New Roman"/>
                <w:b/>
                <w:sz w:val="24"/>
                <w:szCs w:val="24"/>
                <w:lang w:eastAsia="en-US"/>
              </w:rPr>
            </w:pPr>
          </w:p>
        </w:tc>
      </w:tr>
      <w:tr w:rsidR="000F149D" w:rsidRPr="000F149D" w:rsidTr="00C426E3">
        <w:tc>
          <w:tcPr>
            <w:tcW w:w="4536" w:type="dxa"/>
            <w:tcBorders>
              <w:top w:val="single" w:sz="4" w:space="0" w:color="000000"/>
              <w:left w:val="single" w:sz="4" w:space="0" w:color="000000"/>
              <w:bottom w:val="single" w:sz="4" w:space="0" w:color="000000"/>
            </w:tcBorders>
            <w:shd w:val="clear" w:color="auto" w:fill="auto"/>
          </w:tcPr>
          <w:p w:rsidR="000F149D" w:rsidRPr="000F149D" w:rsidRDefault="000F149D" w:rsidP="000F149D">
            <w:pPr>
              <w:widowControl w:val="0"/>
              <w:snapToGrid w:val="0"/>
              <w:jc w:val="both"/>
              <w:textAlignment w:val="baseline"/>
              <w:rPr>
                <w:rFonts w:ascii="Times New Roman" w:eastAsia="Calibri" w:hAnsi="Times New Roman" w:cs="Times New Roman"/>
                <w:sz w:val="24"/>
                <w:szCs w:val="24"/>
                <w:lang w:eastAsia="en-US"/>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0F149D" w:rsidRPr="000F149D" w:rsidRDefault="000F149D" w:rsidP="000F149D">
            <w:pPr>
              <w:widowControl w:val="0"/>
              <w:snapToGrid w:val="0"/>
              <w:jc w:val="both"/>
              <w:textAlignment w:val="baseline"/>
              <w:rPr>
                <w:rFonts w:ascii="Times New Roman" w:eastAsia="Calibri" w:hAnsi="Times New Roman" w:cs="Times New Roman"/>
                <w:sz w:val="24"/>
                <w:szCs w:val="24"/>
                <w:lang w:eastAsia="en-US"/>
              </w:rPr>
            </w:pPr>
          </w:p>
        </w:tc>
      </w:tr>
      <w:tr w:rsidR="000F149D" w:rsidRPr="000F149D" w:rsidTr="00C426E3">
        <w:tc>
          <w:tcPr>
            <w:tcW w:w="4536" w:type="dxa"/>
            <w:tcBorders>
              <w:top w:val="single" w:sz="4" w:space="0" w:color="000000"/>
              <w:left w:val="single" w:sz="4" w:space="0" w:color="000000"/>
              <w:bottom w:val="single" w:sz="4" w:space="0" w:color="000000"/>
            </w:tcBorders>
            <w:shd w:val="clear" w:color="auto" w:fill="auto"/>
          </w:tcPr>
          <w:p w:rsidR="000F149D" w:rsidRPr="000F149D" w:rsidRDefault="000F149D" w:rsidP="000F149D">
            <w:pPr>
              <w:widowControl w:val="0"/>
              <w:snapToGrid w:val="0"/>
              <w:jc w:val="both"/>
              <w:textAlignment w:val="baseline"/>
              <w:rPr>
                <w:rFonts w:ascii="Times New Roman" w:eastAsia="Calibri" w:hAnsi="Times New Roman" w:cs="Times New Roman"/>
                <w:sz w:val="24"/>
                <w:szCs w:val="24"/>
                <w:lang w:eastAsia="en-US"/>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0F149D" w:rsidRPr="000F149D" w:rsidRDefault="000F149D" w:rsidP="000F149D">
            <w:pPr>
              <w:widowControl w:val="0"/>
              <w:snapToGrid w:val="0"/>
              <w:jc w:val="both"/>
              <w:textAlignment w:val="baseline"/>
              <w:rPr>
                <w:rFonts w:ascii="Times New Roman" w:eastAsia="Calibri" w:hAnsi="Times New Roman" w:cs="Times New Roman"/>
                <w:sz w:val="24"/>
                <w:szCs w:val="24"/>
                <w:lang w:eastAsia="en-US"/>
              </w:rPr>
            </w:pPr>
          </w:p>
        </w:tc>
      </w:tr>
      <w:tr w:rsidR="000F149D" w:rsidRPr="000F149D" w:rsidTr="00C426E3">
        <w:tc>
          <w:tcPr>
            <w:tcW w:w="4536" w:type="dxa"/>
            <w:tcBorders>
              <w:top w:val="single" w:sz="4" w:space="0" w:color="000000"/>
              <w:left w:val="single" w:sz="4" w:space="0" w:color="000000"/>
              <w:bottom w:val="single" w:sz="4" w:space="0" w:color="000000"/>
            </w:tcBorders>
            <w:shd w:val="clear" w:color="auto" w:fill="auto"/>
          </w:tcPr>
          <w:p w:rsidR="000F149D" w:rsidRPr="000F149D" w:rsidRDefault="000F149D" w:rsidP="000F149D">
            <w:pPr>
              <w:widowControl w:val="0"/>
              <w:snapToGrid w:val="0"/>
              <w:jc w:val="both"/>
              <w:textAlignment w:val="baseline"/>
              <w:rPr>
                <w:rFonts w:ascii="Times New Roman" w:eastAsia="Calibri" w:hAnsi="Times New Roman" w:cs="Times New Roman"/>
                <w:sz w:val="24"/>
                <w:szCs w:val="24"/>
                <w:lang w:eastAsia="en-US"/>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0F149D" w:rsidRPr="000F149D" w:rsidRDefault="000F149D" w:rsidP="000F149D">
            <w:pPr>
              <w:widowControl w:val="0"/>
              <w:snapToGrid w:val="0"/>
              <w:jc w:val="both"/>
              <w:textAlignment w:val="baseline"/>
              <w:rPr>
                <w:rFonts w:ascii="Times New Roman" w:eastAsia="Calibri" w:hAnsi="Times New Roman" w:cs="Times New Roman"/>
                <w:sz w:val="24"/>
                <w:szCs w:val="24"/>
                <w:lang w:eastAsia="en-US"/>
              </w:rPr>
            </w:pPr>
          </w:p>
        </w:tc>
      </w:tr>
    </w:tbl>
    <w:p w:rsidR="000F149D" w:rsidRPr="000F149D" w:rsidRDefault="000F149D" w:rsidP="000F149D">
      <w:pPr>
        <w:widowControl w:val="0"/>
        <w:textAlignment w:val="baseline"/>
        <w:rPr>
          <w:rFonts w:ascii="Times New Roman" w:eastAsia="Calibri" w:hAnsi="Times New Roman" w:cs="Times New Roman"/>
          <w:sz w:val="24"/>
          <w:szCs w:val="24"/>
          <w:lang w:eastAsia="en-US"/>
        </w:rPr>
      </w:pPr>
    </w:p>
    <w:p w:rsidR="000F149D" w:rsidRPr="000F149D" w:rsidRDefault="000F149D" w:rsidP="000F149D">
      <w:pPr>
        <w:spacing w:before="60" w:after="60" w:line="280" w:lineRule="exact"/>
        <w:jc w:val="center"/>
        <w:rPr>
          <w:rFonts w:ascii="Times New Roman" w:eastAsia="Calibri" w:hAnsi="Times New Roman" w:cs="Times New Roman"/>
          <w:b/>
          <w:spacing w:val="40"/>
          <w:sz w:val="24"/>
          <w:szCs w:val="24"/>
          <w:lang w:eastAsia="en-US"/>
        </w:rPr>
      </w:pPr>
    </w:p>
    <w:p w:rsidR="000F149D" w:rsidRPr="000F149D" w:rsidRDefault="000F149D" w:rsidP="000F149D">
      <w:pPr>
        <w:jc w:val="both"/>
        <w:rPr>
          <w:rFonts w:ascii="Times New Roman" w:eastAsia="Calibri" w:hAnsi="Times New Roman" w:cs="Times New Roman"/>
          <w:sz w:val="24"/>
          <w:szCs w:val="24"/>
          <w:lang w:eastAsia="en-US"/>
        </w:rPr>
      </w:pPr>
      <w:r w:rsidRPr="000F149D">
        <w:rPr>
          <w:rFonts w:ascii="Times New Roman" w:eastAsia="Calibri" w:hAnsi="Times New Roman" w:cs="Times New Roman"/>
          <w:sz w:val="24"/>
          <w:szCs w:val="24"/>
          <w:lang w:eastAsia="en-US"/>
        </w:rPr>
        <w:t>Kelt</w:t>
      </w:r>
      <w:proofErr w:type="gramStart"/>
      <w:r w:rsidRPr="000F149D">
        <w:rPr>
          <w:rFonts w:ascii="Times New Roman" w:eastAsia="Calibri" w:hAnsi="Times New Roman" w:cs="Times New Roman"/>
          <w:sz w:val="24"/>
          <w:szCs w:val="24"/>
          <w:lang w:eastAsia="en-US"/>
        </w:rPr>
        <w:t>:……………..</w:t>
      </w:r>
      <w:proofErr w:type="gramEnd"/>
      <w:r w:rsidRPr="000F149D">
        <w:rPr>
          <w:rFonts w:ascii="Times New Roman" w:eastAsia="Calibri" w:hAnsi="Times New Roman" w:cs="Times New Roman"/>
          <w:sz w:val="24"/>
          <w:szCs w:val="24"/>
          <w:lang w:eastAsia="en-US"/>
        </w:rPr>
        <w:t>2016……….hó……nap</w:t>
      </w:r>
    </w:p>
    <w:p w:rsidR="000F149D" w:rsidRPr="000F149D" w:rsidRDefault="000F149D" w:rsidP="000F149D">
      <w:pPr>
        <w:spacing w:after="0"/>
        <w:ind w:left="4962"/>
        <w:rPr>
          <w:rFonts w:ascii="Times New Roman" w:eastAsia="Calibri" w:hAnsi="Times New Roman" w:cs="Times New Roman"/>
          <w:b/>
          <w:sz w:val="24"/>
          <w:szCs w:val="24"/>
          <w:u w:val="single"/>
          <w:lang w:eastAsia="en-US"/>
        </w:rPr>
      </w:pPr>
      <w:r w:rsidRPr="000F149D">
        <w:rPr>
          <w:rFonts w:ascii="Times New Roman" w:eastAsia="Calibri" w:hAnsi="Times New Roman" w:cs="Times New Roman"/>
          <w:b/>
          <w:sz w:val="24"/>
          <w:szCs w:val="24"/>
          <w:u w:val="single"/>
          <w:lang w:eastAsia="en-US"/>
        </w:rPr>
        <w:tab/>
      </w:r>
      <w:r w:rsidRPr="000F149D">
        <w:rPr>
          <w:rFonts w:ascii="Times New Roman" w:eastAsia="Calibri" w:hAnsi="Times New Roman" w:cs="Times New Roman"/>
          <w:b/>
          <w:sz w:val="24"/>
          <w:szCs w:val="24"/>
          <w:u w:val="single"/>
          <w:lang w:eastAsia="en-US"/>
        </w:rPr>
        <w:tab/>
      </w:r>
      <w:r w:rsidRPr="000F149D">
        <w:rPr>
          <w:rFonts w:ascii="Times New Roman" w:eastAsia="Calibri" w:hAnsi="Times New Roman" w:cs="Times New Roman"/>
          <w:b/>
          <w:sz w:val="24"/>
          <w:szCs w:val="24"/>
          <w:u w:val="single"/>
          <w:lang w:eastAsia="en-US"/>
        </w:rPr>
        <w:tab/>
      </w:r>
      <w:r w:rsidRPr="000F149D">
        <w:rPr>
          <w:rFonts w:ascii="Times New Roman" w:eastAsia="Calibri" w:hAnsi="Times New Roman" w:cs="Times New Roman"/>
          <w:b/>
          <w:sz w:val="24"/>
          <w:szCs w:val="24"/>
          <w:u w:val="single"/>
          <w:lang w:eastAsia="en-US"/>
        </w:rPr>
        <w:tab/>
      </w:r>
      <w:r w:rsidRPr="000F149D">
        <w:rPr>
          <w:rFonts w:ascii="Times New Roman" w:eastAsia="Calibri" w:hAnsi="Times New Roman" w:cs="Times New Roman"/>
          <w:b/>
          <w:sz w:val="24"/>
          <w:szCs w:val="24"/>
          <w:u w:val="single"/>
          <w:lang w:eastAsia="en-US"/>
        </w:rPr>
        <w:tab/>
      </w:r>
    </w:p>
    <w:p w:rsidR="000F149D" w:rsidRPr="000F149D" w:rsidRDefault="000F149D" w:rsidP="006541EF">
      <w:pPr>
        <w:ind w:left="5954"/>
        <w:jc w:val="both"/>
        <w:rPr>
          <w:rFonts w:ascii="Times New Roman" w:eastAsia="Calibri" w:hAnsi="Times New Roman" w:cs="Times New Roman"/>
          <w:sz w:val="24"/>
          <w:szCs w:val="24"/>
          <w:lang w:eastAsia="en-US"/>
        </w:rPr>
      </w:pPr>
      <w:proofErr w:type="gramStart"/>
      <w:r w:rsidRPr="000F149D">
        <w:rPr>
          <w:rFonts w:ascii="Times New Roman" w:eastAsia="Calibri" w:hAnsi="Times New Roman" w:cs="Times New Roman"/>
          <w:sz w:val="24"/>
          <w:szCs w:val="24"/>
          <w:lang w:eastAsia="en-US"/>
        </w:rPr>
        <w:t>cégszerű</w:t>
      </w:r>
      <w:proofErr w:type="gramEnd"/>
      <w:r w:rsidRPr="000F149D">
        <w:rPr>
          <w:rFonts w:ascii="Times New Roman" w:eastAsia="Calibri" w:hAnsi="Times New Roman" w:cs="Times New Roman"/>
          <w:sz w:val="24"/>
          <w:szCs w:val="24"/>
          <w:lang w:eastAsia="en-US"/>
        </w:rPr>
        <w:t xml:space="preserve"> aláírás</w:t>
      </w:r>
    </w:p>
    <w:p w:rsidR="000F149D" w:rsidRDefault="000F149D" w:rsidP="000F149D">
      <w:pPr>
        <w:ind w:left="5812"/>
        <w:jc w:val="both"/>
        <w:rPr>
          <w:rFonts w:ascii="Times New Roman" w:eastAsia="Calibri" w:hAnsi="Times New Roman" w:cs="Times New Roman"/>
          <w:sz w:val="24"/>
          <w:szCs w:val="24"/>
          <w:lang w:eastAsia="en-US"/>
        </w:rPr>
      </w:pPr>
    </w:p>
    <w:p w:rsidR="00023C3B" w:rsidRDefault="00023C3B" w:rsidP="009B10FB">
      <w:pPr>
        <w:rPr>
          <w:rFonts w:ascii="Times New Roman" w:eastAsia="Calibri" w:hAnsi="Times New Roman" w:cs="Times New Roman"/>
          <w:b/>
          <w:sz w:val="24"/>
          <w:szCs w:val="24"/>
          <w:lang w:eastAsia="en-US"/>
        </w:rPr>
      </w:pPr>
    </w:p>
    <w:p w:rsidR="000F149D" w:rsidRPr="000F149D" w:rsidRDefault="000F149D" w:rsidP="000F149D">
      <w:pPr>
        <w:ind w:left="6521"/>
        <w:rPr>
          <w:rFonts w:ascii="Times New Roman" w:eastAsia="Calibri" w:hAnsi="Times New Roman" w:cs="Times New Roman"/>
          <w:b/>
          <w:sz w:val="24"/>
          <w:szCs w:val="24"/>
          <w:lang w:eastAsia="en-US"/>
        </w:rPr>
      </w:pPr>
      <w:r w:rsidRPr="000F149D">
        <w:rPr>
          <w:rFonts w:ascii="Times New Roman" w:eastAsia="Calibri" w:hAnsi="Times New Roman" w:cs="Times New Roman"/>
          <w:b/>
          <w:sz w:val="24"/>
          <w:szCs w:val="24"/>
          <w:lang w:eastAsia="en-US"/>
        </w:rPr>
        <w:lastRenderedPageBreak/>
        <w:t>M5 formanyomtatvány</w:t>
      </w:r>
    </w:p>
    <w:p w:rsidR="000F149D" w:rsidRPr="000F149D" w:rsidRDefault="000F149D" w:rsidP="000F149D">
      <w:pPr>
        <w:spacing w:before="60" w:after="60" w:line="280" w:lineRule="exact"/>
        <w:jc w:val="both"/>
        <w:rPr>
          <w:rFonts w:ascii="Times New Roman" w:eastAsia="Calibri" w:hAnsi="Times New Roman" w:cs="Times New Roman"/>
          <w:b/>
          <w:sz w:val="24"/>
          <w:szCs w:val="24"/>
          <w:lang w:eastAsia="en-US"/>
        </w:rPr>
      </w:pPr>
    </w:p>
    <w:p w:rsidR="000F149D" w:rsidRPr="000F149D" w:rsidRDefault="000F149D" w:rsidP="000F149D">
      <w:pPr>
        <w:spacing w:line="360" w:lineRule="auto"/>
        <w:ind w:right="23"/>
        <w:jc w:val="center"/>
        <w:rPr>
          <w:rFonts w:ascii="Times New Roman" w:eastAsia="Calibri" w:hAnsi="Times New Roman" w:cs="Times New Roman"/>
          <w:b/>
          <w:sz w:val="24"/>
          <w:szCs w:val="24"/>
          <w:lang w:eastAsia="en-US"/>
        </w:rPr>
      </w:pPr>
      <w:r w:rsidRPr="000F149D">
        <w:rPr>
          <w:rFonts w:ascii="Times New Roman" w:eastAsia="Calibri" w:hAnsi="Times New Roman" w:cs="Times New Roman"/>
          <w:b/>
          <w:sz w:val="24"/>
          <w:szCs w:val="24"/>
          <w:lang w:eastAsia="en-US"/>
        </w:rPr>
        <w:t>NYILATKOZAT</w:t>
      </w:r>
      <w:r w:rsidRPr="000F149D">
        <w:rPr>
          <w:rFonts w:ascii="Times New Roman" w:eastAsia="Calibri" w:hAnsi="Times New Roman" w:cs="Times New Roman"/>
          <w:b/>
          <w:sz w:val="24"/>
          <w:szCs w:val="24"/>
          <w:vertAlign w:val="superscript"/>
          <w:lang w:eastAsia="en-US"/>
        </w:rPr>
        <w:footnoteReference w:id="9"/>
      </w:r>
      <w:r w:rsidRPr="000F149D">
        <w:rPr>
          <w:rFonts w:ascii="Times New Roman" w:eastAsia="Calibri" w:hAnsi="Times New Roman" w:cs="Times New Roman"/>
          <w:b/>
          <w:sz w:val="24"/>
          <w:szCs w:val="24"/>
          <w:lang w:eastAsia="en-US"/>
        </w:rPr>
        <w:t xml:space="preserve"> </w:t>
      </w:r>
    </w:p>
    <w:p w:rsidR="000B152C" w:rsidRDefault="000F149D" w:rsidP="000B152C">
      <w:pPr>
        <w:spacing w:after="0" w:line="360" w:lineRule="auto"/>
        <w:ind w:right="23"/>
        <w:jc w:val="center"/>
        <w:rPr>
          <w:rFonts w:ascii="Times New Roman" w:eastAsiaTheme="minorHAnsi" w:hAnsi="Times New Roman" w:cs="Times New Roman"/>
          <w:b/>
          <w:i/>
          <w:sz w:val="24"/>
          <w:szCs w:val="24"/>
          <w:lang w:eastAsia="en-US"/>
        </w:rPr>
      </w:pPr>
      <w:proofErr w:type="gramStart"/>
      <w:r w:rsidRPr="00E814BB">
        <w:rPr>
          <w:rFonts w:ascii="Times New Roman" w:eastAsiaTheme="minorHAnsi" w:hAnsi="Times New Roman" w:cs="Times New Roman"/>
          <w:b/>
          <w:i/>
          <w:sz w:val="24"/>
          <w:szCs w:val="24"/>
          <w:lang w:eastAsia="en-US"/>
        </w:rPr>
        <w:t>a</w:t>
      </w:r>
      <w:proofErr w:type="gramEnd"/>
      <w:r w:rsidRPr="00E814BB">
        <w:rPr>
          <w:rFonts w:ascii="Times New Roman" w:eastAsiaTheme="minorHAnsi" w:hAnsi="Times New Roman" w:cs="Times New Roman"/>
          <w:b/>
          <w:i/>
          <w:sz w:val="24"/>
          <w:szCs w:val="24"/>
          <w:lang w:eastAsia="en-US"/>
        </w:rPr>
        <w:t xml:space="preserve"> kizáró okokról ajánlattevő(k)re vonatkozóan a 321/2015. (X.30.) 17. § (1) </w:t>
      </w:r>
      <w:proofErr w:type="spellStart"/>
      <w:r w:rsidRPr="00E814BB">
        <w:rPr>
          <w:rFonts w:ascii="Times New Roman" w:eastAsiaTheme="minorHAnsi" w:hAnsi="Times New Roman" w:cs="Times New Roman"/>
          <w:b/>
          <w:i/>
          <w:sz w:val="24"/>
          <w:szCs w:val="24"/>
          <w:lang w:eastAsia="en-US"/>
        </w:rPr>
        <w:t>bek</w:t>
      </w:r>
      <w:proofErr w:type="spellEnd"/>
      <w:r w:rsidRPr="00E814BB">
        <w:rPr>
          <w:rFonts w:ascii="Times New Roman" w:eastAsiaTheme="minorHAnsi" w:hAnsi="Times New Roman" w:cs="Times New Roman"/>
          <w:b/>
          <w:i/>
          <w:sz w:val="24"/>
          <w:szCs w:val="24"/>
          <w:lang w:eastAsia="en-US"/>
        </w:rPr>
        <w:t xml:space="preserve">. </w:t>
      </w:r>
      <w:proofErr w:type="gramStart"/>
      <w:r w:rsidRPr="00E814BB">
        <w:rPr>
          <w:rFonts w:ascii="Times New Roman" w:eastAsiaTheme="minorHAnsi" w:hAnsi="Times New Roman" w:cs="Times New Roman"/>
          <w:b/>
          <w:i/>
          <w:sz w:val="24"/>
          <w:szCs w:val="24"/>
          <w:lang w:eastAsia="en-US"/>
        </w:rPr>
        <w:t>szerint</w:t>
      </w:r>
      <w:proofErr w:type="gramEnd"/>
    </w:p>
    <w:p w:rsidR="000B152C" w:rsidRPr="00E814BB" w:rsidRDefault="000B152C" w:rsidP="000B152C">
      <w:pPr>
        <w:spacing w:after="0" w:line="360" w:lineRule="auto"/>
        <w:ind w:right="23"/>
        <w:jc w:val="center"/>
        <w:rPr>
          <w:rFonts w:ascii="Times New Roman" w:eastAsiaTheme="minorHAnsi" w:hAnsi="Times New Roman" w:cs="Times New Roman"/>
          <w:b/>
          <w:i/>
          <w:sz w:val="24"/>
          <w:szCs w:val="24"/>
          <w:lang w:eastAsia="en-US"/>
        </w:rPr>
      </w:pPr>
    </w:p>
    <w:p w:rsidR="00F7138A" w:rsidRDefault="000B152C" w:rsidP="0077591A">
      <w:pPr>
        <w:spacing w:line="240" w:lineRule="auto"/>
        <w:ind w:left="2552" w:hanging="2552"/>
        <w:rPr>
          <w:b/>
          <w:i/>
        </w:rPr>
      </w:pPr>
      <w:r w:rsidRPr="00847BA2">
        <w:rPr>
          <w:rFonts w:ascii="Times New Roman" w:eastAsia="Calibri" w:hAnsi="Times New Roman" w:cs="Times New Roman"/>
          <w:b/>
          <w:bCs/>
          <w:sz w:val="24"/>
          <w:szCs w:val="24"/>
          <w:lang w:eastAsia="en-US"/>
        </w:rPr>
        <w:t>A közbeszerzés tárgya</w:t>
      </w:r>
      <w:r w:rsidRPr="00847BA2">
        <w:rPr>
          <w:rFonts w:ascii="Times New Roman" w:eastAsia="Calibri" w:hAnsi="Times New Roman" w:cs="Times New Roman"/>
          <w:b/>
          <w:sz w:val="24"/>
          <w:szCs w:val="24"/>
          <w:lang w:eastAsia="en-US"/>
        </w:rPr>
        <w:t xml:space="preserve">: </w:t>
      </w:r>
      <w:r w:rsidRPr="000B152C">
        <w:rPr>
          <w:b/>
          <w:i/>
        </w:rPr>
        <w:t>„</w:t>
      </w:r>
      <w:r w:rsidRPr="000B152C">
        <w:rPr>
          <w:rFonts w:ascii="Times New Roman" w:hAnsi="Times New Roman" w:cs="Times New Roman"/>
          <w:b/>
          <w:i/>
          <w:sz w:val="24"/>
          <w:szCs w:val="24"/>
        </w:rPr>
        <w:t>Kazinczy úti rézsűcsúszás helyreállítása</w:t>
      </w:r>
      <w:r w:rsidRPr="000B152C">
        <w:rPr>
          <w:b/>
          <w:i/>
        </w:rPr>
        <w:t>”</w:t>
      </w:r>
    </w:p>
    <w:p w:rsidR="000B152C" w:rsidRPr="000F149D" w:rsidRDefault="000B152C" w:rsidP="0077591A">
      <w:pPr>
        <w:spacing w:line="240" w:lineRule="auto"/>
        <w:ind w:left="2552" w:hanging="2552"/>
        <w:rPr>
          <w:rFonts w:ascii="Times New Roman" w:eastAsia="Times" w:hAnsi="Times New Roman" w:cs="Times New Roman"/>
          <w:sz w:val="24"/>
          <w:szCs w:val="24"/>
          <w:lang w:eastAsia="en-US"/>
        </w:rPr>
      </w:pPr>
    </w:p>
    <w:p w:rsidR="000F149D" w:rsidRPr="000F149D" w:rsidRDefault="000F149D" w:rsidP="000F149D">
      <w:pPr>
        <w:jc w:val="both"/>
        <w:rPr>
          <w:rFonts w:ascii="Times New Roman" w:eastAsia="Times" w:hAnsi="Times New Roman" w:cs="Times New Roman"/>
          <w:sz w:val="24"/>
          <w:szCs w:val="24"/>
          <w:lang w:eastAsia="en-US"/>
        </w:rPr>
      </w:pPr>
      <w:proofErr w:type="gramStart"/>
      <w:r w:rsidRPr="000F149D">
        <w:rPr>
          <w:rFonts w:ascii="Times New Roman" w:eastAsia="Times" w:hAnsi="Times New Roman" w:cs="Times New Roman"/>
          <w:sz w:val="24"/>
          <w:szCs w:val="24"/>
          <w:lang w:eastAsia="en-US"/>
        </w:rPr>
        <w:t>Alulírott …………………………………………………………………………………..,mint a(z)…....................................................................................................................................(név)….....................................................................(székhely) ajánlattevő</w:t>
      </w:r>
      <w:r w:rsidRPr="000F149D">
        <w:rPr>
          <w:rFonts w:ascii="Times New Roman" w:eastAsia="Times" w:hAnsi="Times New Roman" w:cs="Times New Roman"/>
          <w:sz w:val="24"/>
          <w:szCs w:val="24"/>
          <w:vertAlign w:val="superscript"/>
          <w:lang w:eastAsia="en-US"/>
        </w:rPr>
        <w:footnoteReference w:id="10"/>
      </w:r>
      <w:r w:rsidRPr="000F149D">
        <w:rPr>
          <w:rFonts w:ascii="Times New Roman" w:eastAsia="Times" w:hAnsi="Times New Roman" w:cs="Times New Roman"/>
          <w:sz w:val="24"/>
          <w:szCs w:val="24"/>
          <w:lang w:eastAsia="en-US"/>
        </w:rPr>
        <w:t xml:space="preserve"> </w:t>
      </w:r>
      <w:r w:rsidRPr="000F149D">
        <w:rPr>
          <w:rFonts w:ascii="Times New Roman" w:eastAsia="Calibri" w:hAnsi="Times New Roman" w:cs="Times New Roman"/>
          <w:sz w:val="24"/>
          <w:szCs w:val="24"/>
          <w:lang w:eastAsia="en-US"/>
        </w:rPr>
        <w:t>képviselője a</w:t>
      </w:r>
      <w:r w:rsidRPr="000F149D">
        <w:rPr>
          <w:rFonts w:ascii="Times New Roman" w:eastAsia="Times" w:hAnsi="Times New Roman" w:cs="Times New Roman"/>
          <w:sz w:val="24"/>
          <w:szCs w:val="24"/>
          <w:lang w:eastAsia="en-US"/>
        </w:rPr>
        <w:t xml:space="preserve"> fenti</w:t>
      </w:r>
      <w:r w:rsidRPr="000F149D">
        <w:rPr>
          <w:rFonts w:ascii="Times New Roman" w:eastAsia="Times" w:hAnsi="Times New Roman" w:cs="Times New Roman"/>
          <w:i/>
          <w:sz w:val="24"/>
          <w:szCs w:val="24"/>
          <w:lang w:eastAsia="en-US"/>
        </w:rPr>
        <w:t xml:space="preserve"> </w:t>
      </w:r>
      <w:r w:rsidRPr="000F149D">
        <w:rPr>
          <w:rFonts w:ascii="Times New Roman" w:eastAsia="Times" w:hAnsi="Times New Roman" w:cs="Times New Roman"/>
          <w:sz w:val="24"/>
          <w:szCs w:val="24"/>
          <w:lang w:eastAsia="en-US"/>
        </w:rPr>
        <w:t>tárgyú közbeszerzési eljárásban</w:t>
      </w:r>
      <w:proofErr w:type="gramEnd"/>
      <w:r w:rsidRPr="000F149D">
        <w:rPr>
          <w:rFonts w:ascii="Times New Roman" w:eastAsia="Times" w:hAnsi="Times New Roman" w:cs="Times New Roman"/>
          <w:sz w:val="24"/>
          <w:szCs w:val="24"/>
          <w:lang w:eastAsia="en-US"/>
        </w:rPr>
        <w:t xml:space="preserve"> </w:t>
      </w:r>
    </w:p>
    <w:p w:rsidR="000F149D" w:rsidRPr="000F149D" w:rsidRDefault="000F149D" w:rsidP="000F149D">
      <w:pPr>
        <w:spacing w:before="60" w:after="60" w:line="280" w:lineRule="exact"/>
        <w:jc w:val="center"/>
        <w:rPr>
          <w:rFonts w:ascii="Times New Roman" w:eastAsia="Calibri" w:hAnsi="Times New Roman" w:cs="Times New Roman"/>
          <w:b/>
          <w:bCs/>
          <w:sz w:val="24"/>
          <w:szCs w:val="24"/>
          <w:lang w:eastAsia="en-US"/>
        </w:rPr>
      </w:pPr>
    </w:p>
    <w:p w:rsidR="000F149D" w:rsidRPr="000F149D" w:rsidRDefault="000F149D" w:rsidP="000F149D">
      <w:pPr>
        <w:spacing w:before="60" w:after="60" w:line="280" w:lineRule="exact"/>
        <w:jc w:val="center"/>
        <w:rPr>
          <w:rFonts w:ascii="Times New Roman" w:eastAsia="Calibri" w:hAnsi="Times New Roman" w:cs="Times New Roman"/>
          <w:b/>
          <w:bCs/>
          <w:sz w:val="24"/>
          <w:szCs w:val="24"/>
          <w:lang w:eastAsia="en-US"/>
        </w:rPr>
      </w:pPr>
      <w:proofErr w:type="gramStart"/>
      <w:r w:rsidRPr="000F149D">
        <w:rPr>
          <w:rFonts w:ascii="Times New Roman" w:eastAsia="Calibri" w:hAnsi="Times New Roman" w:cs="Times New Roman"/>
          <w:b/>
          <w:bCs/>
          <w:spacing w:val="40"/>
          <w:sz w:val="24"/>
          <w:szCs w:val="24"/>
          <w:lang w:eastAsia="en-US"/>
        </w:rPr>
        <w:t>az</w:t>
      </w:r>
      <w:proofErr w:type="gramEnd"/>
      <w:r w:rsidRPr="000F149D">
        <w:rPr>
          <w:rFonts w:ascii="Times New Roman" w:eastAsia="Calibri" w:hAnsi="Times New Roman" w:cs="Times New Roman"/>
          <w:b/>
          <w:bCs/>
          <w:spacing w:val="40"/>
          <w:sz w:val="24"/>
          <w:szCs w:val="24"/>
          <w:lang w:eastAsia="en-US"/>
        </w:rPr>
        <w:t xml:space="preserve"> alábbiakról nyilatkozom</w:t>
      </w:r>
      <w:r w:rsidRPr="000F149D">
        <w:rPr>
          <w:rFonts w:ascii="Times New Roman" w:eastAsia="Calibri" w:hAnsi="Times New Roman" w:cs="Times New Roman"/>
          <w:b/>
          <w:bCs/>
          <w:sz w:val="24"/>
          <w:szCs w:val="24"/>
          <w:lang w:eastAsia="en-US"/>
        </w:rPr>
        <w:t>:</w:t>
      </w:r>
    </w:p>
    <w:p w:rsidR="000F149D" w:rsidRPr="000F149D" w:rsidRDefault="000F149D" w:rsidP="000F149D">
      <w:pPr>
        <w:spacing w:before="60" w:after="60" w:line="280" w:lineRule="exact"/>
        <w:rPr>
          <w:rFonts w:ascii="Times New Roman" w:eastAsia="Calibri" w:hAnsi="Times New Roman" w:cs="Times New Roman"/>
          <w:b/>
          <w:bCs/>
          <w:sz w:val="24"/>
          <w:szCs w:val="24"/>
          <w:lang w:eastAsia="en-US"/>
        </w:rPr>
      </w:pPr>
    </w:p>
    <w:p w:rsidR="000F149D" w:rsidRPr="000F149D" w:rsidRDefault="000F149D" w:rsidP="000F149D">
      <w:pPr>
        <w:spacing w:before="60" w:after="60" w:line="240" w:lineRule="auto"/>
        <w:jc w:val="both"/>
        <w:rPr>
          <w:rFonts w:ascii="Times New Roman" w:eastAsia="Calibri" w:hAnsi="Times New Roman" w:cs="Times New Roman"/>
          <w:bCs/>
          <w:sz w:val="24"/>
          <w:szCs w:val="24"/>
          <w:lang w:eastAsia="en-US"/>
        </w:rPr>
      </w:pPr>
      <w:r w:rsidRPr="000F149D">
        <w:rPr>
          <w:rFonts w:ascii="Times New Roman" w:eastAsia="Calibri" w:hAnsi="Times New Roman" w:cs="Times New Roman"/>
          <w:sz w:val="24"/>
          <w:szCs w:val="24"/>
          <w:lang w:eastAsia="en-US"/>
        </w:rPr>
        <w:t xml:space="preserve">I. Nem állnak fenn velünk szemben </w:t>
      </w:r>
      <w:r w:rsidRPr="000F149D">
        <w:rPr>
          <w:rFonts w:ascii="Times New Roman" w:eastAsia="Calibri" w:hAnsi="Times New Roman" w:cs="Times New Roman"/>
          <w:bCs/>
          <w:sz w:val="24"/>
          <w:szCs w:val="24"/>
          <w:lang w:eastAsia="en-US"/>
        </w:rPr>
        <w:t xml:space="preserve">a közbeszerzésekről szóló 2015. évi CXLIII. törvény (Kbt.) </w:t>
      </w:r>
      <w:r w:rsidRPr="000F149D">
        <w:rPr>
          <w:rFonts w:ascii="Times New Roman" w:eastAsia="Calibri" w:hAnsi="Times New Roman" w:cs="Times New Roman"/>
          <w:sz w:val="24"/>
          <w:szCs w:val="24"/>
          <w:lang w:eastAsia="en-US"/>
        </w:rPr>
        <w:t xml:space="preserve"> 62. § (1) bekezdés g) – k) és m) pontja szerinti</w:t>
      </w:r>
      <w:r w:rsidRPr="000F149D">
        <w:rPr>
          <w:rFonts w:ascii="Times New Roman" w:eastAsia="Calibri" w:hAnsi="Times New Roman" w:cs="Times New Roman"/>
          <w:bCs/>
          <w:sz w:val="24"/>
          <w:szCs w:val="24"/>
          <w:lang w:eastAsia="en-US"/>
        </w:rPr>
        <w:t xml:space="preserve"> kizáró okok.</w:t>
      </w:r>
    </w:p>
    <w:p w:rsidR="000F149D" w:rsidRPr="000F149D" w:rsidRDefault="000F149D" w:rsidP="000F149D">
      <w:pPr>
        <w:spacing w:before="60" w:after="60" w:line="240" w:lineRule="auto"/>
        <w:jc w:val="both"/>
        <w:rPr>
          <w:rFonts w:ascii="Times New Roman" w:eastAsia="Calibri" w:hAnsi="Times New Roman" w:cs="Times New Roman"/>
          <w:sz w:val="24"/>
          <w:szCs w:val="24"/>
          <w:lang w:eastAsia="en-US"/>
        </w:rPr>
      </w:pPr>
    </w:p>
    <w:p w:rsidR="000F149D" w:rsidRPr="000F149D" w:rsidRDefault="000F149D" w:rsidP="000F149D">
      <w:pPr>
        <w:spacing w:line="240" w:lineRule="auto"/>
        <w:jc w:val="both"/>
        <w:rPr>
          <w:rFonts w:ascii="Times New Roman" w:eastAsia="Calibri" w:hAnsi="Times New Roman" w:cs="Times New Roman"/>
          <w:sz w:val="24"/>
          <w:szCs w:val="24"/>
          <w:lang w:eastAsia="en-US"/>
        </w:rPr>
      </w:pPr>
      <w:r w:rsidRPr="000F149D">
        <w:rPr>
          <w:rFonts w:ascii="Times New Roman" w:eastAsia="Calibri" w:hAnsi="Times New Roman" w:cs="Times New Roman"/>
          <w:sz w:val="24"/>
          <w:szCs w:val="24"/>
          <w:lang w:eastAsia="en-US"/>
        </w:rPr>
        <w:t xml:space="preserve">II. A Kbt. 62. § (1) </w:t>
      </w:r>
      <w:proofErr w:type="spellStart"/>
      <w:r w:rsidRPr="000F149D">
        <w:rPr>
          <w:rFonts w:ascii="Times New Roman" w:eastAsia="Calibri" w:hAnsi="Times New Roman" w:cs="Times New Roman"/>
          <w:sz w:val="24"/>
          <w:szCs w:val="24"/>
          <w:lang w:eastAsia="en-US"/>
        </w:rPr>
        <w:t>bek</w:t>
      </w:r>
      <w:proofErr w:type="spellEnd"/>
      <w:r w:rsidRPr="000F149D">
        <w:rPr>
          <w:rFonts w:ascii="Times New Roman" w:eastAsia="Calibri" w:hAnsi="Times New Roman" w:cs="Times New Roman"/>
          <w:sz w:val="24"/>
          <w:szCs w:val="24"/>
          <w:lang w:eastAsia="en-US"/>
        </w:rPr>
        <w:t xml:space="preserve">. k) pont </w:t>
      </w:r>
      <w:proofErr w:type="spellStart"/>
      <w:r w:rsidRPr="000F149D">
        <w:rPr>
          <w:rFonts w:ascii="Times New Roman" w:eastAsia="Calibri" w:hAnsi="Times New Roman" w:cs="Times New Roman"/>
          <w:sz w:val="24"/>
          <w:szCs w:val="24"/>
          <w:lang w:eastAsia="en-US"/>
        </w:rPr>
        <w:t>kb</w:t>
      </w:r>
      <w:proofErr w:type="spellEnd"/>
      <w:r w:rsidRPr="000F149D">
        <w:rPr>
          <w:rFonts w:ascii="Times New Roman" w:eastAsia="Calibri" w:hAnsi="Times New Roman" w:cs="Times New Roman"/>
          <w:sz w:val="24"/>
          <w:szCs w:val="24"/>
          <w:lang w:eastAsia="en-US"/>
        </w:rPr>
        <w:t>) alpontjára vonatkozóan a következő nyilatkozatot tesszük</w:t>
      </w:r>
    </w:p>
    <w:p w:rsidR="000F149D" w:rsidRPr="000F149D" w:rsidRDefault="000F149D" w:rsidP="000F149D">
      <w:pPr>
        <w:spacing w:line="240" w:lineRule="auto"/>
        <w:jc w:val="both"/>
        <w:textAlignment w:val="baseline"/>
        <w:rPr>
          <w:rFonts w:ascii="Times New Roman" w:eastAsia="Calibri" w:hAnsi="Times New Roman" w:cs="Times New Roman"/>
          <w:sz w:val="24"/>
          <w:szCs w:val="24"/>
          <w:lang w:eastAsia="en-US"/>
        </w:rPr>
      </w:pPr>
      <w:r w:rsidRPr="000F149D">
        <w:rPr>
          <w:rFonts w:ascii="Times New Roman" w:eastAsia="Calibri" w:hAnsi="Times New Roman" w:cs="Times New Roman"/>
          <w:sz w:val="24"/>
          <w:szCs w:val="24"/>
          <w:lang w:eastAsia="en-US"/>
        </w:rPr>
        <w:t xml:space="preserve">1.) A Kbt. 62. § (1) </w:t>
      </w:r>
      <w:proofErr w:type="spellStart"/>
      <w:r w:rsidRPr="000F149D">
        <w:rPr>
          <w:rFonts w:ascii="Times New Roman" w:eastAsia="Calibri" w:hAnsi="Times New Roman" w:cs="Times New Roman"/>
          <w:sz w:val="24"/>
          <w:szCs w:val="24"/>
          <w:lang w:eastAsia="en-US"/>
        </w:rPr>
        <w:t>bek</w:t>
      </w:r>
      <w:proofErr w:type="spellEnd"/>
      <w:r w:rsidRPr="000F149D">
        <w:rPr>
          <w:rFonts w:ascii="Times New Roman" w:eastAsia="Calibri" w:hAnsi="Times New Roman" w:cs="Times New Roman"/>
          <w:sz w:val="24"/>
          <w:szCs w:val="24"/>
          <w:lang w:eastAsia="en-US"/>
        </w:rPr>
        <w:t xml:space="preserve">. k) pont </w:t>
      </w:r>
      <w:proofErr w:type="spellStart"/>
      <w:r w:rsidRPr="000F149D">
        <w:rPr>
          <w:rFonts w:ascii="Times New Roman" w:eastAsia="Calibri" w:hAnsi="Times New Roman" w:cs="Times New Roman"/>
          <w:sz w:val="24"/>
          <w:szCs w:val="24"/>
          <w:lang w:eastAsia="en-US"/>
        </w:rPr>
        <w:t>kb</w:t>
      </w:r>
      <w:proofErr w:type="spellEnd"/>
      <w:r w:rsidRPr="000F149D">
        <w:rPr>
          <w:rFonts w:ascii="Times New Roman" w:eastAsia="Calibri" w:hAnsi="Times New Roman" w:cs="Times New Roman"/>
          <w:sz w:val="24"/>
          <w:szCs w:val="24"/>
          <w:lang w:eastAsia="en-US"/>
        </w:rPr>
        <w:t>) alpontj</w:t>
      </w:r>
      <w:r w:rsidRPr="000F149D">
        <w:rPr>
          <w:rFonts w:ascii="Times New Roman" w:eastAsia="Calibri" w:hAnsi="Times New Roman" w:cs="Times New Roman"/>
          <w:bCs/>
          <w:sz w:val="24"/>
          <w:szCs w:val="24"/>
          <w:lang w:eastAsia="en-US"/>
        </w:rPr>
        <w:t>a szerinti kizáró ok tekintetében a 321/201</w:t>
      </w:r>
      <w:r w:rsidR="00935DFE">
        <w:rPr>
          <w:rFonts w:ascii="Times New Roman" w:eastAsia="Calibri" w:hAnsi="Times New Roman" w:cs="Times New Roman"/>
          <w:bCs/>
          <w:sz w:val="24"/>
          <w:szCs w:val="24"/>
          <w:lang w:eastAsia="en-US"/>
        </w:rPr>
        <w:t>5</w:t>
      </w:r>
      <w:r w:rsidRPr="000F149D">
        <w:rPr>
          <w:rFonts w:ascii="Times New Roman" w:eastAsia="Calibri" w:hAnsi="Times New Roman" w:cs="Times New Roman"/>
          <w:bCs/>
          <w:sz w:val="24"/>
          <w:szCs w:val="24"/>
          <w:lang w:eastAsia="en-US"/>
        </w:rPr>
        <w:t xml:space="preserve">. (X. 30.) Korm. rendelet (Kr.) 8. § i) pont </w:t>
      </w:r>
      <w:proofErr w:type="spellStart"/>
      <w:r w:rsidRPr="000F149D">
        <w:rPr>
          <w:rFonts w:ascii="Times New Roman" w:eastAsia="Calibri" w:hAnsi="Times New Roman" w:cs="Times New Roman"/>
          <w:bCs/>
          <w:sz w:val="24"/>
          <w:szCs w:val="24"/>
          <w:lang w:eastAsia="en-US"/>
        </w:rPr>
        <w:t>ib</w:t>
      </w:r>
      <w:proofErr w:type="spellEnd"/>
      <w:r w:rsidRPr="000F149D">
        <w:rPr>
          <w:rFonts w:ascii="Times New Roman" w:eastAsia="Calibri" w:hAnsi="Times New Roman" w:cs="Times New Roman"/>
          <w:bCs/>
          <w:sz w:val="24"/>
          <w:szCs w:val="24"/>
          <w:lang w:eastAsia="en-US"/>
        </w:rPr>
        <w:t xml:space="preserve">) alpontja, illetve a 10. § g) pont </w:t>
      </w:r>
      <w:proofErr w:type="spellStart"/>
      <w:r w:rsidRPr="000F149D">
        <w:rPr>
          <w:rFonts w:ascii="Times New Roman" w:eastAsia="Calibri" w:hAnsi="Times New Roman" w:cs="Times New Roman"/>
          <w:bCs/>
          <w:sz w:val="24"/>
          <w:szCs w:val="24"/>
          <w:lang w:eastAsia="en-US"/>
        </w:rPr>
        <w:t>gb</w:t>
      </w:r>
      <w:proofErr w:type="spellEnd"/>
      <w:r w:rsidRPr="000F149D">
        <w:rPr>
          <w:rFonts w:ascii="Times New Roman" w:eastAsia="Calibri" w:hAnsi="Times New Roman" w:cs="Times New Roman"/>
          <w:bCs/>
          <w:sz w:val="24"/>
          <w:szCs w:val="24"/>
          <w:lang w:eastAsia="en-US"/>
        </w:rPr>
        <w:t xml:space="preserve">) alpontja szerint külön is nyilatkozom, hogy </w:t>
      </w:r>
      <w:r w:rsidRPr="000F149D">
        <w:rPr>
          <w:rFonts w:ascii="Times New Roman" w:eastAsia="Calibri" w:hAnsi="Times New Roman" w:cs="Times New Roman"/>
          <w:sz w:val="24"/>
          <w:szCs w:val="24"/>
          <w:lang w:eastAsia="en-US"/>
        </w:rPr>
        <w:t xml:space="preserve">olyan társaságnak minősülünk, amelyet szabályozott tőzsdén </w:t>
      </w:r>
      <w:r w:rsidRPr="000F149D">
        <w:rPr>
          <w:rFonts w:ascii="Times New Roman" w:eastAsia="Calibri" w:hAnsi="Times New Roman" w:cs="Times New Roman"/>
          <w:b/>
          <w:sz w:val="24"/>
          <w:szCs w:val="24"/>
          <w:lang w:eastAsia="en-US"/>
        </w:rPr>
        <w:t>nem jegyeznek/jegyeznek</w:t>
      </w:r>
      <w:r w:rsidRPr="000F149D">
        <w:rPr>
          <w:rFonts w:ascii="Times New Roman" w:eastAsia="Calibri" w:hAnsi="Times New Roman" w:cs="Times New Roman"/>
          <w:b/>
          <w:sz w:val="24"/>
          <w:szCs w:val="24"/>
          <w:vertAlign w:val="superscript"/>
          <w:lang w:eastAsia="en-US"/>
        </w:rPr>
        <w:footnoteReference w:id="11"/>
      </w:r>
    </w:p>
    <w:p w:rsidR="009F0795" w:rsidRPr="001C077B" w:rsidRDefault="009F0795" w:rsidP="009F0795">
      <w:pPr>
        <w:spacing w:after="0" w:line="240" w:lineRule="auto"/>
        <w:jc w:val="both"/>
        <w:textAlignment w:val="baseline"/>
        <w:rPr>
          <w:rFonts w:ascii="Times New Roman" w:eastAsia="Calibri" w:hAnsi="Times New Roman" w:cs="Times New Roman"/>
          <w:sz w:val="24"/>
          <w:szCs w:val="24"/>
          <w:lang w:eastAsia="en-US"/>
        </w:rPr>
      </w:pPr>
      <w:r w:rsidRPr="000F149D">
        <w:rPr>
          <w:rFonts w:ascii="Times New Roman" w:eastAsia="Calibri" w:hAnsi="Times New Roman" w:cs="Times New Roman"/>
          <w:sz w:val="24"/>
          <w:szCs w:val="24"/>
          <w:lang w:eastAsia="en-US"/>
        </w:rPr>
        <w:t xml:space="preserve">2.) Mint szabályozott tőzsdén </w:t>
      </w:r>
      <w:r w:rsidRPr="000F149D">
        <w:rPr>
          <w:rFonts w:ascii="Times New Roman" w:eastAsia="Calibri" w:hAnsi="Times New Roman" w:cs="Times New Roman"/>
          <w:b/>
          <w:sz w:val="24"/>
          <w:szCs w:val="24"/>
          <w:lang w:eastAsia="en-US"/>
        </w:rPr>
        <w:t>nem jegyzett</w:t>
      </w:r>
      <w:r w:rsidRPr="000F149D">
        <w:rPr>
          <w:rFonts w:ascii="Times New Roman" w:eastAsia="Calibri" w:hAnsi="Times New Roman" w:cs="Times New Roman"/>
          <w:sz w:val="24"/>
          <w:szCs w:val="24"/>
          <w:vertAlign w:val="superscript"/>
          <w:lang w:eastAsia="en-US"/>
        </w:rPr>
        <w:footnoteReference w:id="12"/>
      </w:r>
      <w:r>
        <w:rPr>
          <w:rFonts w:ascii="Times New Roman" w:eastAsia="Calibri" w:hAnsi="Times New Roman" w:cs="Times New Roman"/>
          <w:b/>
          <w:sz w:val="24"/>
          <w:szCs w:val="24"/>
          <w:lang w:eastAsia="en-US"/>
        </w:rPr>
        <w:t xml:space="preserve"> </w:t>
      </w:r>
      <w:r w:rsidRPr="001923E7">
        <w:rPr>
          <w:rFonts w:ascii="Times New Roman" w:eastAsia="Calibri" w:hAnsi="Times New Roman" w:cs="Times New Roman"/>
          <w:sz w:val="24"/>
          <w:szCs w:val="24"/>
          <w:lang w:eastAsia="en-US"/>
        </w:rPr>
        <w:t>ajánlattevő</w:t>
      </w:r>
      <w:r>
        <w:rPr>
          <w:rFonts w:ascii="Times New Roman" w:eastAsia="Calibri" w:hAnsi="Times New Roman" w:cs="Times New Roman"/>
          <w:b/>
          <w:sz w:val="24"/>
          <w:szCs w:val="24"/>
          <w:lang w:eastAsia="en-US"/>
        </w:rPr>
        <w:t xml:space="preserve"> </w:t>
      </w:r>
      <w:r w:rsidRPr="000F149D">
        <w:rPr>
          <w:rFonts w:ascii="Times New Roman" w:eastAsia="Calibri" w:hAnsi="Times New Roman" w:cs="Times New Roman"/>
          <w:sz w:val="24"/>
          <w:szCs w:val="24"/>
          <w:lang w:eastAsia="en-US"/>
        </w:rPr>
        <w:t xml:space="preserve">az alábbiak szerint nyilatkozom a pénzmosás és a terrorizmus finanszírozása megelőzéséről és megakadályozásáról szóló 2007. évi CXXXVI. törvény (a továbbiakban: pénzmosásról szóló törvény) 3. </w:t>
      </w:r>
      <w:r w:rsidRPr="001C077B">
        <w:rPr>
          <w:rFonts w:ascii="Times New Roman" w:eastAsia="Calibri" w:hAnsi="Times New Roman" w:cs="Times New Roman"/>
          <w:sz w:val="24"/>
          <w:szCs w:val="24"/>
          <w:lang w:eastAsia="en-US"/>
        </w:rPr>
        <w:t>§</w:t>
      </w:r>
      <w:proofErr w:type="gramStart"/>
      <w:r w:rsidRPr="001C077B">
        <w:rPr>
          <w:rFonts w:ascii="Times New Roman" w:eastAsia="Calibri" w:hAnsi="Times New Roman" w:cs="Times New Roman"/>
          <w:sz w:val="24"/>
          <w:szCs w:val="24"/>
          <w:lang w:eastAsia="en-US"/>
        </w:rPr>
        <w:t> </w:t>
      </w:r>
      <w:r w:rsidRPr="001C077B">
        <w:rPr>
          <w:rFonts w:ascii="Times New Roman" w:eastAsia="Calibri" w:hAnsi="Times New Roman" w:cs="Times New Roman"/>
          <w:i/>
          <w:iCs/>
          <w:sz w:val="24"/>
          <w:szCs w:val="24"/>
          <w:lang w:eastAsia="en-US"/>
        </w:rPr>
        <w:t xml:space="preserve"> </w:t>
      </w:r>
      <w:r w:rsidRPr="001C077B">
        <w:rPr>
          <w:rFonts w:cs="Arial"/>
          <w:sz w:val="18"/>
          <w:szCs w:val="18"/>
        </w:rPr>
        <w:t xml:space="preserve"> </w:t>
      </w:r>
      <w:r w:rsidRPr="001C077B">
        <w:rPr>
          <w:rFonts w:cs="Arial"/>
          <w:sz w:val="24"/>
          <w:szCs w:val="24"/>
        </w:rPr>
        <w:t>r</w:t>
      </w:r>
      <w:proofErr w:type="gramEnd"/>
      <w:r w:rsidRPr="001C077B">
        <w:rPr>
          <w:rFonts w:ascii="Times New Roman" w:hAnsi="Times New Roman" w:cs="Times New Roman"/>
          <w:sz w:val="24"/>
          <w:szCs w:val="24"/>
        </w:rPr>
        <w:t xml:space="preserve">) pont </w:t>
      </w:r>
      <w:proofErr w:type="spellStart"/>
      <w:r w:rsidRPr="001C077B">
        <w:rPr>
          <w:rFonts w:ascii="Times New Roman" w:hAnsi="Times New Roman" w:cs="Times New Roman"/>
          <w:sz w:val="24"/>
          <w:szCs w:val="24"/>
        </w:rPr>
        <w:t>ra</w:t>
      </w:r>
      <w:proofErr w:type="spellEnd"/>
      <w:r w:rsidRPr="001C077B">
        <w:rPr>
          <w:rFonts w:ascii="Times New Roman" w:hAnsi="Times New Roman" w:cs="Times New Roman"/>
          <w:sz w:val="24"/>
          <w:szCs w:val="24"/>
        </w:rPr>
        <w:t>)</w:t>
      </w:r>
      <w:proofErr w:type="spellStart"/>
      <w:r w:rsidRPr="001C077B">
        <w:rPr>
          <w:rFonts w:ascii="Times New Roman" w:hAnsi="Times New Roman" w:cs="Times New Roman"/>
          <w:sz w:val="24"/>
          <w:szCs w:val="24"/>
        </w:rPr>
        <w:t>-rb</w:t>
      </w:r>
      <w:proofErr w:type="spellEnd"/>
      <w:r w:rsidRPr="001C077B">
        <w:rPr>
          <w:rFonts w:ascii="Times New Roman" w:hAnsi="Times New Roman" w:cs="Times New Roman"/>
          <w:sz w:val="24"/>
          <w:szCs w:val="24"/>
        </w:rPr>
        <w:t xml:space="preserve">) vagy </w:t>
      </w:r>
      <w:proofErr w:type="spellStart"/>
      <w:r w:rsidRPr="001C077B">
        <w:rPr>
          <w:rFonts w:ascii="Times New Roman" w:hAnsi="Times New Roman" w:cs="Times New Roman"/>
          <w:sz w:val="24"/>
          <w:szCs w:val="24"/>
        </w:rPr>
        <w:t>rc</w:t>
      </w:r>
      <w:proofErr w:type="spellEnd"/>
      <w:r w:rsidRPr="001C077B">
        <w:rPr>
          <w:rFonts w:ascii="Times New Roman" w:hAnsi="Times New Roman" w:cs="Times New Roman"/>
          <w:sz w:val="24"/>
          <w:szCs w:val="24"/>
        </w:rPr>
        <w:t>)</w:t>
      </w:r>
      <w:proofErr w:type="spellStart"/>
      <w:r w:rsidRPr="001C077B">
        <w:rPr>
          <w:rFonts w:ascii="Times New Roman" w:hAnsi="Times New Roman" w:cs="Times New Roman"/>
          <w:sz w:val="24"/>
          <w:szCs w:val="24"/>
        </w:rPr>
        <w:t>-rd</w:t>
      </w:r>
      <w:proofErr w:type="spellEnd"/>
      <w:r w:rsidRPr="001C077B">
        <w:rPr>
          <w:rFonts w:ascii="Times New Roman" w:hAnsi="Times New Roman" w:cs="Times New Roman"/>
          <w:sz w:val="24"/>
          <w:szCs w:val="24"/>
        </w:rPr>
        <w:t>)</w:t>
      </w:r>
      <w:r w:rsidR="00CE2584">
        <w:rPr>
          <w:rFonts w:cs="Arial"/>
          <w:sz w:val="18"/>
          <w:szCs w:val="18"/>
        </w:rPr>
        <w:t xml:space="preserve"> </w:t>
      </w:r>
      <w:r w:rsidRPr="001C077B">
        <w:rPr>
          <w:rFonts w:ascii="Times New Roman" w:eastAsia="Calibri" w:hAnsi="Times New Roman" w:cs="Times New Roman"/>
          <w:sz w:val="24"/>
          <w:szCs w:val="24"/>
          <w:lang w:eastAsia="en-US"/>
        </w:rPr>
        <w:t>pontja</w:t>
      </w:r>
      <w:r w:rsidRPr="001C077B">
        <w:rPr>
          <w:rFonts w:ascii="Times New Roman" w:eastAsia="Calibri" w:hAnsi="Times New Roman" w:cs="Times New Roman"/>
          <w:sz w:val="24"/>
          <w:szCs w:val="24"/>
          <w:vertAlign w:val="superscript"/>
          <w:lang w:eastAsia="en-US"/>
        </w:rPr>
        <w:footnoteReference w:id="13"/>
      </w:r>
      <w:r w:rsidRPr="001C077B">
        <w:rPr>
          <w:rFonts w:ascii="Times New Roman" w:eastAsia="Calibri" w:hAnsi="Times New Roman" w:cs="Times New Roman"/>
          <w:sz w:val="24"/>
          <w:szCs w:val="24"/>
          <w:lang w:eastAsia="en-US"/>
        </w:rPr>
        <w:t xml:space="preserve"> szerint definiált valamennyi tényleges tulajdonos nevéről és állandó lakóhelyéről:</w:t>
      </w:r>
    </w:p>
    <w:tbl>
      <w:tblPr>
        <w:tblW w:w="0" w:type="auto"/>
        <w:tblInd w:w="510" w:type="dxa"/>
        <w:tblLayout w:type="fixed"/>
        <w:tblLook w:val="0000" w:firstRow="0" w:lastRow="0" w:firstColumn="0" w:lastColumn="0" w:noHBand="0" w:noVBand="0"/>
      </w:tblPr>
      <w:tblGrid>
        <w:gridCol w:w="3630"/>
        <w:gridCol w:w="4295"/>
      </w:tblGrid>
      <w:tr w:rsidR="000F149D" w:rsidRPr="000F149D" w:rsidTr="00C426E3">
        <w:tc>
          <w:tcPr>
            <w:tcW w:w="3630" w:type="dxa"/>
            <w:tcBorders>
              <w:top w:val="single" w:sz="4" w:space="0" w:color="000000"/>
              <w:left w:val="single" w:sz="4" w:space="0" w:color="000000"/>
              <w:bottom w:val="single" w:sz="4" w:space="0" w:color="000000"/>
            </w:tcBorders>
            <w:shd w:val="clear" w:color="auto" w:fill="D9D9D9"/>
            <w:vAlign w:val="center"/>
          </w:tcPr>
          <w:p w:rsidR="000F149D" w:rsidRPr="000F149D" w:rsidRDefault="000F149D" w:rsidP="000F149D">
            <w:pPr>
              <w:snapToGrid w:val="0"/>
              <w:jc w:val="center"/>
              <w:textAlignment w:val="baseline"/>
              <w:rPr>
                <w:rFonts w:ascii="Times New Roman" w:eastAsia="Calibri" w:hAnsi="Times New Roman" w:cs="Times New Roman"/>
                <w:b/>
                <w:sz w:val="24"/>
                <w:szCs w:val="24"/>
                <w:lang w:eastAsia="en-US"/>
              </w:rPr>
            </w:pPr>
            <w:r w:rsidRPr="000F149D">
              <w:rPr>
                <w:rFonts w:ascii="Times New Roman" w:eastAsia="Calibri" w:hAnsi="Times New Roman" w:cs="Times New Roman"/>
                <w:b/>
                <w:sz w:val="24"/>
                <w:szCs w:val="24"/>
                <w:lang w:eastAsia="en-US"/>
              </w:rPr>
              <w:lastRenderedPageBreak/>
              <w:t xml:space="preserve">Tényleges </w:t>
            </w:r>
            <w:proofErr w:type="gramStart"/>
            <w:r w:rsidRPr="000F149D">
              <w:rPr>
                <w:rFonts w:ascii="Times New Roman" w:eastAsia="Calibri" w:hAnsi="Times New Roman" w:cs="Times New Roman"/>
                <w:b/>
                <w:sz w:val="24"/>
                <w:szCs w:val="24"/>
                <w:lang w:eastAsia="en-US"/>
              </w:rPr>
              <w:t>tulajdonos(</w:t>
            </w:r>
            <w:proofErr w:type="gramEnd"/>
            <w:r w:rsidRPr="000F149D">
              <w:rPr>
                <w:rFonts w:ascii="Times New Roman" w:eastAsia="Calibri" w:hAnsi="Times New Roman" w:cs="Times New Roman"/>
                <w:b/>
                <w:sz w:val="24"/>
                <w:szCs w:val="24"/>
                <w:lang w:eastAsia="en-US"/>
              </w:rPr>
              <w:t>ok) neve</w:t>
            </w:r>
          </w:p>
        </w:tc>
        <w:tc>
          <w:tcPr>
            <w:tcW w:w="42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F149D" w:rsidRPr="000F149D" w:rsidRDefault="000F149D" w:rsidP="000F149D">
            <w:pPr>
              <w:snapToGrid w:val="0"/>
              <w:jc w:val="center"/>
              <w:textAlignment w:val="baseline"/>
              <w:rPr>
                <w:rFonts w:ascii="Times New Roman" w:eastAsia="Calibri" w:hAnsi="Times New Roman" w:cs="Times New Roman"/>
                <w:b/>
                <w:sz w:val="24"/>
                <w:szCs w:val="24"/>
                <w:lang w:eastAsia="en-US"/>
              </w:rPr>
            </w:pPr>
            <w:r w:rsidRPr="000F149D">
              <w:rPr>
                <w:rFonts w:ascii="Times New Roman" w:eastAsia="Calibri" w:hAnsi="Times New Roman" w:cs="Times New Roman"/>
                <w:b/>
                <w:sz w:val="24"/>
                <w:szCs w:val="24"/>
                <w:lang w:eastAsia="en-US"/>
              </w:rPr>
              <w:t xml:space="preserve">Tényleges </w:t>
            </w:r>
            <w:proofErr w:type="gramStart"/>
            <w:r w:rsidRPr="000F149D">
              <w:rPr>
                <w:rFonts w:ascii="Times New Roman" w:eastAsia="Calibri" w:hAnsi="Times New Roman" w:cs="Times New Roman"/>
                <w:b/>
                <w:sz w:val="24"/>
                <w:szCs w:val="24"/>
                <w:lang w:eastAsia="en-US"/>
              </w:rPr>
              <w:t>tulajdonos(</w:t>
            </w:r>
            <w:proofErr w:type="gramEnd"/>
            <w:r w:rsidRPr="000F149D">
              <w:rPr>
                <w:rFonts w:ascii="Times New Roman" w:eastAsia="Calibri" w:hAnsi="Times New Roman" w:cs="Times New Roman"/>
                <w:b/>
                <w:sz w:val="24"/>
                <w:szCs w:val="24"/>
                <w:lang w:eastAsia="en-US"/>
              </w:rPr>
              <w:t>ok) lakóhelye:</w:t>
            </w:r>
          </w:p>
        </w:tc>
      </w:tr>
      <w:tr w:rsidR="000F149D" w:rsidRPr="000F149D" w:rsidTr="00C426E3">
        <w:tc>
          <w:tcPr>
            <w:tcW w:w="3630" w:type="dxa"/>
            <w:tcBorders>
              <w:top w:val="single" w:sz="4" w:space="0" w:color="000000"/>
              <w:left w:val="single" w:sz="4" w:space="0" w:color="000000"/>
              <w:bottom w:val="single" w:sz="4" w:space="0" w:color="000000"/>
            </w:tcBorders>
            <w:shd w:val="clear" w:color="auto" w:fill="auto"/>
          </w:tcPr>
          <w:p w:rsidR="000F149D" w:rsidRPr="000F149D" w:rsidRDefault="000F149D" w:rsidP="000F149D">
            <w:pPr>
              <w:snapToGrid w:val="0"/>
              <w:jc w:val="both"/>
              <w:textAlignment w:val="baseline"/>
              <w:rPr>
                <w:rFonts w:ascii="Times New Roman" w:eastAsia="Calibri" w:hAnsi="Times New Roman" w:cs="Times New Roman"/>
                <w:sz w:val="24"/>
                <w:szCs w:val="24"/>
                <w:lang w:eastAsia="en-US"/>
              </w:rPr>
            </w:pPr>
          </w:p>
        </w:tc>
        <w:tc>
          <w:tcPr>
            <w:tcW w:w="4295" w:type="dxa"/>
            <w:tcBorders>
              <w:top w:val="single" w:sz="4" w:space="0" w:color="000000"/>
              <w:left w:val="single" w:sz="4" w:space="0" w:color="000000"/>
              <w:bottom w:val="single" w:sz="4" w:space="0" w:color="000000"/>
              <w:right w:val="single" w:sz="4" w:space="0" w:color="000000"/>
            </w:tcBorders>
            <w:shd w:val="clear" w:color="auto" w:fill="auto"/>
          </w:tcPr>
          <w:p w:rsidR="000F149D" w:rsidRPr="000F149D" w:rsidRDefault="000F149D" w:rsidP="000F149D">
            <w:pPr>
              <w:snapToGrid w:val="0"/>
              <w:jc w:val="both"/>
              <w:textAlignment w:val="baseline"/>
              <w:rPr>
                <w:rFonts w:ascii="Times New Roman" w:eastAsia="Calibri" w:hAnsi="Times New Roman" w:cs="Times New Roman"/>
                <w:sz w:val="24"/>
                <w:szCs w:val="24"/>
                <w:lang w:eastAsia="en-US"/>
              </w:rPr>
            </w:pPr>
          </w:p>
        </w:tc>
      </w:tr>
      <w:tr w:rsidR="000F149D" w:rsidRPr="000F149D" w:rsidTr="00C426E3">
        <w:tc>
          <w:tcPr>
            <w:tcW w:w="3630" w:type="dxa"/>
            <w:tcBorders>
              <w:top w:val="single" w:sz="4" w:space="0" w:color="000000"/>
              <w:left w:val="single" w:sz="4" w:space="0" w:color="000000"/>
              <w:bottom w:val="single" w:sz="4" w:space="0" w:color="000000"/>
            </w:tcBorders>
            <w:shd w:val="clear" w:color="auto" w:fill="auto"/>
          </w:tcPr>
          <w:p w:rsidR="000F149D" w:rsidRPr="000F149D" w:rsidRDefault="000F149D" w:rsidP="000F149D">
            <w:pPr>
              <w:snapToGrid w:val="0"/>
              <w:jc w:val="both"/>
              <w:textAlignment w:val="baseline"/>
              <w:rPr>
                <w:rFonts w:ascii="Times New Roman" w:eastAsia="Calibri" w:hAnsi="Times New Roman" w:cs="Times New Roman"/>
                <w:sz w:val="24"/>
                <w:szCs w:val="24"/>
                <w:lang w:eastAsia="en-US"/>
              </w:rPr>
            </w:pPr>
          </w:p>
        </w:tc>
        <w:tc>
          <w:tcPr>
            <w:tcW w:w="4295" w:type="dxa"/>
            <w:tcBorders>
              <w:top w:val="single" w:sz="4" w:space="0" w:color="000000"/>
              <w:left w:val="single" w:sz="4" w:space="0" w:color="000000"/>
              <w:bottom w:val="single" w:sz="4" w:space="0" w:color="000000"/>
              <w:right w:val="single" w:sz="4" w:space="0" w:color="000000"/>
            </w:tcBorders>
            <w:shd w:val="clear" w:color="auto" w:fill="auto"/>
          </w:tcPr>
          <w:p w:rsidR="000F149D" w:rsidRPr="000F149D" w:rsidRDefault="000F149D" w:rsidP="000F149D">
            <w:pPr>
              <w:snapToGrid w:val="0"/>
              <w:jc w:val="both"/>
              <w:textAlignment w:val="baseline"/>
              <w:rPr>
                <w:rFonts w:ascii="Times New Roman" w:eastAsia="Calibri" w:hAnsi="Times New Roman" w:cs="Times New Roman"/>
                <w:sz w:val="24"/>
                <w:szCs w:val="24"/>
                <w:lang w:eastAsia="en-US"/>
              </w:rPr>
            </w:pPr>
          </w:p>
        </w:tc>
      </w:tr>
    </w:tbl>
    <w:p w:rsidR="000F149D" w:rsidRPr="000F149D" w:rsidRDefault="000F149D" w:rsidP="000F149D">
      <w:pPr>
        <w:spacing w:before="60" w:after="60" w:line="280" w:lineRule="exact"/>
        <w:jc w:val="both"/>
        <w:rPr>
          <w:rFonts w:ascii="Times New Roman" w:eastAsia="Calibri" w:hAnsi="Times New Roman" w:cs="Times New Roman"/>
          <w:sz w:val="24"/>
          <w:szCs w:val="24"/>
          <w:lang w:eastAsia="en-US"/>
        </w:rPr>
      </w:pPr>
    </w:p>
    <w:p w:rsidR="000F149D" w:rsidRPr="000F149D" w:rsidRDefault="000F149D" w:rsidP="000F149D">
      <w:pPr>
        <w:spacing w:before="60" w:after="60" w:line="280" w:lineRule="exact"/>
        <w:jc w:val="both"/>
        <w:rPr>
          <w:rFonts w:ascii="Times New Roman" w:eastAsia="Calibri" w:hAnsi="Times New Roman" w:cs="Times New Roman"/>
          <w:sz w:val="24"/>
          <w:szCs w:val="24"/>
          <w:lang w:eastAsia="en-US"/>
        </w:rPr>
      </w:pPr>
    </w:p>
    <w:p w:rsidR="000F149D" w:rsidRPr="000F149D" w:rsidRDefault="000F149D" w:rsidP="000F149D">
      <w:pPr>
        <w:spacing w:before="60" w:after="60" w:line="360" w:lineRule="auto"/>
        <w:ind w:left="-15" w:right="30"/>
        <w:jc w:val="both"/>
        <w:rPr>
          <w:rFonts w:ascii="Times New Roman" w:eastAsia="Calibri" w:hAnsi="Times New Roman" w:cs="Times New Roman"/>
          <w:sz w:val="24"/>
          <w:szCs w:val="24"/>
          <w:lang w:eastAsia="en-US"/>
        </w:rPr>
      </w:pPr>
    </w:p>
    <w:p w:rsidR="000F149D" w:rsidRPr="000F149D" w:rsidRDefault="000F149D" w:rsidP="000F149D">
      <w:pPr>
        <w:jc w:val="both"/>
        <w:rPr>
          <w:rFonts w:ascii="Times New Roman" w:eastAsia="Calibri" w:hAnsi="Times New Roman" w:cs="Times New Roman"/>
          <w:sz w:val="24"/>
          <w:szCs w:val="24"/>
          <w:lang w:eastAsia="en-US"/>
        </w:rPr>
      </w:pPr>
      <w:r w:rsidRPr="000F149D">
        <w:rPr>
          <w:rFonts w:ascii="Times New Roman" w:eastAsia="Calibri" w:hAnsi="Times New Roman" w:cs="Times New Roman"/>
          <w:sz w:val="24"/>
          <w:szCs w:val="24"/>
          <w:lang w:eastAsia="en-US"/>
        </w:rPr>
        <w:t>Kelt</w:t>
      </w:r>
      <w:proofErr w:type="gramStart"/>
      <w:r w:rsidRPr="000F149D">
        <w:rPr>
          <w:rFonts w:ascii="Times New Roman" w:eastAsia="Calibri" w:hAnsi="Times New Roman" w:cs="Times New Roman"/>
          <w:sz w:val="24"/>
          <w:szCs w:val="24"/>
          <w:lang w:eastAsia="en-US"/>
        </w:rPr>
        <w:t>:……………..</w:t>
      </w:r>
      <w:proofErr w:type="gramEnd"/>
      <w:r w:rsidRPr="000F149D">
        <w:rPr>
          <w:rFonts w:ascii="Times New Roman" w:eastAsia="Calibri" w:hAnsi="Times New Roman" w:cs="Times New Roman"/>
          <w:sz w:val="24"/>
          <w:szCs w:val="24"/>
          <w:lang w:eastAsia="en-US"/>
        </w:rPr>
        <w:t>2016……….hó……nap</w:t>
      </w:r>
    </w:p>
    <w:p w:rsidR="000F149D" w:rsidRPr="000F149D" w:rsidRDefault="000F149D" w:rsidP="000F149D">
      <w:pPr>
        <w:jc w:val="both"/>
        <w:rPr>
          <w:rFonts w:ascii="Times New Roman" w:eastAsia="Calibri" w:hAnsi="Times New Roman" w:cs="Times New Roman"/>
          <w:sz w:val="24"/>
          <w:szCs w:val="24"/>
          <w:lang w:eastAsia="en-US"/>
        </w:rPr>
      </w:pPr>
    </w:p>
    <w:p w:rsidR="000F149D" w:rsidRPr="000F149D" w:rsidRDefault="000F149D" w:rsidP="000F149D">
      <w:pPr>
        <w:spacing w:after="0"/>
        <w:ind w:left="4962"/>
        <w:rPr>
          <w:rFonts w:ascii="Times New Roman" w:eastAsia="Calibri" w:hAnsi="Times New Roman" w:cs="Times New Roman"/>
          <w:b/>
          <w:sz w:val="24"/>
          <w:szCs w:val="24"/>
          <w:u w:val="single"/>
          <w:lang w:eastAsia="en-US"/>
        </w:rPr>
      </w:pPr>
      <w:r w:rsidRPr="000F149D">
        <w:rPr>
          <w:rFonts w:ascii="Times New Roman" w:eastAsia="Calibri" w:hAnsi="Times New Roman" w:cs="Times New Roman"/>
          <w:b/>
          <w:sz w:val="24"/>
          <w:szCs w:val="24"/>
          <w:u w:val="single"/>
          <w:lang w:eastAsia="en-US"/>
        </w:rPr>
        <w:tab/>
      </w:r>
      <w:r w:rsidRPr="000F149D">
        <w:rPr>
          <w:rFonts w:ascii="Times New Roman" w:eastAsia="Calibri" w:hAnsi="Times New Roman" w:cs="Times New Roman"/>
          <w:b/>
          <w:sz w:val="24"/>
          <w:szCs w:val="24"/>
          <w:u w:val="single"/>
          <w:lang w:eastAsia="en-US"/>
        </w:rPr>
        <w:tab/>
      </w:r>
      <w:r w:rsidRPr="000F149D">
        <w:rPr>
          <w:rFonts w:ascii="Times New Roman" w:eastAsia="Calibri" w:hAnsi="Times New Roman" w:cs="Times New Roman"/>
          <w:b/>
          <w:sz w:val="24"/>
          <w:szCs w:val="24"/>
          <w:u w:val="single"/>
          <w:lang w:eastAsia="en-US"/>
        </w:rPr>
        <w:tab/>
      </w:r>
      <w:r w:rsidRPr="000F149D">
        <w:rPr>
          <w:rFonts w:ascii="Times New Roman" w:eastAsia="Calibri" w:hAnsi="Times New Roman" w:cs="Times New Roman"/>
          <w:b/>
          <w:sz w:val="24"/>
          <w:szCs w:val="24"/>
          <w:u w:val="single"/>
          <w:lang w:eastAsia="en-US"/>
        </w:rPr>
        <w:tab/>
      </w:r>
      <w:r w:rsidRPr="000F149D">
        <w:rPr>
          <w:rFonts w:ascii="Times New Roman" w:eastAsia="Calibri" w:hAnsi="Times New Roman" w:cs="Times New Roman"/>
          <w:b/>
          <w:sz w:val="24"/>
          <w:szCs w:val="24"/>
          <w:u w:val="single"/>
          <w:lang w:eastAsia="en-US"/>
        </w:rPr>
        <w:tab/>
      </w:r>
    </w:p>
    <w:p w:rsidR="000F149D" w:rsidRPr="000F149D" w:rsidRDefault="000F149D" w:rsidP="006541EF">
      <w:pPr>
        <w:ind w:left="5954"/>
        <w:jc w:val="both"/>
        <w:rPr>
          <w:rFonts w:ascii="Times New Roman" w:eastAsia="Calibri" w:hAnsi="Times New Roman" w:cs="Times New Roman"/>
          <w:sz w:val="24"/>
          <w:szCs w:val="24"/>
          <w:lang w:eastAsia="en-US"/>
        </w:rPr>
      </w:pPr>
      <w:proofErr w:type="gramStart"/>
      <w:r w:rsidRPr="000F149D">
        <w:rPr>
          <w:rFonts w:ascii="Times New Roman" w:eastAsia="Calibri" w:hAnsi="Times New Roman" w:cs="Times New Roman"/>
          <w:sz w:val="24"/>
          <w:szCs w:val="24"/>
          <w:lang w:eastAsia="en-US"/>
        </w:rPr>
        <w:t>cégszerű</w:t>
      </w:r>
      <w:proofErr w:type="gramEnd"/>
      <w:r w:rsidRPr="000F149D">
        <w:rPr>
          <w:rFonts w:ascii="Times New Roman" w:eastAsia="Calibri" w:hAnsi="Times New Roman" w:cs="Times New Roman"/>
          <w:sz w:val="24"/>
          <w:szCs w:val="24"/>
          <w:lang w:eastAsia="en-US"/>
        </w:rPr>
        <w:t xml:space="preserve"> aláírás</w:t>
      </w:r>
    </w:p>
    <w:p w:rsidR="000F149D" w:rsidRPr="000F149D" w:rsidRDefault="000F149D" w:rsidP="000F149D">
      <w:pPr>
        <w:jc w:val="both"/>
        <w:rPr>
          <w:rFonts w:ascii="Times New Roman" w:eastAsia="Calibri" w:hAnsi="Times New Roman" w:cs="Times New Roman"/>
          <w:sz w:val="24"/>
          <w:szCs w:val="24"/>
          <w:lang w:eastAsia="en-US"/>
        </w:rPr>
      </w:pPr>
    </w:p>
    <w:p w:rsidR="000F149D" w:rsidRPr="000F149D" w:rsidRDefault="000F149D" w:rsidP="000F149D">
      <w:pPr>
        <w:jc w:val="both"/>
        <w:rPr>
          <w:rFonts w:ascii="Times New Roman" w:eastAsia="Calibri" w:hAnsi="Times New Roman" w:cs="Times New Roman"/>
          <w:sz w:val="24"/>
          <w:szCs w:val="24"/>
          <w:lang w:eastAsia="en-US"/>
        </w:rPr>
      </w:pPr>
    </w:p>
    <w:p w:rsidR="000F149D" w:rsidRPr="000F149D" w:rsidRDefault="000F149D" w:rsidP="000F149D">
      <w:pPr>
        <w:jc w:val="both"/>
        <w:rPr>
          <w:rFonts w:ascii="Times New Roman" w:eastAsia="Calibri" w:hAnsi="Times New Roman" w:cs="Times New Roman"/>
          <w:sz w:val="24"/>
          <w:szCs w:val="24"/>
          <w:lang w:eastAsia="en-US"/>
        </w:rPr>
      </w:pPr>
    </w:p>
    <w:p w:rsidR="000F149D" w:rsidRPr="000F149D" w:rsidRDefault="000F149D" w:rsidP="000F149D">
      <w:pPr>
        <w:jc w:val="both"/>
        <w:rPr>
          <w:rFonts w:ascii="Times New Roman" w:eastAsia="Calibri" w:hAnsi="Times New Roman" w:cs="Times New Roman"/>
          <w:sz w:val="24"/>
          <w:szCs w:val="24"/>
          <w:lang w:eastAsia="en-US"/>
        </w:rPr>
      </w:pPr>
    </w:p>
    <w:p w:rsidR="000F149D" w:rsidRPr="000F149D" w:rsidRDefault="000F149D" w:rsidP="000F149D">
      <w:pPr>
        <w:jc w:val="both"/>
        <w:rPr>
          <w:rFonts w:ascii="Times New Roman" w:eastAsia="Calibri" w:hAnsi="Times New Roman" w:cs="Times New Roman"/>
          <w:sz w:val="24"/>
          <w:szCs w:val="24"/>
          <w:lang w:eastAsia="en-US"/>
        </w:rPr>
      </w:pPr>
    </w:p>
    <w:p w:rsidR="000F149D" w:rsidRPr="000F149D" w:rsidRDefault="000F149D" w:rsidP="000F149D">
      <w:pPr>
        <w:jc w:val="both"/>
        <w:rPr>
          <w:rFonts w:ascii="Times New Roman" w:eastAsia="Calibri" w:hAnsi="Times New Roman" w:cs="Times New Roman"/>
          <w:sz w:val="24"/>
          <w:szCs w:val="24"/>
          <w:lang w:eastAsia="en-US"/>
        </w:rPr>
      </w:pPr>
    </w:p>
    <w:p w:rsidR="000F149D" w:rsidRPr="000F149D" w:rsidRDefault="000F149D" w:rsidP="000F149D">
      <w:pPr>
        <w:jc w:val="both"/>
        <w:rPr>
          <w:rFonts w:ascii="Times New Roman" w:eastAsia="Calibri" w:hAnsi="Times New Roman" w:cs="Times New Roman"/>
          <w:sz w:val="24"/>
          <w:szCs w:val="24"/>
          <w:lang w:eastAsia="en-US"/>
        </w:rPr>
      </w:pPr>
    </w:p>
    <w:p w:rsidR="000F149D" w:rsidRPr="000F149D" w:rsidRDefault="000F149D" w:rsidP="000F149D">
      <w:pPr>
        <w:jc w:val="both"/>
        <w:rPr>
          <w:rFonts w:ascii="Times New Roman" w:eastAsia="Calibri" w:hAnsi="Times New Roman" w:cs="Times New Roman"/>
          <w:sz w:val="24"/>
          <w:szCs w:val="24"/>
          <w:lang w:eastAsia="en-US"/>
        </w:rPr>
      </w:pPr>
    </w:p>
    <w:p w:rsidR="000F149D" w:rsidRPr="000F149D" w:rsidRDefault="000F149D" w:rsidP="000F149D">
      <w:pPr>
        <w:spacing w:line="360" w:lineRule="auto"/>
        <w:ind w:right="23"/>
        <w:jc w:val="center"/>
        <w:rPr>
          <w:rFonts w:ascii="Times New Roman" w:eastAsia="Calibri" w:hAnsi="Times New Roman" w:cs="Times New Roman"/>
          <w:b/>
          <w:sz w:val="24"/>
          <w:szCs w:val="24"/>
          <w:lang w:eastAsia="en-US"/>
        </w:rPr>
      </w:pPr>
    </w:p>
    <w:p w:rsidR="000F149D" w:rsidRPr="000F149D" w:rsidRDefault="000F149D" w:rsidP="000F149D">
      <w:pPr>
        <w:ind w:left="6521"/>
        <w:rPr>
          <w:rFonts w:ascii="Times New Roman" w:eastAsia="Calibri" w:hAnsi="Times New Roman" w:cs="Times New Roman"/>
          <w:b/>
          <w:sz w:val="24"/>
          <w:szCs w:val="24"/>
          <w:lang w:eastAsia="en-US"/>
        </w:rPr>
      </w:pPr>
    </w:p>
    <w:p w:rsidR="000F149D" w:rsidRDefault="000F149D" w:rsidP="000F149D">
      <w:pPr>
        <w:ind w:left="6521"/>
        <w:rPr>
          <w:rFonts w:ascii="Times New Roman" w:eastAsia="Calibri" w:hAnsi="Times New Roman" w:cs="Times New Roman"/>
          <w:b/>
          <w:sz w:val="24"/>
          <w:szCs w:val="24"/>
          <w:lang w:eastAsia="en-US"/>
        </w:rPr>
      </w:pPr>
    </w:p>
    <w:p w:rsidR="00711CD2" w:rsidRDefault="00711CD2" w:rsidP="000F149D">
      <w:pPr>
        <w:ind w:left="6521"/>
        <w:rPr>
          <w:rFonts w:ascii="Times New Roman" w:eastAsia="Calibri" w:hAnsi="Times New Roman" w:cs="Times New Roman"/>
          <w:b/>
          <w:sz w:val="24"/>
          <w:szCs w:val="24"/>
          <w:lang w:eastAsia="en-US"/>
        </w:rPr>
      </w:pPr>
    </w:p>
    <w:p w:rsidR="00711CD2" w:rsidRDefault="00711CD2" w:rsidP="000F149D">
      <w:pPr>
        <w:ind w:left="6521"/>
        <w:rPr>
          <w:rFonts w:ascii="Times New Roman" w:eastAsia="Calibri" w:hAnsi="Times New Roman" w:cs="Times New Roman"/>
          <w:b/>
          <w:sz w:val="24"/>
          <w:szCs w:val="24"/>
          <w:lang w:eastAsia="en-US"/>
        </w:rPr>
      </w:pPr>
    </w:p>
    <w:p w:rsidR="00711CD2" w:rsidRDefault="00711CD2" w:rsidP="000F149D">
      <w:pPr>
        <w:ind w:left="6521"/>
        <w:rPr>
          <w:rFonts w:ascii="Times New Roman" w:eastAsia="Calibri" w:hAnsi="Times New Roman" w:cs="Times New Roman"/>
          <w:b/>
          <w:sz w:val="24"/>
          <w:szCs w:val="24"/>
          <w:lang w:eastAsia="en-US"/>
        </w:rPr>
      </w:pPr>
    </w:p>
    <w:p w:rsidR="00711CD2" w:rsidRPr="000F149D" w:rsidRDefault="00711CD2" w:rsidP="000F149D">
      <w:pPr>
        <w:ind w:left="6521"/>
        <w:rPr>
          <w:rFonts w:ascii="Times New Roman" w:eastAsia="Calibri" w:hAnsi="Times New Roman" w:cs="Times New Roman"/>
          <w:b/>
          <w:sz w:val="24"/>
          <w:szCs w:val="24"/>
          <w:lang w:eastAsia="en-US"/>
        </w:rPr>
      </w:pPr>
    </w:p>
    <w:p w:rsidR="000F149D" w:rsidRPr="000F149D" w:rsidRDefault="000F149D" w:rsidP="000F149D">
      <w:pPr>
        <w:ind w:left="6521"/>
        <w:rPr>
          <w:rFonts w:ascii="Times New Roman" w:eastAsia="Calibri" w:hAnsi="Times New Roman" w:cs="Times New Roman"/>
          <w:b/>
          <w:sz w:val="24"/>
          <w:szCs w:val="24"/>
          <w:lang w:eastAsia="en-US"/>
        </w:rPr>
      </w:pPr>
      <w:r w:rsidRPr="000F149D">
        <w:rPr>
          <w:rFonts w:ascii="Times New Roman" w:eastAsia="Calibri" w:hAnsi="Times New Roman" w:cs="Times New Roman"/>
          <w:b/>
          <w:sz w:val="24"/>
          <w:szCs w:val="24"/>
          <w:lang w:eastAsia="en-US"/>
        </w:rPr>
        <w:lastRenderedPageBreak/>
        <w:t>M6 formanyomtatvány</w:t>
      </w:r>
    </w:p>
    <w:p w:rsidR="000F149D" w:rsidRPr="000F149D" w:rsidRDefault="000F149D" w:rsidP="000F149D">
      <w:pPr>
        <w:ind w:left="6521"/>
        <w:rPr>
          <w:rFonts w:ascii="Times New Roman" w:eastAsia="Calibri" w:hAnsi="Times New Roman" w:cs="Times New Roman"/>
          <w:b/>
          <w:sz w:val="24"/>
          <w:szCs w:val="24"/>
          <w:lang w:eastAsia="en-US"/>
        </w:rPr>
      </w:pPr>
    </w:p>
    <w:p w:rsidR="000F149D" w:rsidRPr="000F149D" w:rsidRDefault="000F149D" w:rsidP="000F149D">
      <w:pPr>
        <w:spacing w:line="360" w:lineRule="auto"/>
        <w:ind w:right="23"/>
        <w:jc w:val="center"/>
        <w:rPr>
          <w:rFonts w:ascii="Times New Roman" w:eastAsia="Calibri" w:hAnsi="Times New Roman" w:cs="Times New Roman"/>
          <w:b/>
          <w:sz w:val="24"/>
          <w:szCs w:val="24"/>
          <w:lang w:eastAsia="en-US"/>
        </w:rPr>
      </w:pPr>
      <w:r w:rsidRPr="000F149D">
        <w:rPr>
          <w:rFonts w:ascii="Times New Roman" w:eastAsia="Calibri" w:hAnsi="Times New Roman" w:cs="Times New Roman"/>
          <w:b/>
          <w:sz w:val="24"/>
          <w:szCs w:val="24"/>
          <w:lang w:eastAsia="en-US"/>
        </w:rPr>
        <w:t>NYILATKOZAT</w:t>
      </w:r>
      <w:r w:rsidRPr="000F149D">
        <w:rPr>
          <w:rFonts w:eastAsia="Calibri"/>
          <w:lang w:eastAsia="en-US"/>
        </w:rPr>
        <w:footnoteReference w:id="14"/>
      </w:r>
      <w:r w:rsidRPr="000F149D">
        <w:rPr>
          <w:rFonts w:ascii="Times New Roman" w:eastAsia="Calibri" w:hAnsi="Times New Roman" w:cs="Times New Roman"/>
          <w:b/>
          <w:sz w:val="24"/>
          <w:szCs w:val="24"/>
          <w:lang w:eastAsia="en-US"/>
        </w:rPr>
        <w:t xml:space="preserve"> </w:t>
      </w:r>
    </w:p>
    <w:p w:rsidR="00E814BB" w:rsidRPr="00E814BB" w:rsidRDefault="000F149D" w:rsidP="00E814BB">
      <w:pPr>
        <w:spacing w:after="0" w:line="240" w:lineRule="auto"/>
        <w:ind w:right="23"/>
        <w:jc w:val="center"/>
        <w:rPr>
          <w:rFonts w:ascii="Times New Roman" w:eastAsiaTheme="minorHAnsi" w:hAnsi="Times New Roman" w:cs="Times New Roman"/>
          <w:b/>
          <w:i/>
          <w:sz w:val="24"/>
          <w:szCs w:val="24"/>
          <w:lang w:eastAsia="en-US"/>
        </w:rPr>
      </w:pPr>
      <w:proofErr w:type="gramStart"/>
      <w:r w:rsidRPr="00E814BB">
        <w:rPr>
          <w:rFonts w:ascii="Times New Roman" w:eastAsiaTheme="minorHAnsi" w:hAnsi="Times New Roman" w:cs="Times New Roman"/>
          <w:b/>
          <w:i/>
          <w:sz w:val="24"/>
          <w:szCs w:val="24"/>
          <w:lang w:eastAsia="en-US"/>
        </w:rPr>
        <w:t>a</w:t>
      </w:r>
      <w:proofErr w:type="gramEnd"/>
      <w:r w:rsidRPr="00E814BB">
        <w:rPr>
          <w:rFonts w:ascii="Times New Roman" w:eastAsiaTheme="minorHAnsi" w:hAnsi="Times New Roman" w:cs="Times New Roman"/>
          <w:b/>
          <w:i/>
          <w:sz w:val="24"/>
          <w:szCs w:val="24"/>
          <w:lang w:eastAsia="en-US"/>
        </w:rPr>
        <w:t xml:space="preserve"> kizáró okokról az alvá</w:t>
      </w:r>
      <w:r w:rsidR="0077591A" w:rsidRPr="00E814BB">
        <w:rPr>
          <w:rFonts w:ascii="Times New Roman" w:eastAsiaTheme="minorHAnsi" w:hAnsi="Times New Roman" w:cs="Times New Roman"/>
          <w:b/>
          <w:i/>
          <w:sz w:val="24"/>
          <w:szCs w:val="24"/>
          <w:lang w:eastAsia="en-US"/>
        </w:rPr>
        <w:t xml:space="preserve">llalkozó </w:t>
      </w:r>
      <w:r w:rsidRPr="00E814BB">
        <w:rPr>
          <w:rFonts w:ascii="Times New Roman" w:eastAsiaTheme="minorHAnsi" w:hAnsi="Times New Roman" w:cs="Times New Roman"/>
          <w:b/>
          <w:i/>
          <w:sz w:val="24"/>
          <w:szCs w:val="24"/>
          <w:lang w:eastAsia="en-US"/>
        </w:rPr>
        <w:t xml:space="preserve">vonatkozásában </w:t>
      </w:r>
    </w:p>
    <w:p w:rsidR="000F149D" w:rsidRDefault="00E814BB" w:rsidP="00E814BB">
      <w:pPr>
        <w:spacing w:after="0" w:line="240" w:lineRule="auto"/>
        <w:ind w:right="23"/>
        <w:jc w:val="center"/>
        <w:rPr>
          <w:rFonts w:ascii="Times New Roman" w:eastAsiaTheme="minorHAnsi" w:hAnsi="Times New Roman" w:cs="Times New Roman"/>
          <w:b/>
          <w:i/>
          <w:sz w:val="24"/>
          <w:szCs w:val="24"/>
          <w:lang w:eastAsia="en-US"/>
        </w:rPr>
      </w:pPr>
      <w:proofErr w:type="gramStart"/>
      <w:r w:rsidRPr="00E814BB">
        <w:rPr>
          <w:rFonts w:ascii="Times New Roman" w:eastAsiaTheme="minorHAnsi" w:hAnsi="Times New Roman" w:cs="Times New Roman"/>
          <w:b/>
          <w:i/>
          <w:sz w:val="24"/>
          <w:szCs w:val="24"/>
          <w:lang w:eastAsia="en-US"/>
        </w:rPr>
        <w:t>a</w:t>
      </w:r>
      <w:proofErr w:type="gramEnd"/>
      <w:r w:rsidRPr="00E814BB">
        <w:rPr>
          <w:rFonts w:ascii="Times New Roman" w:eastAsiaTheme="minorHAnsi" w:hAnsi="Times New Roman" w:cs="Times New Roman"/>
          <w:b/>
          <w:i/>
          <w:sz w:val="24"/>
          <w:szCs w:val="24"/>
          <w:lang w:eastAsia="en-US"/>
        </w:rPr>
        <w:t xml:space="preserve"> </w:t>
      </w:r>
      <w:r w:rsidR="000F149D" w:rsidRPr="00E814BB">
        <w:rPr>
          <w:rFonts w:ascii="Times New Roman" w:eastAsiaTheme="minorHAnsi" w:hAnsi="Times New Roman" w:cs="Times New Roman"/>
          <w:b/>
          <w:i/>
          <w:sz w:val="24"/>
          <w:szCs w:val="24"/>
          <w:lang w:eastAsia="en-US"/>
        </w:rPr>
        <w:t>321/2015. (X.30.) Korm. rendelet 17. § (2) bekezdés szerint</w:t>
      </w:r>
    </w:p>
    <w:p w:rsidR="00E814BB" w:rsidRDefault="00E814BB" w:rsidP="00E814BB">
      <w:pPr>
        <w:spacing w:after="0" w:line="240" w:lineRule="auto"/>
        <w:ind w:right="23"/>
        <w:jc w:val="center"/>
        <w:rPr>
          <w:rFonts w:ascii="Times New Roman" w:eastAsiaTheme="minorHAnsi" w:hAnsi="Times New Roman" w:cs="Times New Roman"/>
          <w:b/>
          <w:i/>
          <w:sz w:val="24"/>
          <w:szCs w:val="24"/>
          <w:lang w:eastAsia="en-US"/>
        </w:rPr>
      </w:pPr>
    </w:p>
    <w:p w:rsidR="00E814BB" w:rsidRPr="00E814BB" w:rsidRDefault="00E814BB" w:rsidP="00E814BB">
      <w:pPr>
        <w:spacing w:after="0" w:line="240" w:lineRule="auto"/>
        <w:ind w:right="23"/>
        <w:jc w:val="center"/>
        <w:rPr>
          <w:rFonts w:ascii="Times New Roman" w:eastAsiaTheme="minorHAnsi" w:hAnsi="Times New Roman" w:cs="Times New Roman"/>
          <w:b/>
          <w:i/>
          <w:sz w:val="24"/>
          <w:szCs w:val="24"/>
          <w:lang w:eastAsia="en-US"/>
        </w:rPr>
      </w:pPr>
    </w:p>
    <w:p w:rsidR="00F7138A" w:rsidRDefault="000B152C" w:rsidP="00514E5E">
      <w:pPr>
        <w:spacing w:line="240" w:lineRule="auto"/>
        <w:ind w:left="2552" w:hanging="2552"/>
        <w:jc w:val="both"/>
        <w:rPr>
          <w:b/>
          <w:i/>
        </w:rPr>
      </w:pPr>
      <w:r w:rsidRPr="00847BA2">
        <w:rPr>
          <w:rFonts w:ascii="Times New Roman" w:eastAsia="Calibri" w:hAnsi="Times New Roman" w:cs="Times New Roman"/>
          <w:b/>
          <w:bCs/>
          <w:sz w:val="24"/>
          <w:szCs w:val="24"/>
          <w:lang w:eastAsia="en-US"/>
        </w:rPr>
        <w:t>A közbeszerzés tárgya</w:t>
      </w:r>
      <w:r w:rsidRPr="00847BA2">
        <w:rPr>
          <w:rFonts w:ascii="Times New Roman" w:eastAsia="Calibri" w:hAnsi="Times New Roman" w:cs="Times New Roman"/>
          <w:b/>
          <w:sz w:val="24"/>
          <w:szCs w:val="24"/>
          <w:lang w:eastAsia="en-US"/>
        </w:rPr>
        <w:t xml:space="preserve">: </w:t>
      </w:r>
      <w:r w:rsidRPr="000B152C">
        <w:rPr>
          <w:b/>
          <w:i/>
        </w:rPr>
        <w:t>„</w:t>
      </w:r>
      <w:r w:rsidRPr="000B152C">
        <w:rPr>
          <w:rFonts w:ascii="Times New Roman" w:hAnsi="Times New Roman" w:cs="Times New Roman"/>
          <w:b/>
          <w:i/>
          <w:sz w:val="24"/>
          <w:szCs w:val="24"/>
        </w:rPr>
        <w:t>Kazinczy úti rézsűcsúszás helyreállítása</w:t>
      </w:r>
      <w:r w:rsidRPr="000B152C">
        <w:rPr>
          <w:b/>
          <w:i/>
        </w:rPr>
        <w:t>”</w:t>
      </w:r>
    </w:p>
    <w:p w:rsidR="000B152C" w:rsidRPr="000F149D" w:rsidRDefault="000B152C" w:rsidP="00514E5E">
      <w:pPr>
        <w:spacing w:line="240" w:lineRule="auto"/>
        <w:ind w:left="2552" w:hanging="2552"/>
        <w:jc w:val="both"/>
        <w:rPr>
          <w:rFonts w:ascii="Times New Roman" w:eastAsiaTheme="minorHAnsi" w:hAnsi="Times New Roman" w:cs="Times New Roman"/>
          <w:sz w:val="24"/>
          <w:szCs w:val="24"/>
          <w:highlight w:val="yellow"/>
          <w:lang w:eastAsia="en-US"/>
        </w:rPr>
      </w:pPr>
    </w:p>
    <w:p w:rsidR="000F149D" w:rsidRPr="000F149D" w:rsidRDefault="000F149D" w:rsidP="000F149D">
      <w:pPr>
        <w:jc w:val="both"/>
        <w:rPr>
          <w:rFonts w:ascii="Times New Roman" w:eastAsia="Times" w:hAnsi="Times New Roman" w:cs="Times New Roman"/>
          <w:sz w:val="24"/>
          <w:szCs w:val="24"/>
          <w:lang w:eastAsia="en-US"/>
        </w:rPr>
      </w:pPr>
      <w:proofErr w:type="gramStart"/>
      <w:r w:rsidRPr="000F149D">
        <w:rPr>
          <w:rFonts w:ascii="Times New Roman" w:eastAsia="Times" w:hAnsi="Times New Roman" w:cs="Times New Roman"/>
          <w:sz w:val="24"/>
          <w:szCs w:val="24"/>
          <w:lang w:eastAsia="en-US"/>
        </w:rPr>
        <w:t>Alulírott …………………………………………………………………………………..,mint a(z)…....................................................................................................................................(név)….....................................................................(székhely) ajánlattevő</w:t>
      </w:r>
      <w:r w:rsidRPr="000F149D">
        <w:rPr>
          <w:rFonts w:ascii="Times New Roman" w:eastAsia="Times" w:hAnsi="Times New Roman" w:cs="Times New Roman"/>
          <w:sz w:val="24"/>
          <w:szCs w:val="24"/>
          <w:vertAlign w:val="superscript"/>
          <w:lang w:eastAsia="en-US"/>
        </w:rPr>
        <w:footnoteReference w:id="15"/>
      </w:r>
      <w:r w:rsidRPr="000F149D">
        <w:rPr>
          <w:rFonts w:ascii="Times New Roman" w:eastAsia="Times" w:hAnsi="Times New Roman" w:cs="Times New Roman"/>
          <w:sz w:val="24"/>
          <w:szCs w:val="24"/>
          <w:lang w:eastAsia="en-US"/>
        </w:rPr>
        <w:t xml:space="preserve"> </w:t>
      </w:r>
      <w:r w:rsidRPr="000F149D">
        <w:rPr>
          <w:rFonts w:ascii="Times New Roman" w:eastAsiaTheme="minorHAnsi" w:hAnsi="Times New Roman" w:cs="Times New Roman"/>
          <w:sz w:val="24"/>
          <w:szCs w:val="24"/>
          <w:lang w:eastAsia="en-US"/>
        </w:rPr>
        <w:t>képviselője a</w:t>
      </w:r>
      <w:r w:rsidRPr="000F149D">
        <w:rPr>
          <w:rFonts w:ascii="Times New Roman" w:eastAsia="Times" w:hAnsi="Times New Roman" w:cs="Times New Roman"/>
          <w:sz w:val="24"/>
          <w:szCs w:val="24"/>
          <w:lang w:eastAsia="en-US"/>
        </w:rPr>
        <w:t xml:space="preserve"> fenti</w:t>
      </w:r>
      <w:r w:rsidRPr="000F149D">
        <w:rPr>
          <w:rFonts w:ascii="Times New Roman" w:eastAsia="Times" w:hAnsi="Times New Roman" w:cs="Times New Roman"/>
          <w:i/>
          <w:sz w:val="24"/>
          <w:szCs w:val="24"/>
          <w:lang w:eastAsia="en-US"/>
        </w:rPr>
        <w:t xml:space="preserve"> </w:t>
      </w:r>
      <w:r w:rsidRPr="000F149D">
        <w:rPr>
          <w:rFonts w:ascii="Times New Roman" w:eastAsia="Times" w:hAnsi="Times New Roman" w:cs="Times New Roman"/>
          <w:sz w:val="24"/>
          <w:szCs w:val="24"/>
          <w:lang w:eastAsia="en-US"/>
        </w:rPr>
        <w:t>tárgyú közbeszerzési eljárásban</w:t>
      </w:r>
      <w:proofErr w:type="gramEnd"/>
      <w:r w:rsidRPr="000F149D">
        <w:rPr>
          <w:rFonts w:ascii="Times New Roman" w:eastAsia="Times" w:hAnsi="Times New Roman" w:cs="Times New Roman"/>
          <w:sz w:val="24"/>
          <w:szCs w:val="24"/>
          <w:lang w:eastAsia="en-US"/>
        </w:rPr>
        <w:t xml:space="preserve"> </w:t>
      </w:r>
    </w:p>
    <w:p w:rsidR="000F149D" w:rsidRPr="000F149D" w:rsidRDefault="000F149D" w:rsidP="000F149D">
      <w:pPr>
        <w:spacing w:before="60" w:after="60" w:line="280" w:lineRule="exact"/>
        <w:jc w:val="center"/>
        <w:rPr>
          <w:rFonts w:ascii="Times New Roman" w:eastAsiaTheme="minorHAnsi" w:hAnsi="Times New Roman" w:cs="Times New Roman"/>
          <w:b/>
          <w:bCs/>
          <w:sz w:val="24"/>
          <w:szCs w:val="24"/>
          <w:lang w:eastAsia="en-US"/>
        </w:rPr>
      </w:pPr>
    </w:p>
    <w:p w:rsidR="000F149D" w:rsidRPr="000F149D" w:rsidRDefault="000F149D" w:rsidP="000F149D">
      <w:pPr>
        <w:spacing w:before="60" w:after="60" w:line="280" w:lineRule="exact"/>
        <w:jc w:val="center"/>
        <w:rPr>
          <w:rFonts w:ascii="Times New Roman" w:eastAsiaTheme="minorHAnsi" w:hAnsi="Times New Roman" w:cs="Times New Roman"/>
          <w:b/>
          <w:bCs/>
          <w:sz w:val="24"/>
          <w:szCs w:val="24"/>
          <w:lang w:eastAsia="en-US"/>
        </w:rPr>
      </w:pPr>
      <w:proofErr w:type="gramStart"/>
      <w:r w:rsidRPr="000F149D">
        <w:rPr>
          <w:rFonts w:ascii="Times New Roman" w:eastAsiaTheme="minorHAnsi" w:hAnsi="Times New Roman" w:cs="Times New Roman"/>
          <w:b/>
          <w:bCs/>
          <w:spacing w:val="40"/>
          <w:sz w:val="24"/>
          <w:szCs w:val="24"/>
          <w:lang w:eastAsia="en-US"/>
        </w:rPr>
        <w:t>az</w:t>
      </w:r>
      <w:proofErr w:type="gramEnd"/>
      <w:r w:rsidRPr="000F149D">
        <w:rPr>
          <w:rFonts w:ascii="Times New Roman" w:eastAsiaTheme="minorHAnsi" w:hAnsi="Times New Roman" w:cs="Times New Roman"/>
          <w:b/>
          <w:bCs/>
          <w:spacing w:val="40"/>
          <w:sz w:val="24"/>
          <w:szCs w:val="24"/>
          <w:lang w:eastAsia="en-US"/>
        </w:rPr>
        <w:t xml:space="preserve"> alábbiakról nyilatkozom</w:t>
      </w:r>
      <w:r w:rsidRPr="000F149D">
        <w:rPr>
          <w:rFonts w:ascii="Times New Roman" w:eastAsiaTheme="minorHAnsi" w:hAnsi="Times New Roman" w:cs="Times New Roman"/>
          <w:b/>
          <w:bCs/>
          <w:sz w:val="24"/>
          <w:szCs w:val="24"/>
          <w:lang w:eastAsia="en-US"/>
        </w:rPr>
        <w:t>:</w:t>
      </w:r>
    </w:p>
    <w:p w:rsidR="000F149D" w:rsidRPr="000F149D" w:rsidRDefault="000F149D" w:rsidP="000F149D">
      <w:pPr>
        <w:spacing w:before="60" w:after="60" w:line="280" w:lineRule="exact"/>
        <w:jc w:val="both"/>
        <w:rPr>
          <w:rFonts w:ascii="Times New Roman" w:eastAsiaTheme="minorHAnsi" w:hAnsi="Times New Roman" w:cs="Times New Roman"/>
          <w:sz w:val="24"/>
          <w:szCs w:val="24"/>
          <w:lang w:eastAsia="en-US"/>
        </w:rPr>
      </w:pPr>
    </w:p>
    <w:p w:rsidR="000F149D" w:rsidRPr="000F149D" w:rsidRDefault="000F149D" w:rsidP="000F149D">
      <w:pPr>
        <w:spacing w:before="60" w:after="60" w:line="240" w:lineRule="auto"/>
        <w:jc w:val="both"/>
        <w:rPr>
          <w:rFonts w:ascii="Times New Roman" w:eastAsiaTheme="minorHAnsi" w:hAnsi="Times New Roman" w:cs="Times New Roman"/>
          <w:sz w:val="24"/>
          <w:szCs w:val="24"/>
          <w:lang w:eastAsia="en-US"/>
        </w:rPr>
      </w:pPr>
      <w:proofErr w:type="gramStart"/>
      <w:r w:rsidRPr="000F149D">
        <w:rPr>
          <w:rFonts w:ascii="Times New Roman" w:eastAsiaTheme="minorHAnsi" w:hAnsi="Times New Roman" w:cs="Times New Roman"/>
          <w:sz w:val="24"/>
          <w:szCs w:val="24"/>
          <w:lang w:eastAsia="en-US"/>
        </w:rPr>
        <w:t>az</w:t>
      </w:r>
      <w:proofErr w:type="gramEnd"/>
      <w:r w:rsidRPr="000F149D">
        <w:rPr>
          <w:rFonts w:ascii="Times New Roman" w:eastAsiaTheme="minorHAnsi" w:hAnsi="Times New Roman" w:cs="Times New Roman"/>
          <w:sz w:val="24"/>
          <w:szCs w:val="24"/>
          <w:lang w:eastAsia="en-US"/>
        </w:rPr>
        <w:t xml:space="preserve"> eljárásban részt vevő alvállalkozók</w:t>
      </w:r>
      <w:r w:rsidR="004349E6">
        <w:rPr>
          <w:rFonts w:ascii="Times New Roman" w:eastAsiaTheme="minorHAnsi" w:hAnsi="Times New Roman" w:cs="Times New Roman"/>
          <w:sz w:val="24"/>
          <w:szCs w:val="24"/>
          <w:lang w:eastAsia="en-US"/>
        </w:rPr>
        <w:t xml:space="preserve"> vonatkozásában nem állnak fenn</w:t>
      </w:r>
      <w:r w:rsidRPr="000F149D">
        <w:rPr>
          <w:rFonts w:ascii="Times New Roman" w:eastAsiaTheme="minorHAnsi" w:hAnsi="Times New Roman" w:cs="Times New Roman"/>
          <w:sz w:val="24"/>
          <w:szCs w:val="24"/>
          <w:lang w:eastAsia="en-US"/>
        </w:rPr>
        <w:t xml:space="preserve"> a </w:t>
      </w:r>
      <w:r w:rsidRPr="000F149D">
        <w:rPr>
          <w:rFonts w:ascii="Times New Roman" w:eastAsiaTheme="minorHAnsi" w:hAnsi="Times New Roman" w:cs="Times New Roman"/>
          <w:bCs/>
          <w:sz w:val="24"/>
          <w:szCs w:val="24"/>
          <w:lang w:eastAsia="en-US"/>
        </w:rPr>
        <w:t xml:space="preserve">Kbt.) </w:t>
      </w:r>
      <w:r w:rsidRPr="000F149D">
        <w:rPr>
          <w:rFonts w:ascii="Times New Roman" w:eastAsiaTheme="minorHAnsi" w:hAnsi="Times New Roman" w:cs="Times New Roman"/>
          <w:sz w:val="24"/>
          <w:szCs w:val="24"/>
          <w:lang w:eastAsia="en-US"/>
        </w:rPr>
        <w:t>62. § (1) bekezdés g) – k) és m) pontja szerinti</w:t>
      </w:r>
      <w:r w:rsidRPr="000F149D">
        <w:rPr>
          <w:rFonts w:ascii="Times New Roman" w:eastAsiaTheme="minorHAnsi" w:hAnsi="Times New Roman" w:cs="Times New Roman"/>
          <w:bCs/>
          <w:sz w:val="24"/>
          <w:szCs w:val="24"/>
          <w:lang w:eastAsia="en-US"/>
        </w:rPr>
        <w:t xml:space="preserve"> kizáró okok. </w:t>
      </w:r>
    </w:p>
    <w:p w:rsidR="000F149D" w:rsidRPr="000F149D" w:rsidRDefault="000F149D" w:rsidP="000F149D">
      <w:pPr>
        <w:jc w:val="both"/>
        <w:rPr>
          <w:rFonts w:ascii="Times New Roman" w:eastAsiaTheme="minorHAnsi" w:hAnsi="Times New Roman" w:cs="Times New Roman"/>
          <w:sz w:val="24"/>
          <w:szCs w:val="24"/>
          <w:lang w:eastAsia="en-US"/>
        </w:rPr>
      </w:pPr>
    </w:p>
    <w:p w:rsidR="000F149D" w:rsidRPr="000F149D" w:rsidRDefault="000F149D" w:rsidP="000F149D">
      <w:pPr>
        <w:jc w:val="both"/>
        <w:rPr>
          <w:rFonts w:ascii="Times New Roman" w:eastAsiaTheme="minorHAnsi" w:hAnsi="Times New Roman" w:cs="Times New Roman"/>
          <w:sz w:val="24"/>
          <w:szCs w:val="24"/>
          <w:lang w:eastAsia="en-US"/>
        </w:rPr>
      </w:pPr>
    </w:p>
    <w:p w:rsidR="000F149D" w:rsidRPr="000F149D" w:rsidRDefault="000F149D" w:rsidP="000F149D">
      <w:pPr>
        <w:jc w:val="both"/>
        <w:rPr>
          <w:rFonts w:ascii="Times New Roman" w:eastAsiaTheme="minorHAnsi" w:hAnsi="Times New Roman" w:cs="Times New Roman"/>
          <w:sz w:val="24"/>
          <w:szCs w:val="24"/>
          <w:lang w:eastAsia="en-US"/>
        </w:rPr>
      </w:pPr>
      <w:r w:rsidRPr="000F149D">
        <w:rPr>
          <w:rFonts w:ascii="Times New Roman" w:eastAsiaTheme="minorHAnsi" w:hAnsi="Times New Roman" w:cs="Times New Roman"/>
          <w:sz w:val="24"/>
          <w:szCs w:val="24"/>
          <w:lang w:eastAsia="en-US"/>
        </w:rPr>
        <w:t>Kelt</w:t>
      </w:r>
      <w:proofErr w:type="gramStart"/>
      <w:r w:rsidRPr="000F149D">
        <w:rPr>
          <w:rFonts w:ascii="Times New Roman" w:eastAsiaTheme="minorHAnsi" w:hAnsi="Times New Roman" w:cs="Times New Roman"/>
          <w:sz w:val="24"/>
          <w:szCs w:val="24"/>
          <w:lang w:eastAsia="en-US"/>
        </w:rPr>
        <w:t>:……………..</w:t>
      </w:r>
      <w:proofErr w:type="gramEnd"/>
      <w:r w:rsidRPr="000F149D">
        <w:rPr>
          <w:rFonts w:ascii="Times New Roman" w:eastAsiaTheme="minorHAnsi" w:hAnsi="Times New Roman" w:cs="Times New Roman"/>
          <w:sz w:val="24"/>
          <w:szCs w:val="24"/>
          <w:lang w:eastAsia="en-US"/>
        </w:rPr>
        <w:t>2016……….hó……nap</w:t>
      </w:r>
    </w:p>
    <w:p w:rsidR="000F149D" w:rsidRPr="000F149D" w:rsidRDefault="000F149D" w:rsidP="000F149D">
      <w:pPr>
        <w:jc w:val="both"/>
        <w:rPr>
          <w:rFonts w:ascii="Times New Roman" w:eastAsiaTheme="minorHAnsi" w:hAnsi="Times New Roman" w:cs="Times New Roman"/>
          <w:sz w:val="24"/>
          <w:szCs w:val="24"/>
          <w:lang w:eastAsia="en-US"/>
        </w:rPr>
      </w:pPr>
    </w:p>
    <w:p w:rsidR="000F149D" w:rsidRPr="000F149D" w:rsidRDefault="000F149D" w:rsidP="000F149D">
      <w:pPr>
        <w:spacing w:after="0"/>
        <w:ind w:left="4962"/>
        <w:rPr>
          <w:rFonts w:ascii="Times New Roman" w:eastAsia="Calibri" w:hAnsi="Times New Roman" w:cs="Times New Roman"/>
          <w:b/>
          <w:sz w:val="24"/>
          <w:szCs w:val="24"/>
          <w:u w:val="single"/>
          <w:lang w:eastAsia="en-US"/>
        </w:rPr>
      </w:pPr>
      <w:r w:rsidRPr="000F149D">
        <w:rPr>
          <w:rFonts w:ascii="Times New Roman" w:eastAsia="Calibri" w:hAnsi="Times New Roman" w:cs="Times New Roman"/>
          <w:b/>
          <w:sz w:val="24"/>
          <w:szCs w:val="24"/>
          <w:u w:val="single"/>
          <w:lang w:eastAsia="en-US"/>
        </w:rPr>
        <w:tab/>
      </w:r>
      <w:r w:rsidRPr="000F149D">
        <w:rPr>
          <w:rFonts w:ascii="Times New Roman" w:eastAsia="Calibri" w:hAnsi="Times New Roman" w:cs="Times New Roman"/>
          <w:b/>
          <w:sz w:val="24"/>
          <w:szCs w:val="24"/>
          <w:u w:val="single"/>
          <w:lang w:eastAsia="en-US"/>
        </w:rPr>
        <w:tab/>
      </w:r>
      <w:r w:rsidRPr="000F149D">
        <w:rPr>
          <w:rFonts w:ascii="Times New Roman" w:eastAsia="Calibri" w:hAnsi="Times New Roman" w:cs="Times New Roman"/>
          <w:b/>
          <w:sz w:val="24"/>
          <w:szCs w:val="24"/>
          <w:u w:val="single"/>
          <w:lang w:eastAsia="en-US"/>
        </w:rPr>
        <w:tab/>
      </w:r>
      <w:r w:rsidRPr="000F149D">
        <w:rPr>
          <w:rFonts w:ascii="Times New Roman" w:eastAsia="Calibri" w:hAnsi="Times New Roman" w:cs="Times New Roman"/>
          <w:b/>
          <w:sz w:val="24"/>
          <w:szCs w:val="24"/>
          <w:u w:val="single"/>
          <w:lang w:eastAsia="en-US"/>
        </w:rPr>
        <w:tab/>
      </w:r>
      <w:r w:rsidRPr="000F149D">
        <w:rPr>
          <w:rFonts w:ascii="Times New Roman" w:eastAsia="Calibri" w:hAnsi="Times New Roman" w:cs="Times New Roman"/>
          <w:b/>
          <w:sz w:val="24"/>
          <w:szCs w:val="24"/>
          <w:u w:val="single"/>
          <w:lang w:eastAsia="en-US"/>
        </w:rPr>
        <w:tab/>
      </w:r>
    </w:p>
    <w:p w:rsidR="000F149D" w:rsidRPr="000F149D" w:rsidRDefault="000F149D" w:rsidP="006541EF">
      <w:pPr>
        <w:ind w:left="5954"/>
        <w:jc w:val="both"/>
        <w:rPr>
          <w:rFonts w:ascii="Times New Roman" w:eastAsia="Calibri" w:hAnsi="Times New Roman" w:cs="Times New Roman"/>
          <w:sz w:val="24"/>
          <w:szCs w:val="24"/>
          <w:lang w:eastAsia="en-US"/>
        </w:rPr>
      </w:pPr>
      <w:proofErr w:type="gramStart"/>
      <w:r w:rsidRPr="000F149D">
        <w:rPr>
          <w:rFonts w:ascii="Times New Roman" w:eastAsia="Calibri" w:hAnsi="Times New Roman" w:cs="Times New Roman"/>
          <w:sz w:val="24"/>
          <w:szCs w:val="24"/>
          <w:lang w:eastAsia="en-US"/>
        </w:rPr>
        <w:t>cégszerű</w:t>
      </w:r>
      <w:proofErr w:type="gramEnd"/>
      <w:r w:rsidRPr="000F149D">
        <w:rPr>
          <w:rFonts w:ascii="Times New Roman" w:eastAsia="Calibri" w:hAnsi="Times New Roman" w:cs="Times New Roman"/>
          <w:sz w:val="24"/>
          <w:szCs w:val="24"/>
          <w:lang w:eastAsia="en-US"/>
        </w:rPr>
        <w:t xml:space="preserve"> aláírás</w:t>
      </w:r>
    </w:p>
    <w:p w:rsidR="009B08FA" w:rsidRDefault="009B08FA" w:rsidP="008726CF">
      <w:pPr>
        <w:spacing w:after="0" w:line="280" w:lineRule="exact"/>
        <w:jc w:val="both"/>
        <w:rPr>
          <w:rFonts w:ascii="Times New Roman" w:eastAsia="Times New Roman" w:hAnsi="Times New Roman" w:cs="Times New Roman"/>
          <w:b/>
          <w:spacing w:val="-5"/>
          <w:sz w:val="24"/>
          <w:szCs w:val="24"/>
          <w:highlight w:val="yellow"/>
          <w:lang w:eastAsia="en-US"/>
        </w:rPr>
      </w:pPr>
    </w:p>
    <w:p w:rsidR="00821FE2" w:rsidRDefault="00821FE2" w:rsidP="008726CF">
      <w:pPr>
        <w:spacing w:after="0" w:line="280" w:lineRule="exact"/>
        <w:jc w:val="both"/>
        <w:rPr>
          <w:rFonts w:ascii="Times New Roman" w:eastAsia="Times New Roman" w:hAnsi="Times New Roman" w:cs="Times New Roman"/>
          <w:b/>
          <w:spacing w:val="-5"/>
          <w:sz w:val="24"/>
          <w:szCs w:val="24"/>
          <w:highlight w:val="yellow"/>
          <w:lang w:eastAsia="en-US"/>
        </w:rPr>
      </w:pPr>
    </w:p>
    <w:p w:rsidR="00821FE2" w:rsidRDefault="00821FE2" w:rsidP="008726CF">
      <w:pPr>
        <w:spacing w:after="0" w:line="280" w:lineRule="exact"/>
        <w:jc w:val="both"/>
        <w:rPr>
          <w:rFonts w:ascii="Times New Roman" w:eastAsia="Times New Roman" w:hAnsi="Times New Roman" w:cs="Times New Roman"/>
          <w:b/>
          <w:spacing w:val="-5"/>
          <w:sz w:val="24"/>
          <w:szCs w:val="24"/>
          <w:highlight w:val="yellow"/>
          <w:lang w:eastAsia="en-US"/>
        </w:rPr>
      </w:pPr>
    </w:p>
    <w:p w:rsidR="00821FE2" w:rsidRDefault="00821FE2" w:rsidP="008726CF">
      <w:pPr>
        <w:spacing w:after="0" w:line="280" w:lineRule="exact"/>
        <w:jc w:val="both"/>
        <w:rPr>
          <w:rFonts w:ascii="Times New Roman" w:eastAsia="Times New Roman" w:hAnsi="Times New Roman" w:cs="Times New Roman"/>
          <w:b/>
          <w:spacing w:val="-5"/>
          <w:sz w:val="24"/>
          <w:szCs w:val="24"/>
          <w:highlight w:val="yellow"/>
          <w:lang w:eastAsia="en-US"/>
        </w:rPr>
      </w:pPr>
    </w:p>
    <w:p w:rsidR="00821FE2" w:rsidRDefault="00821FE2" w:rsidP="008726CF">
      <w:pPr>
        <w:spacing w:after="0" w:line="280" w:lineRule="exact"/>
        <w:jc w:val="both"/>
        <w:rPr>
          <w:rFonts w:ascii="Times New Roman" w:eastAsia="Times New Roman" w:hAnsi="Times New Roman" w:cs="Times New Roman"/>
          <w:b/>
          <w:spacing w:val="-5"/>
          <w:sz w:val="24"/>
          <w:szCs w:val="24"/>
          <w:highlight w:val="yellow"/>
          <w:lang w:eastAsia="en-US"/>
        </w:rPr>
      </w:pPr>
    </w:p>
    <w:p w:rsidR="00821FE2" w:rsidRDefault="00821FE2" w:rsidP="008726CF">
      <w:pPr>
        <w:spacing w:after="0" w:line="280" w:lineRule="exact"/>
        <w:jc w:val="both"/>
        <w:rPr>
          <w:rFonts w:ascii="Times New Roman" w:eastAsia="Times New Roman" w:hAnsi="Times New Roman" w:cs="Times New Roman"/>
          <w:b/>
          <w:spacing w:val="-5"/>
          <w:sz w:val="24"/>
          <w:szCs w:val="24"/>
          <w:highlight w:val="yellow"/>
          <w:lang w:eastAsia="en-US"/>
        </w:rPr>
      </w:pPr>
    </w:p>
    <w:p w:rsidR="00821FE2" w:rsidRDefault="00821FE2" w:rsidP="008726CF">
      <w:pPr>
        <w:spacing w:after="0" w:line="280" w:lineRule="exact"/>
        <w:jc w:val="both"/>
        <w:rPr>
          <w:rFonts w:ascii="Times New Roman" w:eastAsia="Times New Roman" w:hAnsi="Times New Roman" w:cs="Times New Roman"/>
          <w:b/>
          <w:spacing w:val="-5"/>
          <w:sz w:val="24"/>
          <w:szCs w:val="24"/>
          <w:highlight w:val="yellow"/>
          <w:lang w:eastAsia="en-US"/>
        </w:rPr>
      </w:pPr>
    </w:p>
    <w:p w:rsidR="00821FE2" w:rsidRDefault="00821FE2" w:rsidP="008726CF">
      <w:pPr>
        <w:spacing w:after="0" w:line="280" w:lineRule="exact"/>
        <w:jc w:val="both"/>
        <w:rPr>
          <w:rFonts w:ascii="Times New Roman" w:eastAsia="Times New Roman" w:hAnsi="Times New Roman" w:cs="Times New Roman"/>
          <w:b/>
          <w:spacing w:val="-5"/>
          <w:sz w:val="24"/>
          <w:szCs w:val="24"/>
          <w:highlight w:val="yellow"/>
          <w:lang w:eastAsia="en-US"/>
        </w:rPr>
      </w:pPr>
    </w:p>
    <w:p w:rsidR="00821FE2" w:rsidRDefault="00821FE2" w:rsidP="008726CF">
      <w:pPr>
        <w:spacing w:after="0" w:line="280" w:lineRule="exact"/>
        <w:jc w:val="both"/>
        <w:rPr>
          <w:rFonts w:ascii="Times New Roman" w:eastAsia="Times New Roman" w:hAnsi="Times New Roman" w:cs="Times New Roman"/>
          <w:b/>
          <w:spacing w:val="-5"/>
          <w:sz w:val="24"/>
          <w:szCs w:val="24"/>
          <w:highlight w:val="yellow"/>
          <w:lang w:eastAsia="en-US"/>
        </w:rPr>
      </w:pPr>
    </w:p>
    <w:p w:rsidR="007B00CD" w:rsidRDefault="007B00CD" w:rsidP="008726CF">
      <w:pPr>
        <w:spacing w:after="0" w:line="280" w:lineRule="exact"/>
        <w:jc w:val="both"/>
        <w:rPr>
          <w:rFonts w:ascii="Times New Roman" w:eastAsia="Times New Roman" w:hAnsi="Times New Roman" w:cs="Times New Roman"/>
          <w:b/>
          <w:spacing w:val="-5"/>
          <w:sz w:val="24"/>
          <w:szCs w:val="24"/>
          <w:highlight w:val="yellow"/>
          <w:lang w:eastAsia="en-US"/>
        </w:rPr>
      </w:pPr>
      <w:bookmarkStart w:id="0" w:name="_GoBack"/>
      <w:bookmarkEnd w:id="0"/>
    </w:p>
    <w:p w:rsidR="00821FE2" w:rsidRDefault="00821FE2" w:rsidP="008726CF">
      <w:pPr>
        <w:spacing w:after="0" w:line="280" w:lineRule="exact"/>
        <w:jc w:val="both"/>
        <w:rPr>
          <w:rFonts w:ascii="Times New Roman" w:eastAsia="Times New Roman" w:hAnsi="Times New Roman" w:cs="Times New Roman"/>
          <w:b/>
          <w:spacing w:val="-5"/>
          <w:sz w:val="24"/>
          <w:szCs w:val="24"/>
          <w:highlight w:val="yellow"/>
          <w:lang w:eastAsia="en-US"/>
        </w:rPr>
      </w:pPr>
    </w:p>
    <w:p w:rsidR="00821FE2" w:rsidRPr="00780C8F" w:rsidRDefault="00821FE2" w:rsidP="00821FE2">
      <w:pPr>
        <w:ind w:left="6521"/>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lastRenderedPageBreak/>
        <w:t>M7</w:t>
      </w:r>
      <w:r w:rsidRPr="000F149D">
        <w:rPr>
          <w:rFonts w:ascii="Times New Roman" w:eastAsia="Calibri" w:hAnsi="Times New Roman" w:cs="Times New Roman"/>
          <w:b/>
          <w:sz w:val="24"/>
          <w:szCs w:val="24"/>
          <w:lang w:eastAsia="en-US"/>
        </w:rPr>
        <w:t xml:space="preserve"> formanyomtatvány</w:t>
      </w:r>
    </w:p>
    <w:p w:rsidR="00821FE2" w:rsidRDefault="00821FE2" w:rsidP="00821FE2">
      <w:pPr>
        <w:spacing w:after="0" w:line="280" w:lineRule="exact"/>
        <w:jc w:val="both"/>
        <w:rPr>
          <w:rFonts w:ascii="Times New Roman" w:eastAsia="Times New Roman" w:hAnsi="Times New Roman" w:cs="Times New Roman"/>
          <w:b/>
          <w:spacing w:val="-5"/>
          <w:sz w:val="24"/>
          <w:szCs w:val="24"/>
          <w:highlight w:val="yellow"/>
          <w:lang w:eastAsia="en-US"/>
        </w:rPr>
      </w:pPr>
    </w:p>
    <w:p w:rsidR="00821FE2" w:rsidRPr="004330E2" w:rsidRDefault="00821FE2" w:rsidP="00821FE2">
      <w:pPr>
        <w:pStyle w:val="Cmsor2"/>
        <w:numPr>
          <w:ilvl w:val="1"/>
          <w:numId w:val="13"/>
        </w:numPr>
        <w:spacing w:before="60" w:line="360" w:lineRule="auto"/>
        <w:jc w:val="center"/>
        <w:rPr>
          <w:rFonts w:ascii="Times New Roman" w:hAnsi="Times New Roman" w:cs="Times New Roman"/>
          <w:i w:val="0"/>
          <w:kern w:val="1"/>
          <w:sz w:val="24"/>
          <w:szCs w:val="24"/>
        </w:rPr>
      </w:pPr>
      <w:r w:rsidRPr="004330E2">
        <w:rPr>
          <w:rFonts w:ascii="Times New Roman" w:hAnsi="Times New Roman" w:cs="Times New Roman"/>
          <w:i w:val="0"/>
          <w:kern w:val="1"/>
          <w:sz w:val="24"/>
          <w:szCs w:val="24"/>
        </w:rPr>
        <w:t xml:space="preserve">NYILATKOZAT </w:t>
      </w:r>
    </w:p>
    <w:p w:rsidR="00821FE2" w:rsidRPr="004330E2" w:rsidRDefault="00821FE2" w:rsidP="00821FE2">
      <w:pPr>
        <w:autoSpaceDE w:val="0"/>
        <w:autoSpaceDN w:val="0"/>
        <w:adjustRightInd w:val="0"/>
        <w:jc w:val="center"/>
        <w:rPr>
          <w:rFonts w:ascii="Times New Roman" w:eastAsia="Times New Roman F駘k駻" w:hAnsi="Times New Roman" w:cs="Times New Roman"/>
          <w:b/>
          <w:sz w:val="24"/>
          <w:szCs w:val="24"/>
        </w:rPr>
      </w:pPr>
      <w:proofErr w:type="gramStart"/>
      <w:r w:rsidRPr="004330E2">
        <w:rPr>
          <w:rFonts w:ascii="Times New Roman" w:hAnsi="Times New Roman" w:cs="Times New Roman"/>
          <w:b/>
          <w:sz w:val="24"/>
          <w:szCs w:val="24"/>
        </w:rPr>
        <w:t>a</w:t>
      </w:r>
      <w:proofErr w:type="gramEnd"/>
      <w:r w:rsidRPr="004330E2">
        <w:rPr>
          <w:rFonts w:ascii="Times New Roman" w:hAnsi="Times New Roman" w:cs="Times New Roman"/>
          <w:b/>
          <w:sz w:val="24"/>
          <w:szCs w:val="24"/>
        </w:rPr>
        <w:t xml:space="preserve"> folyamatban lévő</w:t>
      </w:r>
      <w:r w:rsidRPr="004330E2">
        <w:rPr>
          <w:rFonts w:ascii="Times New Roman" w:eastAsia="Times New Roman F駘k駻" w:hAnsi="Times New Roman" w:cs="Times New Roman"/>
          <w:b/>
          <w:sz w:val="24"/>
          <w:szCs w:val="24"/>
        </w:rPr>
        <w:t xml:space="preserve"> változásbejegyzési eljárás tekintetében</w:t>
      </w:r>
    </w:p>
    <w:p w:rsidR="00821FE2" w:rsidRPr="004330E2" w:rsidRDefault="00821FE2" w:rsidP="00821FE2">
      <w:pPr>
        <w:jc w:val="center"/>
        <w:rPr>
          <w:rFonts w:ascii="Times New Roman" w:hAnsi="Times New Roman" w:cs="Times New Roman"/>
          <w:bCs/>
          <w:i/>
          <w:sz w:val="24"/>
          <w:szCs w:val="24"/>
          <w:u w:val="single"/>
        </w:rPr>
      </w:pPr>
    </w:p>
    <w:p w:rsidR="00821FE2" w:rsidRPr="004330E2" w:rsidRDefault="00821FE2" w:rsidP="00821FE2">
      <w:pPr>
        <w:widowControl w:val="0"/>
        <w:spacing w:before="60" w:after="60" w:line="280" w:lineRule="exact"/>
        <w:jc w:val="both"/>
        <w:rPr>
          <w:rFonts w:ascii="Times New Roman" w:hAnsi="Times New Roman" w:cs="Times New Roman"/>
          <w:sz w:val="24"/>
          <w:szCs w:val="24"/>
        </w:rPr>
      </w:pPr>
      <w:r w:rsidRPr="00780C8F">
        <w:rPr>
          <w:rFonts w:ascii="Times New Roman" w:hAnsi="Times New Roman" w:cs="Times New Roman"/>
          <w:b/>
          <w:bCs/>
          <w:sz w:val="24"/>
          <w:szCs w:val="24"/>
        </w:rPr>
        <w:t>A közbeszerzés tárgya</w:t>
      </w:r>
      <w:r w:rsidRPr="00780C8F">
        <w:rPr>
          <w:rFonts w:ascii="Times New Roman" w:hAnsi="Times New Roman" w:cs="Times New Roman"/>
          <w:b/>
          <w:sz w:val="24"/>
          <w:szCs w:val="24"/>
        </w:rPr>
        <w:t>:</w:t>
      </w:r>
      <w:r w:rsidRPr="00780C8F">
        <w:rPr>
          <w:rFonts w:ascii="Times New Roman" w:hAnsi="Times New Roman" w:cs="Times New Roman"/>
          <w:b/>
          <w:i/>
          <w:sz w:val="24"/>
          <w:szCs w:val="24"/>
        </w:rPr>
        <w:t xml:space="preserve"> </w:t>
      </w:r>
      <w:r w:rsidRPr="000B152C">
        <w:rPr>
          <w:b/>
          <w:i/>
        </w:rPr>
        <w:t>„</w:t>
      </w:r>
      <w:r w:rsidRPr="000B152C">
        <w:rPr>
          <w:rFonts w:ascii="Times New Roman" w:hAnsi="Times New Roman" w:cs="Times New Roman"/>
          <w:b/>
          <w:i/>
          <w:sz w:val="24"/>
          <w:szCs w:val="24"/>
        </w:rPr>
        <w:t>Kazinczy úti rézsűcsúszás helyreállítása</w:t>
      </w:r>
      <w:r w:rsidRPr="000B152C">
        <w:rPr>
          <w:b/>
          <w:i/>
        </w:rPr>
        <w:t>”</w:t>
      </w:r>
    </w:p>
    <w:p w:rsidR="00821FE2" w:rsidRPr="004330E2" w:rsidRDefault="00821FE2" w:rsidP="00821FE2">
      <w:pPr>
        <w:spacing w:before="60" w:after="60" w:line="280" w:lineRule="exact"/>
        <w:jc w:val="center"/>
        <w:rPr>
          <w:rFonts w:ascii="Times New Roman" w:eastAsia="Times" w:hAnsi="Times New Roman" w:cs="Times New Roman"/>
          <w:sz w:val="24"/>
          <w:szCs w:val="24"/>
        </w:rPr>
      </w:pPr>
    </w:p>
    <w:p w:rsidR="00821FE2" w:rsidRPr="004330E2" w:rsidRDefault="00821FE2" w:rsidP="00821FE2">
      <w:pPr>
        <w:jc w:val="both"/>
        <w:rPr>
          <w:rFonts w:ascii="Times New Roman" w:eastAsia="Times" w:hAnsi="Times New Roman" w:cs="Times New Roman"/>
          <w:sz w:val="24"/>
          <w:szCs w:val="24"/>
        </w:rPr>
      </w:pPr>
      <w:proofErr w:type="gramStart"/>
      <w:r w:rsidRPr="004330E2">
        <w:rPr>
          <w:rFonts w:ascii="Times New Roman" w:eastAsia="Times" w:hAnsi="Times New Roman" w:cs="Times New Roman"/>
          <w:sz w:val="24"/>
          <w:szCs w:val="24"/>
        </w:rPr>
        <w:t>Alulírott …</w:t>
      </w:r>
      <w:proofErr w:type="gramEnd"/>
      <w:r w:rsidRPr="004330E2">
        <w:rPr>
          <w:rFonts w:ascii="Times New Roman" w:eastAsia="Times" w:hAnsi="Times New Roman" w:cs="Times New Roman"/>
          <w:sz w:val="24"/>
          <w:szCs w:val="24"/>
        </w:rPr>
        <w:t xml:space="preserve">………………………………………………………………………………..,mint </w:t>
      </w:r>
    </w:p>
    <w:p w:rsidR="00821FE2" w:rsidRPr="004330E2" w:rsidRDefault="00821FE2" w:rsidP="00821FE2">
      <w:pPr>
        <w:jc w:val="both"/>
        <w:rPr>
          <w:rFonts w:ascii="Times New Roman" w:eastAsia="Times" w:hAnsi="Times New Roman" w:cs="Times New Roman"/>
          <w:sz w:val="24"/>
          <w:szCs w:val="24"/>
        </w:rPr>
      </w:pPr>
      <w:proofErr w:type="gramStart"/>
      <w:r w:rsidRPr="004330E2">
        <w:rPr>
          <w:rFonts w:ascii="Times New Roman" w:eastAsia="Times" w:hAnsi="Times New Roman" w:cs="Times New Roman"/>
          <w:sz w:val="24"/>
          <w:szCs w:val="24"/>
        </w:rPr>
        <w:t>a</w:t>
      </w:r>
      <w:proofErr w:type="gramEnd"/>
      <w:r w:rsidRPr="004330E2">
        <w:rPr>
          <w:rFonts w:ascii="Times New Roman" w:eastAsia="Times" w:hAnsi="Times New Roman" w:cs="Times New Roman"/>
          <w:sz w:val="24"/>
          <w:szCs w:val="24"/>
        </w:rPr>
        <w:t>(z)…....................................................................................................................................(név)</w:t>
      </w:r>
    </w:p>
    <w:p w:rsidR="00821FE2" w:rsidRPr="004330E2" w:rsidRDefault="00821FE2" w:rsidP="00821FE2">
      <w:pPr>
        <w:jc w:val="both"/>
        <w:rPr>
          <w:rFonts w:ascii="Times New Roman" w:eastAsia="Times" w:hAnsi="Times New Roman" w:cs="Times New Roman"/>
          <w:sz w:val="24"/>
          <w:szCs w:val="24"/>
        </w:rPr>
      </w:pPr>
      <w:r w:rsidRPr="004330E2">
        <w:rPr>
          <w:rFonts w:ascii="Times New Roman" w:eastAsia="Times" w:hAnsi="Times New Roman" w:cs="Times New Roman"/>
          <w:sz w:val="24"/>
          <w:szCs w:val="24"/>
        </w:rPr>
        <w:t>….</w:t>
      </w:r>
      <w:proofErr w:type="gramStart"/>
      <w:r w:rsidRPr="004330E2">
        <w:rPr>
          <w:rFonts w:ascii="Times New Roman" w:eastAsia="Times" w:hAnsi="Times New Roman" w:cs="Times New Roman"/>
          <w:sz w:val="24"/>
          <w:szCs w:val="24"/>
        </w:rPr>
        <w:t>....................................................................</w:t>
      </w:r>
      <w:proofErr w:type="gramEnd"/>
      <w:r w:rsidRPr="004330E2">
        <w:rPr>
          <w:rFonts w:ascii="Times New Roman" w:eastAsia="Times" w:hAnsi="Times New Roman" w:cs="Times New Roman"/>
          <w:sz w:val="24"/>
          <w:szCs w:val="24"/>
        </w:rPr>
        <w:t>(székhely) ajánlattevő</w:t>
      </w:r>
      <w:r w:rsidRPr="004330E2">
        <w:rPr>
          <w:rStyle w:val="Lbjegyzet-hivatkozs15"/>
          <w:rFonts w:ascii="Times New Roman" w:eastAsia="Times" w:hAnsi="Times New Roman" w:cs="Times New Roman"/>
          <w:sz w:val="24"/>
          <w:szCs w:val="24"/>
        </w:rPr>
        <w:footnoteReference w:id="16"/>
      </w:r>
      <w:r w:rsidRPr="004330E2">
        <w:rPr>
          <w:rFonts w:ascii="Times New Roman" w:eastAsia="Times" w:hAnsi="Times New Roman" w:cs="Times New Roman"/>
          <w:sz w:val="24"/>
          <w:szCs w:val="24"/>
        </w:rPr>
        <w:t xml:space="preserve"> </w:t>
      </w:r>
      <w:r w:rsidRPr="004330E2">
        <w:rPr>
          <w:rFonts w:ascii="Times New Roman" w:hAnsi="Times New Roman" w:cs="Times New Roman"/>
          <w:sz w:val="24"/>
          <w:szCs w:val="24"/>
        </w:rPr>
        <w:t>képviselője a</w:t>
      </w:r>
      <w:r w:rsidRPr="004330E2">
        <w:rPr>
          <w:rFonts w:ascii="Times New Roman" w:eastAsia="Times" w:hAnsi="Times New Roman" w:cs="Times New Roman"/>
          <w:sz w:val="24"/>
          <w:szCs w:val="24"/>
        </w:rPr>
        <w:t xml:space="preserve"> fenti</w:t>
      </w:r>
      <w:r w:rsidRPr="004330E2">
        <w:rPr>
          <w:rFonts w:ascii="Times New Roman" w:eastAsia="Times" w:hAnsi="Times New Roman" w:cs="Times New Roman"/>
          <w:i/>
          <w:sz w:val="24"/>
          <w:szCs w:val="24"/>
        </w:rPr>
        <w:t xml:space="preserve"> </w:t>
      </w:r>
      <w:r w:rsidRPr="004330E2">
        <w:rPr>
          <w:rFonts w:ascii="Times New Roman" w:eastAsia="Times" w:hAnsi="Times New Roman" w:cs="Times New Roman"/>
          <w:sz w:val="24"/>
          <w:szCs w:val="24"/>
        </w:rPr>
        <w:t xml:space="preserve">tárgyú közbeszerzési eljárásban </w:t>
      </w:r>
    </w:p>
    <w:p w:rsidR="00821FE2" w:rsidRPr="004330E2" w:rsidRDefault="00821FE2" w:rsidP="00821FE2">
      <w:pPr>
        <w:autoSpaceDE w:val="0"/>
        <w:autoSpaceDN w:val="0"/>
        <w:adjustRightInd w:val="0"/>
        <w:rPr>
          <w:rFonts w:ascii="Times New Roman" w:hAnsi="Times New Roman" w:cs="Times New Roman"/>
          <w:b/>
          <w:spacing w:val="40"/>
          <w:sz w:val="24"/>
          <w:szCs w:val="24"/>
        </w:rPr>
      </w:pPr>
    </w:p>
    <w:p w:rsidR="00821FE2" w:rsidRDefault="00821FE2" w:rsidP="00821FE2">
      <w:pPr>
        <w:autoSpaceDE w:val="0"/>
        <w:autoSpaceDN w:val="0"/>
        <w:adjustRightInd w:val="0"/>
        <w:jc w:val="center"/>
        <w:rPr>
          <w:rFonts w:ascii="Times New Roman" w:eastAsia="Times New Roman F駘k駻" w:hAnsi="Times New Roman" w:cs="Times New Roman"/>
          <w:sz w:val="24"/>
          <w:szCs w:val="24"/>
        </w:rPr>
      </w:pPr>
      <w:proofErr w:type="gramStart"/>
      <w:r w:rsidRPr="004330E2">
        <w:rPr>
          <w:rFonts w:ascii="Times New Roman" w:hAnsi="Times New Roman" w:cs="Times New Roman"/>
          <w:b/>
          <w:spacing w:val="40"/>
          <w:sz w:val="24"/>
          <w:szCs w:val="24"/>
        </w:rPr>
        <w:t>nyilatkozom</w:t>
      </w:r>
      <w:proofErr w:type="gramEnd"/>
      <w:r w:rsidRPr="004330E2">
        <w:rPr>
          <w:rFonts w:ascii="Times New Roman" w:hAnsi="Times New Roman" w:cs="Times New Roman"/>
          <w:b/>
          <w:spacing w:val="40"/>
          <w:sz w:val="24"/>
          <w:szCs w:val="24"/>
        </w:rPr>
        <w:t xml:space="preserve">, </w:t>
      </w:r>
      <w:r w:rsidRPr="004330E2">
        <w:rPr>
          <w:rFonts w:ascii="Times New Roman" w:hAnsi="Times New Roman" w:cs="Times New Roman"/>
          <w:spacing w:val="40"/>
          <w:sz w:val="24"/>
          <w:szCs w:val="24"/>
        </w:rPr>
        <w:t>hogy</w:t>
      </w:r>
    </w:p>
    <w:p w:rsidR="00821FE2" w:rsidRPr="004330E2" w:rsidRDefault="00821FE2" w:rsidP="00821FE2">
      <w:pPr>
        <w:autoSpaceDE w:val="0"/>
        <w:autoSpaceDN w:val="0"/>
        <w:adjustRightInd w:val="0"/>
        <w:jc w:val="center"/>
        <w:rPr>
          <w:rFonts w:ascii="Times New Roman" w:eastAsia="Times New Roman F駘k駻" w:hAnsi="Times New Roman" w:cs="Times New Roman"/>
          <w:sz w:val="24"/>
          <w:szCs w:val="24"/>
        </w:rPr>
      </w:pPr>
    </w:p>
    <w:p w:rsidR="00821FE2" w:rsidRPr="004330E2" w:rsidRDefault="00821FE2" w:rsidP="00821FE2">
      <w:pPr>
        <w:autoSpaceDE w:val="0"/>
        <w:autoSpaceDN w:val="0"/>
        <w:adjustRightInd w:val="0"/>
        <w:rPr>
          <w:rFonts w:ascii="Times New Roman" w:eastAsia="Times New Roman F駘k駻" w:hAnsi="Times New Roman" w:cs="Times New Roman"/>
          <w:sz w:val="24"/>
          <w:szCs w:val="24"/>
        </w:rPr>
      </w:pPr>
      <w:proofErr w:type="gramStart"/>
      <w:r w:rsidRPr="004330E2">
        <w:rPr>
          <w:rFonts w:ascii="Times New Roman" w:eastAsia="Times New Roman F駘k駻" w:hAnsi="Times New Roman" w:cs="Times New Roman"/>
          <w:sz w:val="24"/>
          <w:szCs w:val="24"/>
        </w:rPr>
        <w:t>az</w:t>
      </w:r>
      <w:proofErr w:type="gramEnd"/>
      <w:r w:rsidRPr="004330E2">
        <w:rPr>
          <w:rFonts w:ascii="Times New Roman" w:eastAsia="Times New Roman F駘k駻" w:hAnsi="Times New Roman" w:cs="Times New Roman"/>
          <w:sz w:val="24"/>
          <w:szCs w:val="24"/>
        </w:rPr>
        <w:t xml:space="preserve"> általam képviselt gazdasági szereplővel szemben nincsen folyamatban változásbejegyzé</w:t>
      </w:r>
      <w:r>
        <w:rPr>
          <w:rFonts w:ascii="Times New Roman" w:eastAsia="Times New Roman F駘k駻" w:hAnsi="Times New Roman" w:cs="Times New Roman"/>
          <w:sz w:val="24"/>
          <w:szCs w:val="24"/>
        </w:rPr>
        <w:t xml:space="preserve">si eljárás a cégbíróság előtt. </w:t>
      </w:r>
    </w:p>
    <w:p w:rsidR="00821FE2" w:rsidRPr="004330E2" w:rsidRDefault="00821FE2" w:rsidP="00821FE2">
      <w:pPr>
        <w:jc w:val="both"/>
        <w:rPr>
          <w:rFonts w:ascii="Times New Roman" w:hAnsi="Times New Roman" w:cs="Times New Roman"/>
          <w:sz w:val="24"/>
          <w:szCs w:val="24"/>
        </w:rPr>
      </w:pPr>
    </w:p>
    <w:p w:rsidR="00821FE2" w:rsidRPr="004330E2" w:rsidRDefault="00821FE2" w:rsidP="00821FE2">
      <w:pPr>
        <w:jc w:val="both"/>
        <w:rPr>
          <w:rFonts w:ascii="Times New Roman" w:hAnsi="Times New Roman" w:cs="Times New Roman"/>
          <w:sz w:val="24"/>
          <w:szCs w:val="24"/>
        </w:rPr>
      </w:pPr>
      <w:r w:rsidRPr="004330E2">
        <w:rPr>
          <w:rFonts w:ascii="Times New Roman" w:hAnsi="Times New Roman" w:cs="Times New Roman"/>
          <w:sz w:val="24"/>
          <w:szCs w:val="24"/>
        </w:rPr>
        <w:t>Kelt</w:t>
      </w:r>
      <w:proofErr w:type="gramStart"/>
      <w:r w:rsidRPr="004330E2">
        <w:rPr>
          <w:rFonts w:ascii="Times New Roman" w:hAnsi="Times New Roman" w:cs="Times New Roman"/>
          <w:sz w:val="24"/>
          <w:szCs w:val="24"/>
        </w:rPr>
        <w:t>:………………..………..</w:t>
      </w:r>
      <w:proofErr w:type="gramEnd"/>
      <w:r w:rsidRPr="004330E2">
        <w:rPr>
          <w:rFonts w:ascii="Times New Roman" w:hAnsi="Times New Roman" w:cs="Times New Roman"/>
          <w:sz w:val="24"/>
          <w:szCs w:val="24"/>
        </w:rPr>
        <w:t>2016……….hó……nap</w:t>
      </w:r>
    </w:p>
    <w:p w:rsidR="00821FE2" w:rsidRPr="004330E2" w:rsidRDefault="00821FE2" w:rsidP="00821FE2">
      <w:pPr>
        <w:jc w:val="both"/>
        <w:rPr>
          <w:rFonts w:ascii="Times New Roman" w:hAnsi="Times New Roman" w:cs="Times New Roman"/>
          <w:sz w:val="24"/>
          <w:szCs w:val="24"/>
        </w:rPr>
      </w:pPr>
    </w:p>
    <w:p w:rsidR="00821FE2" w:rsidRPr="004330E2" w:rsidRDefault="00821FE2" w:rsidP="00821FE2">
      <w:pPr>
        <w:jc w:val="both"/>
        <w:rPr>
          <w:rFonts w:ascii="Times New Roman" w:hAnsi="Times New Roman" w:cs="Times New Roman"/>
          <w:sz w:val="24"/>
          <w:szCs w:val="24"/>
        </w:rPr>
      </w:pPr>
    </w:p>
    <w:p w:rsidR="00821FE2" w:rsidRPr="00807B7A" w:rsidRDefault="00821FE2" w:rsidP="00821FE2">
      <w:pPr>
        <w:jc w:val="both"/>
        <w:rPr>
          <w:rFonts w:ascii="Times New Roman" w:hAnsi="Times New Roman" w:cs="Times New Roman"/>
          <w:sz w:val="24"/>
          <w:szCs w:val="24"/>
        </w:rPr>
      </w:pPr>
    </w:p>
    <w:p w:rsidR="00821FE2" w:rsidRPr="008E11EC" w:rsidRDefault="00821FE2" w:rsidP="00821FE2">
      <w:pPr>
        <w:spacing w:after="0" w:line="240" w:lineRule="auto"/>
        <w:ind w:left="3686"/>
        <w:rPr>
          <w:rFonts w:ascii="Times New Roman" w:hAnsi="Times New Roman" w:cs="Times New Roman"/>
          <w:sz w:val="24"/>
          <w:szCs w:val="24"/>
        </w:rPr>
      </w:pPr>
      <w:r w:rsidRPr="008E11EC">
        <w:rPr>
          <w:rFonts w:ascii="Times New Roman" w:hAnsi="Times New Roman" w:cs="Times New Roman"/>
          <w:sz w:val="24"/>
          <w:szCs w:val="24"/>
        </w:rPr>
        <w:t>…………………………………………………..</w:t>
      </w:r>
    </w:p>
    <w:p w:rsidR="00821FE2" w:rsidRPr="00244CE8" w:rsidRDefault="00821FE2" w:rsidP="00821FE2">
      <w:pPr>
        <w:ind w:left="5245"/>
        <w:rPr>
          <w:rFonts w:ascii="Times New Roman" w:hAnsi="Times New Roman" w:cs="Times New Roman"/>
          <w:sz w:val="24"/>
          <w:szCs w:val="24"/>
        </w:rPr>
      </w:pPr>
      <w:proofErr w:type="gramStart"/>
      <w:r w:rsidRPr="008E11EC">
        <w:rPr>
          <w:rFonts w:ascii="Times New Roman" w:hAnsi="Times New Roman" w:cs="Times New Roman"/>
          <w:sz w:val="24"/>
          <w:szCs w:val="24"/>
        </w:rPr>
        <w:t>cégszerű</w:t>
      </w:r>
      <w:proofErr w:type="gramEnd"/>
      <w:r w:rsidRPr="008E11EC">
        <w:rPr>
          <w:rFonts w:ascii="Times New Roman" w:hAnsi="Times New Roman" w:cs="Times New Roman"/>
          <w:sz w:val="24"/>
          <w:szCs w:val="24"/>
        </w:rPr>
        <w:t xml:space="preserve"> aláírás</w:t>
      </w:r>
    </w:p>
    <w:p w:rsidR="00821FE2" w:rsidRPr="00F20633" w:rsidRDefault="00821FE2" w:rsidP="00821FE2">
      <w:pPr>
        <w:jc w:val="both"/>
        <w:rPr>
          <w:rFonts w:ascii="Times New Roman" w:hAnsi="Times New Roman" w:cs="Times New Roman"/>
          <w:u w:val="single"/>
        </w:rPr>
      </w:pPr>
    </w:p>
    <w:p w:rsidR="00821FE2" w:rsidRDefault="00821FE2" w:rsidP="00821FE2">
      <w:pPr>
        <w:spacing w:after="0" w:line="280" w:lineRule="exact"/>
        <w:jc w:val="both"/>
        <w:rPr>
          <w:rFonts w:ascii="Times New Roman" w:eastAsia="Times New Roman" w:hAnsi="Times New Roman" w:cs="Times New Roman"/>
          <w:b/>
          <w:spacing w:val="-5"/>
          <w:sz w:val="24"/>
          <w:szCs w:val="24"/>
          <w:highlight w:val="yellow"/>
          <w:lang w:eastAsia="en-US"/>
        </w:rPr>
      </w:pPr>
    </w:p>
    <w:p w:rsidR="00821FE2" w:rsidRDefault="00821FE2" w:rsidP="008726CF">
      <w:pPr>
        <w:spacing w:after="0" w:line="280" w:lineRule="exact"/>
        <w:jc w:val="both"/>
        <w:rPr>
          <w:rFonts w:ascii="Times New Roman" w:eastAsia="Times New Roman" w:hAnsi="Times New Roman" w:cs="Times New Roman"/>
          <w:b/>
          <w:spacing w:val="-5"/>
          <w:sz w:val="24"/>
          <w:szCs w:val="24"/>
          <w:highlight w:val="yellow"/>
          <w:lang w:eastAsia="en-US"/>
        </w:rPr>
      </w:pPr>
    </w:p>
    <w:sectPr w:rsidR="00821FE2" w:rsidSect="00705BF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67A3" w:rsidRDefault="00F867A3" w:rsidP="00733311">
      <w:pPr>
        <w:spacing w:after="0" w:line="240" w:lineRule="auto"/>
      </w:pPr>
      <w:r>
        <w:separator/>
      </w:r>
    </w:p>
  </w:endnote>
  <w:endnote w:type="continuationSeparator" w:id="0">
    <w:p w:rsidR="00F867A3" w:rsidRDefault="00F867A3" w:rsidP="00733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F駘k駻">
    <w:altName w:val="Arial Unicode MS"/>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imes">
    <w:panose1 w:val="02020603050405020304"/>
    <w:charset w:val="EE"/>
    <w:family w:val="roman"/>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H-Times New Roman">
    <w:altName w:val="Times New Roman"/>
    <w:charset w:val="00"/>
    <w:family w:val="roman"/>
    <w:pitch w:val="variable"/>
  </w:font>
  <w:font w:name="font344">
    <w:altName w:val="Yu Mincho Demibold"/>
    <w:charset w:val="8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4700461"/>
      <w:docPartObj>
        <w:docPartGallery w:val="Page Numbers (Bottom of Page)"/>
        <w:docPartUnique/>
      </w:docPartObj>
    </w:sdtPr>
    <w:sdtContent>
      <w:p w:rsidR="00E916B9" w:rsidRDefault="00E916B9">
        <w:pPr>
          <w:pStyle w:val="llb"/>
        </w:pPr>
        <w:r>
          <w:rPr>
            <w:rFonts w:asciiTheme="majorHAnsi" w:eastAsiaTheme="majorEastAsia" w:hAnsiTheme="majorHAnsi" w:cstheme="majorBidi"/>
            <w:noProof/>
            <w:sz w:val="28"/>
            <w:szCs w:val="28"/>
          </w:rPr>
          <mc:AlternateContent>
            <mc:Choice Requires="wps">
              <w:drawing>
                <wp:anchor distT="0" distB="0" distL="114300" distR="114300" simplePos="0" relativeHeight="251657216" behindDoc="0" locked="0" layoutInCell="1" allowOverlap="1">
                  <wp:simplePos x="0" y="0"/>
                  <wp:positionH relativeFrom="margin">
                    <wp:align>center</wp:align>
                  </wp:positionH>
                  <wp:positionV relativeFrom="bottomMargin">
                    <wp:align>center</wp:align>
                  </wp:positionV>
                  <wp:extent cx="1282700" cy="343535"/>
                  <wp:effectExtent l="0" t="0" r="12700" b="18415"/>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rsidR="00E916B9" w:rsidRDefault="00E916B9">
                              <w:pPr>
                                <w:jc w:val="center"/>
                              </w:pPr>
                              <w:r>
                                <w:fldChar w:fldCharType="begin"/>
                              </w:r>
                              <w:r>
                                <w:instrText>PAGE    \* MERGEFORMAT</w:instrText>
                              </w:r>
                              <w:r>
                                <w:fldChar w:fldCharType="separate"/>
                              </w:r>
                              <w:r w:rsidR="007B00CD" w:rsidRPr="007B00CD">
                                <w:rPr>
                                  <w:noProof/>
                                  <w:color w:val="808080" w:themeColor="text1" w:themeTint="7F"/>
                                </w:rPr>
                                <w:t>40</w:t>
                              </w:r>
                              <w:r>
                                <w:rPr>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0;margin-top:0;width:101pt;height:27.05pt;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8086095,0;11154264,800087;0,2731867;11154264,4663631;38086095,5463717;65017925,4663631;76172189,2731867;65017925,800087" o:connectangles="0,0,0,0,0,0,0,0" textboxrect="3163,3163,18437,18437"/>
                  <v:textbox>
                    <w:txbxContent>
                      <w:p w:rsidR="00E916B9" w:rsidRDefault="00E916B9">
                        <w:pPr>
                          <w:jc w:val="center"/>
                        </w:pPr>
                        <w:r>
                          <w:fldChar w:fldCharType="begin"/>
                        </w:r>
                        <w:r>
                          <w:instrText>PAGE    \* MERGEFORMAT</w:instrText>
                        </w:r>
                        <w:r>
                          <w:fldChar w:fldCharType="separate"/>
                        </w:r>
                        <w:r w:rsidR="007B00CD" w:rsidRPr="007B00CD">
                          <w:rPr>
                            <w:noProof/>
                            <w:color w:val="808080" w:themeColor="text1" w:themeTint="7F"/>
                          </w:rPr>
                          <w:t>40</w:t>
                        </w:r>
                        <w:r>
                          <w:rPr>
                            <w:color w:val="808080" w:themeColor="text1" w:themeTint="7F"/>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67A3" w:rsidRDefault="00F867A3" w:rsidP="00733311">
      <w:pPr>
        <w:spacing w:after="0" w:line="240" w:lineRule="auto"/>
      </w:pPr>
      <w:r>
        <w:separator/>
      </w:r>
    </w:p>
  </w:footnote>
  <w:footnote w:type="continuationSeparator" w:id="0">
    <w:p w:rsidR="00F867A3" w:rsidRDefault="00F867A3" w:rsidP="00733311">
      <w:pPr>
        <w:spacing w:after="0" w:line="240" w:lineRule="auto"/>
      </w:pPr>
      <w:r>
        <w:continuationSeparator/>
      </w:r>
    </w:p>
  </w:footnote>
  <w:footnote w:id="1">
    <w:p w:rsidR="00E916B9" w:rsidRPr="00023C3B" w:rsidRDefault="00E916B9" w:rsidP="000F149D">
      <w:pPr>
        <w:pStyle w:val="Lbjegyzetszveg"/>
        <w:rPr>
          <w:color w:val="auto"/>
        </w:rPr>
      </w:pPr>
      <w:r w:rsidRPr="00023C3B">
        <w:rPr>
          <w:rStyle w:val="Lbjegyzet-karakterek"/>
          <w:rFonts w:ascii="Times New Roman" w:hAnsi="Times New Roman"/>
          <w:color w:val="auto"/>
        </w:rPr>
        <w:footnoteRef/>
      </w:r>
      <w:r w:rsidRPr="00023C3B">
        <w:rPr>
          <w:color w:val="auto"/>
        </w:rPr>
        <w:t xml:space="preserve">Közös ajánlattétel </w:t>
      </w:r>
      <w:proofErr w:type="gramStart"/>
      <w:r w:rsidRPr="00023C3B">
        <w:rPr>
          <w:color w:val="auto"/>
        </w:rPr>
        <w:t>esetén</w:t>
      </w:r>
      <w:proofErr w:type="gramEnd"/>
      <w:r w:rsidRPr="00023C3B">
        <w:rPr>
          <w:color w:val="auto"/>
        </w:rPr>
        <w:t xml:space="preserve"> a felolvasólapon fel kell tüntetni valamennyi közös ajánlattevő cég adatait, a konzorciumi megállapodásnak megfelelően megjelölve a képviselőt.</w:t>
      </w:r>
    </w:p>
  </w:footnote>
  <w:footnote w:id="2">
    <w:p w:rsidR="00E916B9" w:rsidRPr="00023C3B" w:rsidRDefault="00E916B9" w:rsidP="000F149D">
      <w:pPr>
        <w:pStyle w:val="Lbjegyzetszveg"/>
        <w:rPr>
          <w:color w:val="auto"/>
        </w:rPr>
      </w:pPr>
      <w:r w:rsidRPr="00023C3B">
        <w:rPr>
          <w:rStyle w:val="Lbjegyzet-karakterek"/>
          <w:rFonts w:ascii="Times New Roman" w:hAnsi="Times New Roman"/>
          <w:color w:val="auto"/>
        </w:rPr>
        <w:footnoteRef/>
      </w:r>
      <w:r w:rsidRPr="00023C3B">
        <w:rPr>
          <w:color w:val="auto"/>
        </w:rPr>
        <w:tab/>
        <w:t xml:space="preserve"> Közös ajánlattétel esetén ezt a nyilatkozatot valamennyi ajánlattevőnek önállóan be kell nyújtania.</w:t>
      </w:r>
    </w:p>
    <w:p w:rsidR="00E916B9" w:rsidRPr="00023C3B" w:rsidRDefault="00E916B9" w:rsidP="000F149D">
      <w:pPr>
        <w:pStyle w:val="Lbjegyzetszveg"/>
        <w:rPr>
          <w:color w:val="auto"/>
        </w:rPr>
      </w:pPr>
      <w:r w:rsidRPr="00023C3B">
        <w:rPr>
          <w:color w:val="auto"/>
        </w:rPr>
        <w:t>Közös ajánlattétel esetén a nyilatkozatnak egyértelműen tartalmaznia kell a közös ajánlattevők megjelölését!</w:t>
      </w:r>
    </w:p>
  </w:footnote>
  <w:footnote w:id="3">
    <w:p w:rsidR="00E916B9" w:rsidRPr="00023C3B" w:rsidRDefault="00E916B9" w:rsidP="000F149D">
      <w:pPr>
        <w:pStyle w:val="Lbjegyzetszveg"/>
        <w:rPr>
          <w:color w:val="auto"/>
        </w:rPr>
      </w:pPr>
      <w:r w:rsidRPr="00023C3B">
        <w:rPr>
          <w:rStyle w:val="Lbjegyzet-karakterek"/>
          <w:rFonts w:ascii="Times New Roman" w:hAnsi="Times New Roman"/>
          <w:color w:val="auto"/>
        </w:rPr>
        <w:footnoteRef/>
      </w:r>
      <w:r w:rsidRPr="00023C3B">
        <w:rPr>
          <w:rFonts w:eastAsia="H-Times New Roman"/>
          <w:color w:val="auto"/>
        </w:rPr>
        <w:tab/>
        <w:t xml:space="preserve"> </w:t>
      </w:r>
      <w:r w:rsidRPr="00023C3B">
        <w:rPr>
          <w:color w:val="auto"/>
        </w:rPr>
        <w:t>Közös ajánlattétel esetén ezt a nyilatkozatot valamennyi ajánlattevőnek önállóan be kell nyújtania.</w:t>
      </w:r>
    </w:p>
  </w:footnote>
  <w:footnote w:id="4">
    <w:p w:rsidR="00E916B9" w:rsidRPr="00023C3B" w:rsidRDefault="00E916B9" w:rsidP="000F149D">
      <w:pPr>
        <w:pStyle w:val="Lbjegyzetszveg"/>
        <w:rPr>
          <w:color w:val="auto"/>
        </w:rPr>
      </w:pPr>
      <w:r w:rsidRPr="00023C3B">
        <w:rPr>
          <w:rStyle w:val="Lbjegyzet-karakterek"/>
          <w:rFonts w:ascii="Times New Roman" w:hAnsi="Times New Roman"/>
          <w:color w:val="auto"/>
        </w:rPr>
        <w:footnoteRef/>
      </w:r>
      <w:r w:rsidRPr="00023C3B">
        <w:rPr>
          <w:color w:val="auto"/>
        </w:rPr>
        <w:tab/>
        <w:t xml:space="preserve"> Közös ajánlattétel esetén a nyilatkozatnak egyértelműen tartalmaznia kell a közös ajánlattevők megjelölését!</w:t>
      </w:r>
    </w:p>
  </w:footnote>
  <w:footnote w:id="5">
    <w:p w:rsidR="00E916B9" w:rsidRPr="00023C3B" w:rsidRDefault="00E916B9" w:rsidP="000F149D">
      <w:pPr>
        <w:pStyle w:val="Lbjegyzetszveg"/>
        <w:rPr>
          <w:color w:val="auto"/>
        </w:rPr>
      </w:pPr>
      <w:r w:rsidRPr="00023C3B">
        <w:rPr>
          <w:rStyle w:val="Lbjegyzet-karakterek"/>
          <w:rFonts w:ascii="Times New Roman" w:hAnsi="Times New Roman"/>
          <w:color w:val="auto"/>
        </w:rPr>
        <w:footnoteRef/>
      </w:r>
      <w:r w:rsidRPr="00023C3B">
        <w:rPr>
          <w:color w:val="auto"/>
        </w:rPr>
        <w:tab/>
        <w:t xml:space="preserve"> A megfelelő válasz aláhúzandó!</w:t>
      </w:r>
    </w:p>
  </w:footnote>
  <w:footnote w:id="6">
    <w:p w:rsidR="00E916B9" w:rsidRPr="00023C3B" w:rsidRDefault="00E916B9" w:rsidP="000F149D">
      <w:pPr>
        <w:pStyle w:val="Lbjegyzetszveg"/>
        <w:jc w:val="both"/>
        <w:rPr>
          <w:color w:val="auto"/>
        </w:rPr>
      </w:pPr>
      <w:r w:rsidRPr="00023C3B">
        <w:rPr>
          <w:rStyle w:val="Lbjegyzet-karakterek"/>
          <w:rFonts w:ascii="Times New Roman" w:hAnsi="Times New Roman"/>
          <w:color w:val="auto"/>
        </w:rPr>
        <w:footnoteRef/>
      </w:r>
      <w:r w:rsidRPr="00023C3B">
        <w:rPr>
          <w:color w:val="auto"/>
        </w:rPr>
        <w:tab/>
        <w:t xml:space="preserve"> Amennyiben a vállalkozás nem tartozik a</w:t>
      </w:r>
      <w:r w:rsidRPr="00023C3B">
        <w:rPr>
          <w:bCs/>
          <w:color w:val="auto"/>
        </w:rPr>
        <w:t xml:space="preserve"> kis- és középvállalkozásokról, fejlődésük támogatásáról szóló</w:t>
      </w:r>
      <w:r w:rsidRPr="00023C3B">
        <w:rPr>
          <w:color w:val="auto"/>
        </w:rPr>
        <w:t xml:space="preserve"> 2004. évi XXXIV. törvény hatálya alá, úgy ezt a választ szükséges aláhúzni!</w:t>
      </w:r>
    </w:p>
  </w:footnote>
  <w:footnote w:id="7">
    <w:p w:rsidR="00E916B9" w:rsidRPr="00023C3B" w:rsidRDefault="00E916B9" w:rsidP="000F149D">
      <w:pPr>
        <w:pStyle w:val="Lbjegyzetszveg"/>
        <w:rPr>
          <w:color w:val="auto"/>
        </w:rPr>
      </w:pPr>
      <w:r w:rsidRPr="00023C3B">
        <w:rPr>
          <w:rStyle w:val="Lbjegyzet-karakterek"/>
          <w:rFonts w:ascii="Times New Roman" w:hAnsi="Times New Roman"/>
          <w:color w:val="auto"/>
        </w:rPr>
        <w:footnoteRef/>
      </w:r>
      <w:r w:rsidRPr="00023C3B">
        <w:rPr>
          <w:color w:val="auto"/>
        </w:rPr>
        <w:tab/>
        <w:t xml:space="preserve"> Közös ajánlattétel esetén a nyilatkozatnak egyértelműen tartalmaznia kell a közös ajánlattevők megjelölését!</w:t>
      </w:r>
    </w:p>
  </w:footnote>
  <w:footnote w:id="8">
    <w:p w:rsidR="00E916B9" w:rsidRPr="00023C3B" w:rsidRDefault="00E916B9" w:rsidP="000F149D">
      <w:pPr>
        <w:pStyle w:val="Lbjegyzetszveg"/>
        <w:rPr>
          <w:color w:val="auto"/>
        </w:rPr>
      </w:pPr>
      <w:r w:rsidRPr="00023C3B">
        <w:rPr>
          <w:rStyle w:val="Lbjegyzet-karakterek"/>
          <w:rFonts w:ascii="Times New Roman" w:hAnsi="Times New Roman"/>
          <w:color w:val="auto"/>
        </w:rPr>
        <w:footnoteRef/>
      </w:r>
      <w:r w:rsidRPr="00023C3B">
        <w:rPr>
          <w:color w:val="auto"/>
        </w:rPr>
        <w:tab/>
        <w:t xml:space="preserve"> A táblázatokban a nemleges választ is kérjük jelezni!</w:t>
      </w:r>
    </w:p>
  </w:footnote>
  <w:footnote w:id="9">
    <w:p w:rsidR="00E916B9" w:rsidRPr="00BB4E63" w:rsidRDefault="00E916B9" w:rsidP="00711CD2">
      <w:pPr>
        <w:pStyle w:val="Lbjegyzetszveg"/>
        <w:rPr>
          <w:color w:val="auto"/>
        </w:rPr>
      </w:pPr>
      <w:r w:rsidRPr="00BB4E63">
        <w:rPr>
          <w:rStyle w:val="Lbjegyzet-karakterek"/>
          <w:rFonts w:ascii="Times New Roman" w:hAnsi="Times New Roman"/>
          <w:color w:val="auto"/>
        </w:rPr>
        <w:footnoteRef/>
      </w:r>
      <w:r w:rsidRPr="00BB4E63">
        <w:rPr>
          <w:rFonts w:eastAsia="H-Times New Roman"/>
          <w:color w:val="auto"/>
        </w:rPr>
        <w:tab/>
        <w:t xml:space="preserve"> </w:t>
      </w:r>
      <w:r w:rsidRPr="00BB4E63">
        <w:rPr>
          <w:color w:val="auto"/>
        </w:rPr>
        <w:t>Az ajánlat</w:t>
      </w:r>
      <w:r>
        <w:rPr>
          <w:color w:val="auto"/>
        </w:rPr>
        <w:t xml:space="preserve">tevő, közös ajánlattétel esetén </w:t>
      </w:r>
      <w:r w:rsidRPr="00BB4E63">
        <w:rPr>
          <w:color w:val="auto"/>
        </w:rPr>
        <w:t xml:space="preserve">a közös ajánlattevők </w:t>
      </w:r>
      <w:proofErr w:type="spellStart"/>
      <w:r w:rsidRPr="00BB4E63">
        <w:rPr>
          <w:color w:val="auto"/>
        </w:rPr>
        <w:t>külün-külön</w:t>
      </w:r>
      <w:proofErr w:type="spellEnd"/>
      <w:r w:rsidRPr="00BB4E63">
        <w:rPr>
          <w:color w:val="auto"/>
        </w:rPr>
        <w:t xml:space="preserve"> teszik.</w:t>
      </w:r>
    </w:p>
  </w:footnote>
  <w:footnote w:id="10">
    <w:p w:rsidR="00E916B9" w:rsidRPr="00BB4E63" w:rsidRDefault="00E916B9" w:rsidP="00711CD2">
      <w:pPr>
        <w:pStyle w:val="Lbjegyzetszveg"/>
        <w:rPr>
          <w:color w:val="auto"/>
        </w:rPr>
      </w:pPr>
      <w:r w:rsidRPr="00BB4E63">
        <w:rPr>
          <w:rStyle w:val="Lbjegyzet-karakterek"/>
          <w:rFonts w:ascii="Times New Roman" w:hAnsi="Times New Roman"/>
          <w:color w:val="auto"/>
        </w:rPr>
        <w:footnoteRef/>
      </w:r>
      <w:r w:rsidRPr="00BB4E63">
        <w:rPr>
          <w:color w:val="auto"/>
        </w:rPr>
        <w:tab/>
        <w:t xml:space="preserve"> Közös ajánlattétel esetén a nyilatkozatnak egyértelműen tartalmaznia kell a közös ajánlattevők megjelölését!</w:t>
      </w:r>
    </w:p>
  </w:footnote>
  <w:footnote w:id="11">
    <w:p w:rsidR="00E916B9" w:rsidRPr="00BB4E63" w:rsidRDefault="00E916B9" w:rsidP="00711CD2">
      <w:pPr>
        <w:pStyle w:val="Lbjegyzetszveg"/>
        <w:rPr>
          <w:color w:val="auto"/>
          <w:sz w:val="16"/>
          <w:szCs w:val="16"/>
        </w:rPr>
      </w:pPr>
      <w:r w:rsidRPr="00BB4E63">
        <w:rPr>
          <w:rStyle w:val="Lbjegyzet-karakterek"/>
          <w:color w:val="auto"/>
          <w:sz w:val="16"/>
          <w:szCs w:val="16"/>
        </w:rPr>
        <w:footnoteRef/>
      </w:r>
      <w:r w:rsidRPr="00BB4E63">
        <w:rPr>
          <w:rFonts w:eastAsia="H-Times New Roman"/>
          <w:color w:val="auto"/>
          <w:sz w:val="16"/>
          <w:szCs w:val="16"/>
        </w:rPr>
        <w:tab/>
        <w:t xml:space="preserve"> </w:t>
      </w:r>
      <w:r w:rsidRPr="00BB4E63">
        <w:rPr>
          <w:color w:val="auto"/>
          <w:sz w:val="16"/>
          <w:szCs w:val="16"/>
        </w:rPr>
        <w:t>A megfelelő rész aláhúzandó.</w:t>
      </w:r>
    </w:p>
  </w:footnote>
  <w:footnote w:id="12">
    <w:p w:rsidR="00E916B9" w:rsidRPr="00BB4E63" w:rsidRDefault="00E916B9" w:rsidP="00711CD2">
      <w:pPr>
        <w:pStyle w:val="Lbjegyzetszveg"/>
        <w:rPr>
          <w:color w:val="auto"/>
          <w:sz w:val="16"/>
          <w:szCs w:val="16"/>
        </w:rPr>
      </w:pPr>
      <w:r w:rsidRPr="00BB4E63">
        <w:rPr>
          <w:rStyle w:val="Lbjegyzet-karakterek"/>
          <w:color w:val="auto"/>
          <w:sz w:val="16"/>
          <w:szCs w:val="16"/>
        </w:rPr>
        <w:footnoteRef/>
      </w:r>
      <w:r w:rsidRPr="00BB4E63">
        <w:rPr>
          <w:rFonts w:eastAsia="H-Times New Roman"/>
          <w:color w:val="auto"/>
          <w:sz w:val="16"/>
          <w:szCs w:val="16"/>
        </w:rPr>
        <w:tab/>
        <w:t xml:space="preserve"> </w:t>
      </w:r>
      <w:r w:rsidRPr="00BB4E63">
        <w:rPr>
          <w:color w:val="auto"/>
          <w:sz w:val="16"/>
          <w:szCs w:val="16"/>
        </w:rPr>
        <w:t>Csak abban az esetben kitöltendő, ha az ajánlattevő az 1.) pontban szabályozott tőzsdén nem jegyzett ajánlattevőként tüntette fel magát.</w:t>
      </w:r>
    </w:p>
  </w:footnote>
  <w:footnote w:id="13">
    <w:p w:rsidR="00E916B9" w:rsidRPr="00BB4E63" w:rsidRDefault="00E916B9" w:rsidP="00711CD2">
      <w:pPr>
        <w:spacing w:after="0"/>
        <w:ind w:right="1106"/>
        <w:rPr>
          <w:rFonts w:ascii="Calibri" w:eastAsia="Calibri" w:hAnsi="Calibri" w:cs="Times New Roman"/>
          <w:sz w:val="16"/>
          <w:szCs w:val="16"/>
          <w:u w:val="single"/>
        </w:rPr>
      </w:pPr>
      <w:r w:rsidRPr="00BB4E63">
        <w:rPr>
          <w:rStyle w:val="Lbjegyzet-karakterek"/>
          <w:rFonts w:ascii="Calibri" w:eastAsia="Calibri" w:hAnsi="Calibri" w:cs="Times New Roman"/>
          <w:sz w:val="16"/>
          <w:szCs w:val="16"/>
        </w:rPr>
        <w:footnoteRef/>
      </w:r>
      <w:r w:rsidRPr="00BB4E63">
        <w:rPr>
          <w:rFonts w:ascii="Calibri" w:eastAsia="Calibri" w:hAnsi="Calibri" w:cs="Times New Roman"/>
          <w:sz w:val="16"/>
          <w:szCs w:val="16"/>
          <w:u w:val="single"/>
        </w:rPr>
        <w:tab/>
        <w:t xml:space="preserve">2007. évi CXXXVI. törvény 3. § </w:t>
      </w:r>
      <w:r w:rsidRPr="00BB4E63">
        <w:rPr>
          <w:rFonts w:ascii="Calibri" w:eastAsia="Calibri" w:hAnsi="Calibri" w:cs="Times New Roman"/>
          <w:iCs/>
          <w:sz w:val="16"/>
          <w:szCs w:val="16"/>
          <w:u w:val="single"/>
        </w:rPr>
        <w:t xml:space="preserve">r) </w:t>
      </w:r>
      <w:r w:rsidRPr="00BB4E63">
        <w:rPr>
          <w:rFonts w:ascii="Calibri" w:eastAsia="Calibri" w:hAnsi="Calibri" w:cs="Times New Roman"/>
          <w:sz w:val="16"/>
          <w:szCs w:val="16"/>
          <w:u w:val="single"/>
        </w:rPr>
        <w:t>pontja:</w:t>
      </w:r>
    </w:p>
    <w:p w:rsidR="00E916B9" w:rsidRPr="00ED1321" w:rsidRDefault="00E916B9" w:rsidP="00711CD2">
      <w:pPr>
        <w:spacing w:after="0"/>
        <w:ind w:left="90" w:right="1106" w:hanging="480"/>
        <w:jc w:val="both"/>
        <w:rPr>
          <w:rFonts w:ascii="Calibri" w:eastAsia="Calibri" w:hAnsi="Calibri" w:cs="Times New Roman"/>
          <w:sz w:val="16"/>
          <w:szCs w:val="16"/>
        </w:rPr>
      </w:pPr>
      <w:r w:rsidRPr="00ED1321">
        <w:rPr>
          <w:rFonts w:ascii="Calibri" w:eastAsia="Calibri" w:hAnsi="Calibri" w:cs="Times New Roman"/>
          <w:sz w:val="16"/>
          <w:szCs w:val="16"/>
        </w:rPr>
        <w:tab/>
        <w:t>r) tényleges tulajdonos:</w:t>
      </w:r>
    </w:p>
    <w:p w:rsidR="00E916B9" w:rsidRPr="00ED1321" w:rsidRDefault="00E916B9" w:rsidP="00711CD2">
      <w:pPr>
        <w:spacing w:after="0"/>
        <w:ind w:left="15" w:right="15" w:hanging="435"/>
        <w:jc w:val="both"/>
        <w:rPr>
          <w:rFonts w:ascii="Calibri" w:eastAsia="font344" w:hAnsi="Calibri" w:cs="Times New Roman"/>
          <w:sz w:val="16"/>
          <w:szCs w:val="16"/>
        </w:rPr>
      </w:pPr>
      <w:r w:rsidRPr="00ED1321">
        <w:rPr>
          <w:rFonts w:ascii="Calibri" w:eastAsia="Calibri" w:hAnsi="Calibri" w:cs="Times New Roman"/>
          <w:sz w:val="16"/>
          <w:szCs w:val="16"/>
        </w:rPr>
        <w:tab/>
      </w:r>
      <w:proofErr w:type="spellStart"/>
      <w:r w:rsidRPr="00ED1321">
        <w:rPr>
          <w:rFonts w:ascii="Calibri" w:eastAsia="font344" w:hAnsi="Calibri" w:cs="Times New Roman"/>
          <w:i/>
          <w:iCs/>
          <w:sz w:val="16"/>
          <w:szCs w:val="16"/>
        </w:rPr>
        <w:t>ra</w:t>
      </w:r>
      <w:proofErr w:type="spellEnd"/>
      <w:r w:rsidRPr="00ED1321">
        <w:rPr>
          <w:rFonts w:ascii="Calibri" w:eastAsia="font344" w:hAnsi="Calibri" w:cs="Times New Roman"/>
          <w:i/>
          <w:iCs/>
          <w:sz w:val="16"/>
          <w:szCs w:val="16"/>
        </w:rPr>
        <w:t xml:space="preserve">) </w:t>
      </w:r>
      <w:r w:rsidRPr="00ED1321">
        <w:rPr>
          <w:rFonts w:ascii="Calibri" w:eastAsia="font344" w:hAnsi="Calibri" w:cs="Times New Roman"/>
          <w:sz w:val="16"/>
          <w:szCs w:val="16"/>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rsidR="00E916B9" w:rsidRPr="00ED1321" w:rsidRDefault="00E916B9" w:rsidP="00711CD2">
      <w:pPr>
        <w:autoSpaceDE w:val="0"/>
        <w:spacing w:after="0" w:line="240" w:lineRule="auto"/>
        <w:jc w:val="both"/>
        <w:rPr>
          <w:rFonts w:ascii="Calibri" w:eastAsia="font344" w:hAnsi="Calibri" w:cs="Times New Roman"/>
          <w:sz w:val="16"/>
          <w:szCs w:val="16"/>
        </w:rPr>
      </w:pPr>
      <w:proofErr w:type="spellStart"/>
      <w:r w:rsidRPr="00ED1321">
        <w:rPr>
          <w:rFonts w:ascii="Calibri" w:eastAsia="font344" w:hAnsi="Calibri" w:cs="Times New Roman"/>
          <w:i/>
          <w:iCs/>
          <w:sz w:val="16"/>
          <w:szCs w:val="16"/>
        </w:rPr>
        <w:t>rb</w:t>
      </w:r>
      <w:proofErr w:type="spellEnd"/>
      <w:r w:rsidRPr="00ED1321">
        <w:rPr>
          <w:rFonts w:ascii="Calibri" w:eastAsia="font344" w:hAnsi="Calibri" w:cs="Times New Roman"/>
          <w:i/>
          <w:iCs/>
          <w:sz w:val="16"/>
          <w:szCs w:val="16"/>
        </w:rPr>
        <w:t xml:space="preserve">) </w:t>
      </w:r>
      <w:r w:rsidRPr="00ED1321">
        <w:rPr>
          <w:rFonts w:ascii="Calibri" w:eastAsia="font344" w:hAnsi="Calibri" w:cs="Times New Roman"/>
          <w:sz w:val="16"/>
          <w:szCs w:val="16"/>
        </w:rPr>
        <w:t>az a természetes személy, aki jogi személyben vagy jogi személyiséggel nem rendelkező szervezetben - a Ptk. 8:2. § (2) bekezdésében meghatározott - meghatározó befolyással rendelkezik,</w:t>
      </w:r>
    </w:p>
    <w:p w:rsidR="00E916B9" w:rsidRPr="00ED1321" w:rsidRDefault="00E916B9" w:rsidP="00711CD2">
      <w:pPr>
        <w:spacing w:after="0" w:line="240" w:lineRule="auto"/>
        <w:ind w:left="15" w:right="15" w:hanging="15"/>
        <w:jc w:val="both"/>
        <w:rPr>
          <w:rFonts w:ascii="Calibri" w:eastAsia="font344" w:hAnsi="Calibri" w:cs="Times New Roman"/>
          <w:sz w:val="16"/>
          <w:szCs w:val="16"/>
        </w:rPr>
      </w:pPr>
      <w:r w:rsidRPr="00ED1321">
        <w:rPr>
          <w:rFonts w:ascii="Calibri" w:eastAsia="font344" w:hAnsi="Calibri" w:cs="Times New Roman"/>
          <w:i/>
          <w:iCs/>
          <w:sz w:val="16"/>
          <w:szCs w:val="16"/>
        </w:rPr>
        <w:tab/>
      </w:r>
      <w:proofErr w:type="spellStart"/>
      <w:r w:rsidRPr="00ED1321">
        <w:rPr>
          <w:rFonts w:ascii="Calibri" w:eastAsia="font344" w:hAnsi="Calibri" w:cs="Times New Roman"/>
          <w:i/>
          <w:iCs/>
          <w:sz w:val="16"/>
          <w:szCs w:val="16"/>
        </w:rPr>
        <w:t>rc</w:t>
      </w:r>
      <w:proofErr w:type="spellEnd"/>
      <w:r w:rsidRPr="00ED1321">
        <w:rPr>
          <w:rFonts w:ascii="Calibri" w:eastAsia="font344" w:hAnsi="Calibri" w:cs="Times New Roman"/>
          <w:i/>
          <w:iCs/>
          <w:sz w:val="16"/>
          <w:szCs w:val="16"/>
        </w:rPr>
        <w:t xml:space="preserve">) </w:t>
      </w:r>
      <w:r w:rsidRPr="00ED1321">
        <w:rPr>
          <w:rFonts w:ascii="Calibri" w:eastAsia="font344" w:hAnsi="Calibri" w:cs="Times New Roman"/>
          <w:sz w:val="16"/>
          <w:szCs w:val="16"/>
        </w:rPr>
        <w:t>az a természetes személy, akinek megbízásából valamely ügyleti megbízást végrehajtanak,</w:t>
      </w:r>
    </w:p>
    <w:p w:rsidR="00E916B9" w:rsidRPr="00ED1321" w:rsidRDefault="00E916B9" w:rsidP="00711CD2">
      <w:pPr>
        <w:spacing w:after="0" w:line="240" w:lineRule="auto"/>
        <w:ind w:right="1106" w:hanging="435"/>
        <w:jc w:val="both"/>
        <w:rPr>
          <w:rFonts w:ascii="Calibri" w:eastAsia="Calibri" w:hAnsi="Calibri" w:cs="Times New Roman"/>
          <w:sz w:val="16"/>
          <w:szCs w:val="16"/>
        </w:rPr>
      </w:pPr>
      <w:r w:rsidRPr="00ED1321">
        <w:rPr>
          <w:rFonts w:ascii="Calibri" w:eastAsia="Calibri" w:hAnsi="Calibri" w:cs="Times New Roman"/>
          <w:sz w:val="16"/>
          <w:szCs w:val="16"/>
        </w:rPr>
        <w:tab/>
      </w:r>
      <w:proofErr w:type="spellStart"/>
      <w:r w:rsidRPr="00ED1321">
        <w:rPr>
          <w:rFonts w:ascii="Calibri" w:eastAsia="Calibri" w:hAnsi="Calibri" w:cs="Times New Roman"/>
          <w:sz w:val="16"/>
          <w:szCs w:val="16"/>
        </w:rPr>
        <w:t>rd</w:t>
      </w:r>
      <w:proofErr w:type="spellEnd"/>
      <w:r w:rsidRPr="00ED1321">
        <w:rPr>
          <w:rFonts w:ascii="Calibri" w:eastAsia="Calibri" w:hAnsi="Calibri" w:cs="Times New Roman"/>
          <w:sz w:val="16"/>
          <w:szCs w:val="16"/>
        </w:rPr>
        <w:t>) alapítványok esetében az a természetes személy,</w:t>
      </w:r>
    </w:p>
    <w:p w:rsidR="00E916B9" w:rsidRPr="00ED1321" w:rsidRDefault="00E916B9" w:rsidP="00711CD2">
      <w:pPr>
        <w:spacing w:after="0" w:line="240" w:lineRule="auto"/>
        <w:ind w:hanging="328"/>
        <w:jc w:val="both"/>
        <w:rPr>
          <w:rFonts w:ascii="Calibri" w:eastAsia="Calibri" w:hAnsi="Calibri" w:cs="Times New Roman"/>
          <w:sz w:val="16"/>
          <w:szCs w:val="16"/>
        </w:rPr>
      </w:pPr>
      <w:r w:rsidRPr="00ED1321">
        <w:rPr>
          <w:rFonts w:ascii="Calibri" w:eastAsia="Calibri" w:hAnsi="Calibri" w:cs="Times New Roman"/>
          <w:sz w:val="16"/>
          <w:szCs w:val="16"/>
        </w:rPr>
        <w:tab/>
        <w:t>1. aki az alapítvány vagyona legalább huszonöt százalékának a kedvezményezettje, ha a leendő kedvezményezetteket már meghatározták,</w:t>
      </w:r>
    </w:p>
    <w:p w:rsidR="00E916B9" w:rsidRPr="00ED1321" w:rsidRDefault="00E916B9" w:rsidP="00711CD2">
      <w:pPr>
        <w:spacing w:after="0" w:line="240" w:lineRule="auto"/>
        <w:ind w:left="15" w:right="15" w:hanging="328"/>
        <w:jc w:val="both"/>
        <w:rPr>
          <w:rFonts w:ascii="Calibri" w:eastAsia="Calibri" w:hAnsi="Calibri" w:cs="Times New Roman"/>
          <w:sz w:val="16"/>
          <w:szCs w:val="16"/>
        </w:rPr>
      </w:pPr>
      <w:r w:rsidRPr="00ED1321">
        <w:rPr>
          <w:rFonts w:ascii="Calibri" w:eastAsia="Calibri" w:hAnsi="Calibri" w:cs="Times New Roman"/>
          <w:sz w:val="16"/>
          <w:szCs w:val="16"/>
        </w:rPr>
        <w:tab/>
        <w:t>2. akinek érdekében az alapítványt létrehozták, illetve működtetik, ha a kedvezményezetteket még nem határozták meg, vagy</w:t>
      </w:r>
    </w:p>
    <w:p w:rsidR="00E916B9" w:rsidRPr="00ED1321" w:rsidRDefault="00E916B9" w:rsidP="00711CD2">
      <w:pPr>
        <w:spacing w:after="0" w:line="240" w:lineRule="auto"/>
        <w:ind w:left="-30" w:hanging="328"/>
        <w:jc w:val="both"/>
        <w:rPr>
          <w:rFonts w:ascii="Calibri" w:eastAsia="Calibri" w:hAnsi="Calibri" w:cs="Times New Roman"/>
          <w:sz w:val="16"/>
          <w:szCs w:val="16"/>
        </w:rPr>
      </w:pPr>
      <w:r w:rsidRPr="00ED1321">
        <w:rPr>
          <w:rFonts w:ascii="Calibri" w:eastAsia="Calibri" w:hAnsi="Calibri" w:cs="Times New Roman"/>
          <w:sz w:val="16"/>
          <w:szCs w:val="16"/>
        </w:rPr>
        <w:tab/>
        <w:t xml:space="preserve">3. aki tagja az alapítvány kezelő szervének, vagy meghatározó befolyást gyakorol az alapítvány vagyonának legalább huszonöt százaléka felett, illetve az alapítvány képviseletében eljár, továbbá re) az </w:t>
      </w:r>
      <w:proofErr w:type="spellStart"/>
      <w:r w:rsidRPr="00ED1321">
        <w:rPr>
          <w:rFonts w:ascii="Calibri" w:eastAsia="Calibri" w:hAnsi="Calibri" w:cs="Times New Roman"/>
          <w:sz w:val="16"/>
          <w:szCs w:val="16"/>
        </w:rPr>
        <w:t>ra</w:t>
      </w:r>
      <w:proofErr w:type="spellEnd"/>
      <w:r w:rsidRPr="00ED1321">
        <w:rPr>
          <w:rFonts w:ascii="Calibri" w:eastAsia="Calibri" w:hAnsi="Calibri" w:cs="Times New Roman"/>
          <w:sz w:val="16"/>
          <w:szCs w:val="16"/>
        </w:rPr>
        <w:t>)</w:t>
      </w:r>
      <w:proofErr w:type="spellStart"/>
      <w:r w:rsidRPr="00ED1321">
        <w:rPr>
          <w:rFonts w:ascii="Calibri" w:eastAsia="Calibri" w:hAnsi="Calibri" w:cs="Times New Roman"/>
          <w:sz w:val="16"/>
          <w:szCs w:val="16"/>
        </w:rPr>
        <w:t>-rb</w:t>
      </w:r>
      <w:proofErr w:type="spellEnd"/>
      <w:r w:rsidRPr="00ED1321">
        <w:rPr>
          <w:rFonts w:ascii="Calibri" w:eastAsia="Calibri" w:hAnsi="Calibri" w:cs="Times New Roman"/>
          <w:sz w:val="16"/>
          <w:szCs w:val="16"/>
        </w:rPr>
        <w:t>) alpontokban meghatározott természetes személy hiányában a jogi személy vagy jogi személyiséggel nem rendelkező szervezet vezető tisztségviselője;</w:t>
      </w:r>
    </w:p>
  </w:footnote>
  <w:footnote w:id="14">
    <w:p w:rsidR="00E916B9" w:rsidRPr="00E814BB" w:rsidRDefault="00E916B9" w:rsidP="000F149D">
      <w:pPr>
        <w:pStyle w:val="Lbjegyzetszveg"/>
        <w:rPr>
          <w:color w:val="auto"/>
        </w:rPr>
      </w:pPr>
      <w:r w:rsidRPr="00E814BB">
        <w:rPr>
          <w:rStyle w:val="Lbjegyzet-karakterek"/>
          <w:rFonts w:ascii="Times New Roman" w:hAnsi="Times New Roman"/>
          <w:color w:val="auto"/>
        </w:rPr>
        <w:footnoteRef/>
      </w:r>
      <w:r w:rsidRPr="00E814BB">
        <w:rPr>
          <w:rFonts w:eastAsia="H-Times New Roman"/>
          <w:color w:val="auto"/>
        </w:rPr>
        <w:tab/>
        <w:t xml:space="preserve"> </w:t>
      </w:r>
      <w:r w:rsidRPr="00E814BB">
        <w:rPr>
          <w:color w:val="auto"/>
        </w:rPr>
        <w:t>Az ajánlat</w:t>
      </w:r>
      <w:r>
        <w:rPr>
          <w:color w:val="auto"/>
        </w:rPr>
        <w:t>tevő, közös ajánlattétel esetén</w:t>
      </w:r>
      <w:r w:rsidRPr="00E814BB">
        <w:rPr>
          <w:color w:val="auto"/>
        </w:rPr>
        <w:t xml:space="preserve"> a közös ajánlattevők </w:t>
      </w:r>
      <w:proofErr w:type="spellStart"/>
      <w:r w:rsidRPr="00E814BB">
        <w:rPr>
          <w:color w:val="auto"/>
        </w:rPr>
        <w:t>külün-külön</w:t>
      </w:r>
      <w:proofErr w:type="spellEnd"/>
      <w:r w:rsidRPr="00E814BB">
        <w:rPr>
          <w:color w:val="auto"/>
        </w:rPr>
        <w:t xml:space="preserve"> teszik.</w:t>
      </w:r>
    </w:p>
  </w:footnote>
  <w:footnote w:id="15">
    <w:p w:rsidR="00E916B9" w:rsidRPr="00E814BB" w:rsidRDefault="00E916B9" w:rsidP="000F149D">
      <w:pPr>
        <w:pStyle w:val="Lbjegyzetszveg"/>
        <w:rPr>
          <w:color w:val="auto"/>
        </w:rPr>
      </w:pPr>
      <w:r w:rsidRPr="00E814BB">
        <w:rPr>
          <w:rStyle w:val="Lbjegyzet-karakterek"/>
          <w:rFonts w:ascii="Times New Roman" w:hAnsi="Times New Roman"/>
          <w:color w:val="auto"/>
        </w:rPr>
        <w:footnoteRef/>
      </w:r>
      <w:r w:rsidRPr="00E814BB">
        <w:rPr>
          <w:color w:val="auto"/>
        </w:rPr>
        <w:tab/>
        <w:t xml:space="preserve"> Közös ajánlattétel esetén a nyilatkozatnak egyértelműen tartalmaznia kell a közös ajánlattevők megjelölését!</w:t>
      </w:r>
    </w:p>
  </w:footnote>
  <w:footnote w:id="16">
    <w:p w:rsidR="00E916B9" w:rsidRPr="004330E2" w:rsidRDefault="00E916B9" w:rsidP="00821FE2">
      <w:pPr>
        <w:pStyle w:val="Lbjegyzetszveg"/>
        <w:rPr>
          <w:color w:val="auto"/>
        </w:rPr>
      </w:pPr>
      <w:r w:rsidRPr="004330E2">
        <w:rPr>
          <w:rStyle w:val="Lbjegyzet-karakterek"/>
          <w:rFonts w:ascii="Times New Roman" w:hAnsi="Times New Roman"/>
          <w:color w:val="auto"/>
        </w:rPr>
        <w:footnoteRef/>
      </w:r>
      <w:r>
        <w:rPr>
          <w:color w:val="auto"/>
        </w:rPr>
        <w:t xml:space="preserve"> </w:t>
      </w:r>
      <w:r w:rsidRPr="004330E2">
        <w:rPr>
          <w:color w:val="auto"/>
        </w:rPr>
        <w:t>Közös ajánlattétel esetén a nyilatkozatnak egyértelműen tartalmaznia kell a közös ajánlattevők megjelölését!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13"/>
    <w:multiLevelType w:val="multilevel"/>
    <w:tmpl w:val="4D6E0258"/>
    <w:name w:val="WW8Num19"/>
    <w:lvl w:ilvl="0">
      <w:start w:val="3"/>
      <w:numFmt w:val="upperRoman"/>
      <w:lvlText w:val="%1."/>
      <w:lvlJc w:val="left"/>
      <w:pPr>
        <w:tabs>
          <w:tab w:val="num" w:pos="0"/>
        </w:tabs>
        <w:ind w:left="1800" w:hanging="720"/>
      </w:pPr>
    </w:lvl>
    <w:lvl w:ilvl="1">
      <w:start w:val="1"/>
      <w:numFmt w:val="decimal"/>
      <w:isLgl/>
      <w:lvlText w:val="%1.%2."/>
      <w:lvlJc w:val="left"/>
      <w:pPr>
        <w:tabs>
          <w:tab w:val="num" w:pos="1440"/>
        </w:tabs>
        <w:ind w:left="1440" w:hanging="360"/>
      </w:pPr>
      <w:rPr>
        <w:rFonts w:hint="default"/>
        <w:b/>
      </w:rPr>
    </w:lvl>
    <w:lvl w:ilvl="2">
      <w:start w:val="1"/>
      <w:numFmt w:val="decimal"/>
      <w:lvlText w:val="%3)"/>
      <w:lvlJc w:val="left"/>
      <w:pPr>
        <w:tabs>
          <w:tab w:val="num" w:pos="1440"/>
        </w:tabs>
        <w:ind w:left="1440" w:hanging="360"/>
      </w:pPr>
      <w:rPr>
        <w:rFonts w:hint="default"/>
      </w:rPr>
    </w:lvl>
    <w:lvl w:ilvl="3">
      <w:start w:val="1"/>
      <w:numFmt w:val="decimal"/>
      <w:isLgl/>
      <w:lvlText w:val="%1.%2.%3.%4."/>
      <w:lvlJc w:val="left"/>
      <w:pPr>
        <w:tabs>
          <w:tab w:val="num" w:pos="1800"/>
        </w:tabs>
        <w:ind w:left="1800" w:hanging="720"/>
      </w:pPr>
      <w:rPr>
        <w:rFonts w:hint="default"/>
        <w:b/>
      </w:rPr>
    </w:lvl>
    <w:lvl w:ilvl="4">
      <w:start w:val="1"/>
      <w:numFmt w:val="decimal"/>
      <w:isLgl/>
      <w:lvlText w:val="%1.%2.%3.%4.%5."/>
      <w:lvlJc w:val="left"/>
      <w:pPr>
        <w:tabs>
          <w:tab w:val="num" w:pos="2160"/>
        </w:tabs>
        <w:ind w:left="2160" w:hanging="1080"/>
      </w:pPr>
      <w:rPr>
        <w:rFonts w:hint="default"/>
        <w:b/>
      </w:rPr>
    </w:lvl>
    <w:lvl w:ilvl="5">
      <w:start w:val="1"/>
      <w:numFmt w:val="decimal"/>
      <w:isLgl/>
      <w:lvlText w:val="%1.%2.%3.%4.%5.%6."/>
      <w:lvlJc w:val="left"/>
      <w:pPr>
        <w:tabs>
          <w:tab w:val="num" w:pos="2160"/>
        </w:tabs>
        <w:ind w:left="2160" w:hanging="1080"/>
      </w:pPr>
      <w:rPr>
        <w:rFonts w:hint="default"/>
        <w:b/>
      </w:rPr>
    </w:lvl>
    <w:lvl w:ilvl="6">
      <w:start w:val="1"/>
      <w:numFmt w:val="decimal"/>
      <w:isLgl/>
      <w:lvlText w:val="%1.%2.%3.%4.%5.%6.%7."/>
      <w:lvlJc w:val="left"/>
      <w:pPr>
        <w:tabs>
          <w:tab w:val="num" w:pos="2520"/>
        </w:tabs>
        <w:ind w:left="2520" w:hanging="1440"/>
      </w:pPr>
      <w:rPr>
        <w:rFonts w:hint="default"/>
        <w:b/>
      </w:rPr>
    </w:lvl>
    <w:lvl w:ilvl="7">
      <w:start w:val="1"/>
      <w:numFmt w:val="decimal"/>
      <w:isLgl/>
      <w:lvlText w:val="%1.%2.%3.%4.%5.%6.%7.%8."/>
      <w:lvlJc w:val="left"/>
      <w:pPr>
        <w:tabs>
          <w:tab w:val="num" w:pos="2520"/>
        </w:tabs>
        <w:ind w:left="2520" w:hanging="1440"/>
      </w:pPr>
      <w:rPr>
        <w:rFonts w:hint="default"/>
        <w:b/>
      </w:rPr>
    </w:lvl>
    <w:lvl w:ilvl="8">
      <w:start w:val="1"/>
      <w:numFmt w:val="decimal"/>
      <w:isLgl/>
      <w:lvlText w:val="%1.%2.%3.%4.%5.%6.%7.%8.%9."/>
      <w:lvlJc w:val="left"/>
      <w:pPr>
        <w:tabs>
          <w:tab w:val="num" w:pos="2880"/>
        </w:tabs>
        <w:ind w:left="2880" w:hanging="1800"/>
      </w:pPr>
      <w:rPr>
        <w:rFonts w:hint="default"/>
        <w:b/>
      </w:rPr>
    </w:lvl>
  </w:abstractNum>
  <w:abstractNum w:abstractNumId="3" w15:restartNumberingAfterBreak="0">
    <w:nsid w:val="00000022"/>
    <w:multiLevelType w:val="multilevel"/>
    <w:tmpl w:val="00000022"/>
    <w:name w:val="WW8Num58"/>
    <w:lvl w:ilvl="0">
      <w:start w:val="4"/>
      <w:numFmt w:val="decimal"/>
      <w:lvlText w:val="%1."/>
      <w:lvlJc w:val="left"/>
      <w:pPr>
        <w:tabs>
          <w:tab w:val="num" w:pos="0"/>
        </w:tabs>
        <w:ind w:left="420" w:hanging="4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4" w15:restartNumberingAfterBreak="0">
    <w:nsid w:val="025537E3"/>
    <w:multiLevelType w:val="hybridMultilevel"/>
    <w:tmpl w:val="4A340824"/>
    <w:lvl w:ilvl="0" w:tplc="92B21B08">
      <w:start w:val="1"/>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02DB3BE5"/>
    <w:multiLevelType w:val="hybridMultilevel"/>
    <w:tmpl w:val="D71872A2"/>
    <w:lvl w:ilvl="0" w:tplc="9B14C7C2">
      <w:start w:val="3"/>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0BED2E83"/>
    <w:multiLevelType w:val="hybridMultilevel"/>
    <w:tmpl w:val="F99427FE"/>
    <w:lvl w:ilvl="0" w:tplc="81D09406">
      <w:start w:val="1"/>
      <w:numFmt w:val="decimal"/>
      <w:lvlText w:val="%1."/>
      <w:lvlJc w:val="left"/>
      <w:pPr>
        <w:tabs>
          <w:tab w:val="num" w:pos="568"/>
        </w:tabs>
        <w:ind w:left="568" w:firstLine="0"/>
      </w:pPr>
      <w:rPr>
        <w:rFonts w:ascii="Times New Roman" w:hAnsi="Times New Roman" w:cs="Times New Roman" w:hint="default"/>
        <w:sz w:val="24"/>
        <w:szCs w:val="24"/>
      </w:rPr>
    </w:lvl>
    <w:lvl w:ilvl="1" w:tplc="040E0019" w:tentative="1">
      <w:start w:val="1"/>
      <w:numFmt w:val="lowerLetter"/>
      <w:lvlText w:val="%2."/>
      <w:lvlJc w:val="left"/>
      <w:pPr>
        <w:tabs>
          <w:tab w:val="num" w:pos="2008"/>
        </w:tabs>
        <w:ind w:left="2008" w:hanging="360"/>
      </w:pPr>
    </w:lvl>
    <w:lvl w:ilvl="2" w:tplc="040E001B" w:tentative="1">
      <w:start w:val="1"/>
      <w:numFmt w:val="lowerRoman"/>
      <w:lvlText w:val="%3."/>
      <w:lvlJc w:val="right"/>
      <w:pPr>
        <w:tabs>
          <w:tab w:val="num" w:pos="2728"/>
        </w:tabs>
        <w:ind w:left="2728" w:hanging="180"/>
      </w:pPr>
    </w:lvl>
    <w:lvl w:ilvl="3" w:tplc="040E000F" w:tentative="1">
      <w:start w:val="1"/>
      <w:numFmt w:val="decimal"/>
      <w:lvlText w:val="%4."/>
      <w:lvlJc w:val="left"/>
      <w:pPr>
        <w:tabs>
          <w:tab w:val="num" w:pos="3448"/>
        </w:tabs>
        <w:ind w:left="3448" w:hanging="360"/>
      </w:pPr>
    </w:lvl>
    <w:lvl w:ilvl="4" w:tplc="040E0019" w:tentative="1">
      <w:start w:val="1"/>
      <w:numFmt w:val="lowerLetter"/>
      <w:lvlText w:val="%5."/>
      <w:lvlJc w:val="left"/>
      <w:pPr>
        <w:tabs>
          <w:tab w:val="num" w:pos="4168"/>
        </w:tabs>
        <w:ind w:left="4168" w:hanging="360"/>
      </w:pPr>
    </w:lvl>
    <w:lvl w:ilvl="5" w:tplc="040E001B" w:tentative="1">
      <w:start w:val="1"/>
      <w:numFmt w:val="lowerRoman"/>
      <w:lvlText w:val="%6."/>
      <w:lvlJc w:val="right"/>
      <w:pPr>
        <w:tabs>
          <w:tab w:val="num" w:pos="4888"/>
        </w:tabs>
        <w:ind w:left="4888" w:hanging="180"/>
      </w:pPr>
    </w:lvl>
    <w:lvl w:ilvl="6" w:tplc="040E000F" w:tentative="1">
      <w:start w:val="1"/>
      <w:numFmt w:val="decimal"/>
      <w:lvlText w:val="%7."/>
      <w:lvlJc w:val="left"/>
      <w:pPr>
        <w:tabs>
          <w:tab w:val="num" w:pos="5608"/>
        </w:tabs>
        <w:ind w:left="5608" w:hanging="360"/>
      </w:pPr>
    </w:lvl>
    <w:lvl w:ilvl="7" w:tplc="040E0019" w:tentative="1">
      <w:start w:val="1"/>
      <w:numFmt w:val="lowerLetter"/>
      <w:lvlText w:val="%8."/>
      <w:lvlJc w:val="left"/>
      <w:pPr>
        <w:tabs>
          <w:tab w:val="num" w:pos="6328"/>
        </w:tabs>
        <w:ind w:left="6328" w:hanging="360"/>
      </w:pPr>
    </w:lvl>
    <w:lvl w:ilvl="8" w:tplc="040E001B" w:tentative="1">
      <w:start w:val="1"/>
      <w:numFmt w:val="lowerRoman"/>
      <w:lvlText w:val="%9."/>
      <w:lvlJc w:val="right"/>
      <w:pPr>
        <w:tabs>
          <w:tab w:val="num" w:pos="7048"/>
        </w:tabs>
        <w:ind w:left="7048" w:hanging="180"/>
      </w:pPr>
    </w:lvl>
  </w:abstractNum>
  <w:abstractNum w:abstractNumId="7" w15:restartNumberingAfterBreak="0">
    <w:nsid w:val="0D313FB8"/>
    <w:multiLevelType w:val="multilevel"/>
    <w:tmpl w:val="940C26C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1970EB3"/>
    <w:multiLevelType w:val="hybridMultilevel"/>
    <w:tmpl w:val="04C68DFA"/>
    <w:lvl w:ilvl="0" w:tplc="BE484164">
      <w:start w:val="1"/>
      <w:numFmt w:val="lowerLetter"/>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9" w15:restartNumberingAfterBreak="0">
    <w:nsid w:val="190D3781"/>
    <w:multiLevelType w:val="multilevel"/>
    <w:tmpl w:val="2D8A62DE"/>
    <w:lvl w:ilvl="0">
      <w:start w:val="1"/>
      <w:numFmt w:val="decimal"/>
      <w:pStyle w:val="Felsorols1"/>
      <w:lvlText w:val="%1."/>
      <w:lvlJc w:val="left"/>
      <w:pPr>
        <w:tabs>
          <w:tab w:val="num" w:pos="567"/>
        </w:tabs>
        <w:ind w:left="567" w:hanging="567"/>
      </w:pPr>
      <w:rPr>
        <w:rFonts w:ascii="Times New Roman" w:hAnsi="Times New Roman" w:hint="default"/>
        <w:b/>
        <w:i w:val="0"/>
        <w:sz w:val="24"/>
      </w:rPr>
    </w:lvl>
    <w:lvl w:ilvl="1">
      <w:start w:val="1"/>
      <w:numFmt w:val="decimal"/>
      <w:pStyle w:val="Felsorols2Char"/>
      <w:lvlText w:val="%1.%2."/>
      <w:lvlJc w:val="left"/>
      <w:pPr>
        <w:tabs>
          <w:tab w:val="num" w:pos="567"/>
        </w:tabs>
        <w:ind w:left="567" w:hanging="567"/>
      </w:pPr>
      <w:rPr>
        <w:rFonts w:ascii="Times New Roman" w:hAnsi="Times New Roman" w:hint="default"/>
        <w:b/>
        <w:i w:val="0"/>
        <w:sz w:val="24"/>
      </w:rPr>
    </w:lvl>
    <w:lvl w:ilvl="2">
      <w:start w:val="1"/>
      <w:numFmt w:val="decimal"/>
      <w:lvlRestart w:val="1"/>
      <w:lvlText w:val="%1.%3."/>
      <w:lvlJc w:val="left"/>
      <w:pPr>
        <w:tabs>
          <w:tab w:val="num" w:pos="927"/>
        </w:tabs>
        <w:ind w:left="567" w:firstLine="0"/>
      </w:pPr>
      <w:rPr>
        <w:rFonts w:ascii="Times New Roman" w:hAnsi="Times New Roman" w:hint="default"/>
        <w:b/>
        <w:i w:val="0"/>
        <w:sz w:val="24"/>
      </w:rPr>
    </w:lvl>
    <w:lvl w:ilvl="3">
      <w:start w:val="1"/>
      <w:numFmt w:val="decimal"/>
      <w:lvlText w:val="%1.%2.%3.%4."/>
      <w:lvlJc w:val="left"/>
      <w:pPr>
        <w:tabs>
          <w:tab w:val="num" w:pos="992"/>
        </w:tabs>
        <w:ind w:left="992" w:hanging="992"/>
      </w:pPr>
      <w:rPr>
        <w:rFonts w:ascii="Times New Roman" w:hAnsi="Times New Roman" w:hint="default"/>
        <w:b w:val="0"/>
        <w:i/>
        <w:sz w:val="24"/>
      </w:rPr>
    </w:lvl>
    <w:lvl w:ilvl="4">
      <w:start w:val="1"/>
      <w:numFmt w:val="decimal"/>
      <w:lvlText w:val="./%5."/>
      <w:lvlJc w:val="left"/>
      <w:pPr>
        <w:tabs>
          <w:tab w:val="num" w:pos="709"/>
        </w:tabs>
        <w:ind w:left="709" w:hanging="709"/>
      </w:pPr>
      <w:rPr>
        <w:rFonts w:hint="default"/>
        <w:b/>
      </w:rPr>
    </w:lvl>
    <w:lvl w:ilvl="5">
      <w:start w:val="1"/>
      <w:numFmt w:val="none"/>
      <w:suff w:val="nothing"/>
      <w:lvlText w:val=""/>
      <w:lvlJc w:val="left"/>
      <w:pPr>
        <w:ind w:left="0" w:firstLine="0"/>
      </w:pPr>
      <w:rPr>
        <w:rFonts w:hint="default"/>
        <w:b/>
      </w:rPr>
    </w:lvl>
    <w:lvl w:ilvl="6">
      <w:numFmt w:val="none"/>
      <w:lvlText w:val=""/>
      <w:lvlJc w:val="left"/>
      <w:pPr>
        <w:tabs>
          <w:tab w:val="num" w:pos="0"/>
        </w:tabs>
        <w:ind w:left="0" w:firstLine="0"/>
      </w:pPr>
      <w:rPr>
        <w:rFonts w:hint="default"/>
      </w:rPr>
    </w:lvl>
    <w:lvl w:ilvl="7">
      <w:numFmt w:val="none"/>
      <w:lvlText w:val=""/>
      <w:lvlJc w:val="left"/>
      <w:pPr>
        <w:tabs>
          <w:tab w:val="num" w:pos="0"/>
        </w:tabs>
        <w:ind w:left="0" w:firstLine="0"/>
      </w:pPr>
      <w:rPr>
        <w:rFonts w:hint="default"/>
      </w:rPr>
    </w:lvl>
    <w:lvl w:ilvl="8">
      <w:numFmt w:val="none"/>
      <w:suff w:val="nothing"/>
      <w:lvlText w:val=""/>
      <w:lvlJc w:val="left"/>
      <w:pPr>
        <w:ind w:left="0" w:firstLine="0"/>
      </w:pPr>
      <w:rPr>
        <w:rFonts w:hint="default"/>
      </w:rPr>
    </w:lvl>
  </w:abstractNum>
  <w:abstractNum w:abstractNumId="10" w15:restartNumberingAfterBreak="0">
    <w:nsid w:val="19D405B8"/>
    <w:multiLevelType w:val="multilevel"/>
    <w:tmpl w:val="08E44E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9E05DF"/>
    <w:multiLevelType w:val="hybridMultilevel"/>
    <w:tmpl w:val="F2F89482"/>
    <w:lvl w:ilvl="0" w:tplc="F86E456E">
      <w:start w:val="1"/>
      <w:numFmt w:val="decimal"/>
      <w:lvlText w:val="%1."/>
      <w:lvlJc w:val="left"/>
      <w:pPr>
        <w:ind w:left="6840" w:hanging="360"/>
      </w:pPr>
      <w:rPr>
        <w:rFonts w:hint="default"/>
      </w:rPr>
    </w:lvl>
    <w:lvl w:ilvl="1" w:tplc="040E0019" w:tentative="1">
      <w:start w:val="1"/>
      <w:numFmt w:val="lowerLetter"/>
      <w:lvlText w:val="%2."/>
      <w:lvlJc w:val="left"/>
      <w:pPr>
        <w:ind w:left="7560" w:hanging="360"/>
      </w:pPr>
    </w:lvl>
    <w:lvl w:ilvl="2" w:tplc="040E001B" w:tentative="1">
      <w:start w:val="1"/>
      <w:numFmt w:val="lowerRoman"/>
      <w:lvlText w:val="%3."/>
      <w:lvlJc w:val="right"/>
      <w:pPr>
        <w:ind w:left="8280" w:hanging="180"/>
      </w:pPr>
    </w:lvl>
    <w:lvl w:ilvl="3" w:tplc="040E000F" w:tentative="1">
      <w:start w:val="1"/>
      <w:numFmt w:val="decimal"/>
      <w:lvlText w:val="%4."/>
      <w:lvlJc w:val="left"/>
      <w:pPr>
        <w:ind w:left="9000" w:hanging="360"/>
      </w:pPr>
    </w:lvl>
    <w:lvl w:ilvl="4" w:tplc="040E0019" w:tentative="1">
      <w:start w:val="1"/>
      <w:numFmt w:val="lowerLetter"/>
      <w:lvlText w:val="%5."/>
      <w:lvlJc w:val="left"/>
      <w:pPr>
        <w:ind w:left="9720" w:hanging="360"/>
      </w:pPr>
    </w:lvl>
    <w:lvl w:ilvl="5" w:tplc="040E001B" w:tentative="1">
      <w:start w:val="1"/>
      <w:numFmt w:val="lowerRoman"/>
      <w:lvlText w:val="%6."/>
      <w:lvlJc w:val="right"/>
      <w:pPr>
        <w:ind w:left="10440" w:hanging="180"/>
      </w:pPr>
    </w:lvl>
    <w:lvl w:ilvl="6" w:tplc="040E000F" w:tentative="1">
      <w:start w:val="1"/>
      <w:numFmt w:val="decimal"/>
      <w:lvlText w:val="%7."/>
      <w:lvlJc w:val="left"/>
      <w:pPr>
        <w:ind w:left="11160" w:hanging="360"/>
      </w:pPr>
    </w:lvl>
    <w:lvl w:ilvl="7" w:tplc="040E0019" w:tentative="1">
      <w:start w:val="1"/>
      <w:numFmt w:val="lowerLetter"/>
      <w:lvlText w:val="%8."/>
      <w:lvlJc w:val="left"/>
      <w:pPr>
        <w:ind w:left="11880" w:hanging="360"/>
      </w:pPr>
    </w:lvl>
    <w:lvl w:ilvl="8" w:tplc="040E001B" w:tentative="1">
      <w:start w:val="1"/>
      <w:numFmt w:val="lowerRoman"/>
      <w:lvlText w:val="%9."/>
      <w:lvlJc w:val="right"/>
      <w:pPr>
        <w:ind w:left="12600" w:hanging="180"/>
      </w:pPr>
    </w:lvl>
  </w:abstractNum>
  <w:abstractNum w:abstractNumId="12" w15:restartNumberingAfterBreak="0">
    <w:nsid w:val="22902BE7"/>
    <w:multiLevelType w:val="hybridMultilevel"/>
    <w:tmpl w:val="347A92FC"/>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3" w15:restartNumberingAfterBreak="0">
    <w:nsid w:val="25876874"/>
    <w:multiLevelType w:val="hybridMultilevel"/>
    <w:tmpl w:val="C2386A2E"/>
    <w:lvl w:ilvl="0" w:tplc="3118C2CC">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2A077D08"/>
    <w:multiLevelType w:val="multilevel"/>
    <w:tmpl w:val="DC867DF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cs="Times New Roman"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0887B2E"/>
    <w:multiLevelType w:val="hybridMultilevel"/>
    <w:tmpl w:val="7F86AA00"/>
    <w:lvl w:ilvl="0" w:tplc="E800EE6E">
      <w:start w:val="1"/>
      <w:numFmt w:val="upperRoman"/>
      <w:lvlText w:val="%1."/>
      <w:lvlJc w:val="left"/>
      <w:pPr>
        <w:ind w:left="1080" w:hanging="720"/>
      </w:pPr>
      <w:rPr>
        <w:rFonts w:ascii="Times New Roman" w:eastAsia="Times New Roman F駘k駻" w:hAnsi="Times New Roman" w:cs="Times New Roman"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30AD26DC"/>
    <w:multiLevelType w:val="multilevel"/>
    <w:tmpl w:val="35CC425E"/>
    <w:lvl w:ilvl="0">
      <w:start w:val="6"/>
      <w:numFmt w:val="decimal"/>
      <w:lvlText w:val="%1."/>
      <w:lvlJc w:val="left"/>
      <w:pPr>
        <w:ind w:left="1080" w:hanging="360"/>
      </w:pPr>
      <w:rPr>
        <w:rFonts w:hint="default"/>
      </w:rPr>
    </w:lvl>
    <w:lvl w:ilvl="1">
      <w:start w:val="1"/>
      <w:numFmt w:val="decimal"/>
      <w:isLgl/>
      <w:lvlText w:val="%1.%2."/>
      <w:lvlJc w:val="left"/>
      <w:pPr>
        <w:ind w:left="1290" w:hanging="570"/>
      </w:pPr>
      <w:rPr>
        <w:rFonts w:eastAsia="Times New Roman F駘k駻" w:hint="default"/>
      </w:rPr>
    </w:lvl>
    <w:lvl w:ilvl="2">
      <w:start w:val="1"/>
      <w:numFmt w:val="decimal"/>
      <w:isLgl/>
      <w:lvlText w:val="%1.%2.%3."/>
      <w:lvlJc w:val="left"/>
      <w:pPr>
        <w:ind w:left="1440" w:hanging="720"/>
      </w:pPr>
      <w:rPr>
        <w:rFonts w:eastAsia="Times New Roman F駘k駻" w:hint="default"/>
      </w:rPr>
    </w:lvl>
    <w:lvl w:ilvl="3">
      <w:start w:val="1"/>
      <w:numFmt w:val="decimal"/>
      <w:isLgl/>
      <w:lvlText w:val="%1.%2.%3.%4."/>
      <w:lvlJc w:val="left"/>
      <w:pPr>
        <w:ind w:left="1440" w:hanging="720"/>
      </w:pPr>
      <w:rPr>
        <w:rFonts w:eastAsia="Times New Roman F駘k駻" w:hint="default"/>
      </w:rPr>
    </w:lvl>
    <w:lvl w:ilvl="4">
      <w:start w:val="1"/>
      <w:numFmt w:val="decimal"/>
      <w:isLgl/>
      <w:lvlText w:val="%1.%2.%3.%4.%5."/>
      <w:lvlJc w:val="left"/>
      <w:pPr>
        <w:ind w:left="1800" w:hanging="1080"/>
      </w:pPr>
      <w:rPr>
        <w:rFonts w:eastAsia="Times New Roman F駘k駻" w:hint="default"/>
      </w:rPr>
    </w:lvl>
    <w:lvl w:ilvl="5">
      <w:start w:val="1"/>
      <w:numFmt w:val="decimal"/>
      <w:isLgl/>
      <w:lvlText w:val="%1.%2.%3.%4.%5.%6."/>
      <w:lvlJc w:val="left"/>
      <w:pPr>
        <w:ind w:left="1800" w:hanging="1080"/>
      </w:pPr>
      <w:rPr>
        <w:rFonts w:eastAsia="Times New Roman F駘k駻" w:hint="default"/>
      </w:rPr>
    </w:lvl>
    <w:lvl w:ilvl="6">
      <w:start w:val="1"/>
      <w:numFmt w:val="decimal"/>
      <w:isLgl/>
      <w:lvlText w:val="%1.%2.%3.%4.%5.%6.%7."/>
      <w:lvlJc w:val="left"/>
      <w:pPr>
        <w:ind w:left="2160" w:hanging="1440"/>
      </w:pPr>
      <w:rPr>
        <w:rFonts w:eastAsia="Times New Roman F駘k駻" w:hint="default"/>
      </w:rPr>
    </w:lvl>
    <w:lvl w:ilvl="7">
      <w:start w:val="1"/>
      <w:numFmt w:val="decimal"/>
      <w:isLgl/>
      <w:lvlText w:val="%1.%2.%3.%4.%5.%6.%7.%8."/>
      <w:lvlJc w:val="left"/>
      <w:pPr>
        <w:ind w:left="2160" w:hanging="1440"/>
      </w:pPr>
      <w:rPr>
        <w:rFonts w:eastAsia="Times New Roman F駘k駻" w:hint="default"/>
      </w:rPr>
    </w:lvl>
    <w:lvl w:ilvl="8">
      <w:start w:val="1"/>
      <w:numFmt w:val="decimal"/>
      <w:isLgl/>
      <w:lvlText w:val="%1.%2.%3.%4.%5.%6.%7.%8.%9."/>
      <w:lvlJc w:val="left"/>
      <w:pPr>
        <w:ind w:left="2520" w:hanging="1800"/>
      </w:pPr>
      <w:rPr>
        <w:rFonts w:eastAsia="Times New Roman F駘k駻" w:hint="default"/>
      </w:rPr>
    </w:lvl>
  </w:abstractNum>
  <w:abstractNum w:abstractNumId="17" w15:restartNumberingAfterBreak="0">
    <w:nsid w:val="30D92F5F"/>
    <w:multiLevelType w:val="hybridMultilevel"/>
    <w:tmpl w:val="667CFAC0"/>
    <w:lvl w:ilvl="0" w:tplc="4D52CECE">
      <w:numFmt w:val="bullet"/>
      <w:lvlText w:val="-"/>
      <w:lvlJc w:val="left"/>
      <w:pPr>
        <w:ind w:left="360" w:hanging="360"/>
      </w:pPr>
      <w:rPr>
        <w:rFonts w:ascii="Times New Roman" w:eastAsia="Calibri"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8" w15:restartNumberingAfterBreak="0">
    <w:nsid w:val="319A18B3"/>
    <w:multiLevelType w:val="multilevel"/>
    <w:tmpl w:val="6D5868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552AB2"/>
    <w:multiLevelType w:val="multilevel"/>
    <w:tmpl w:val="41665F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CB0ACF"/>
    <w:multiLevelType w:val="hybridMultilevel"/>
    <w:tmpl w:val="A2D2DF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4226760A"/>
    <w:multiLevelType w:val="hybridMultilevel"/>
    <w:tmpl w:val="FF60A22A"/>
    <w:lvl w:ilvl="0" w:tplc="7A907196">
      <w:start w:val="1"/>
      <w:numFmt w:val="lowerLetter"/>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48757A53"/>
    <w:multiLevelType w:val="hybridMultilevel"/>
    <w:tmpl w:val="2EE0D5C2"/>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497E1911"/>
    <w:multiLevelType w:val="hybridMultilevel"/>
    <w:tmpl w:val="41F4A750"/>
    <w:lvl w:ilvl="0" w:tplc="A05A2BCC">
      <w:start w:val="1"/>
      <w:numFmt w:val="decimal"/>
      <w:lvlText w:val="%1."/>
      <w:lvlJc w:val="left"/>
      <w:pPr>
        <w:tabs>
          <w:tab w:val="num" w:pos="720"/>
        </w:tabs>
        <w:ind w:left="720" w:hanging="360"/>
      </w:pPr>
    </w:lvl>
    <w:lvl w:ilvl="1" w:tplc="040E0019">
      <w:start w:val="1"/>
      <w:numFmt w:val="lowerLetter"/>
      <w:lvlText w:val="%2)"/>
      <w:lvlJc w:val="left"/>
      <w:pPr>
        <w:tabs>
          <w:tab w:val="num" w:pos="1440"/>
        </w:tabs>
        <w:ind w:left="1440" w:hanging="360"/>
      </w:pPr>
      <w:rPr>
        <w:rFonts w:ascii="Times New Roman" w:eastAsia="Times New Roman" w:hAnsi="Times New Roman" w:cs="Times New Roman"/>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4" w15:restartNumberingAfterBreak="0">
    <w:nsid w:val="49DD627C"/>
    <w:multiLevelType w:val="hybridMultilevel"/>
    <w:tmpl w:val="6A1631D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53D55226"/>
    <w:multiLevelType w:val="multilevel"/>
    <w:tmpl w:val="5F18A9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847AD6"/>
    <w:multiLevelType w:val="multilevel"/>
    <w:tmpl w:val="73B8B8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3A37BE"/>
    <w:multiLevelType w:val="hybridMultilevel"/>
    <w:tmpl w:val="DEC23632"/>
    <w:lvl w:ilvl="0" w:tplc="66D2248E">
      <w:start w:val="9"/>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6A005466"/>
    <w:multiLevelType w:val="multilevel"/>
    <w:tmpl w:val="E05CE16A"/>
    <w:lvl w:ilvl="0">
      <w:start w:val="1"/>
      <w:numFmt w:val="decimal"/>
      <w:lvlText w:val="%1"/>
      <w:lvlJc w:val="left"/>
      <w:pPr>
        <w:tabs>
          <w:tab w:val="num" w:pos="705"/>
        </w:tabs>
        <w:ind w:left="705" w:hanging="705"/>
      </w:pPr>
      <w:rPr>
        <w:rFonts w:cs="Times New Roman" w:hint="default"/>
      </w:rPr>
    </w:lvl>
    <w:lvl w:ilvl="1">
      <w:start w:val="1"/>
      <w:numFmt w:val="decimal"/>
      <w:pStyle w:val="Doksihoz"/>
      <w:lvlText w:val="%2)"/>
      <w:lvlJc w:val="left"/>
      <w:pPr>
        <w:tabs>
          <w:tab w:val="num" w:pos="705"/>
        </w:tabs>
        <w:ind w:left="705" w:hanging="705"/>
      </w:pPr>
      <w:rPr>
        <w:rFonts w:ascii="Times New Roman" w:hAnsi="Times New Roman" w:cs="Times New Roman" w:hint="default"/>
        <w:b/>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15:restartNumberingAfterBreak="0">
    <w:nsid w:val="6C4E4D47"/>
    <w:multiLevelType w:val="hybridMultilevel"/>
    <w:tmpl w:val="CA86FE3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6D0C32ED"/>
    <w:multiLevelType w:val="multilevel"/>
    <w:tmpl w:val="B19E7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0033AB"/>
    <w:multiLevelType w:val="hybridMultilevel"/>
    <w:tmpl w:val="86A6FF8E"/>
    <w:lvl w:ilvl="0" w:tplc="E512709C">
      <w:start w:val="1"/>
      <w:numFmt w:val="lowerLetter"/>
      <w:lvlText w:val="%1.)"/>
      <w:lvlJc w:val="left"/>
      <w:pPr>
        <w:ind w:left="1440" w:hanging="360"/>
      </w:pPr>
      <w:rPr>
        <w:rFonts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32" w15:restartNumberingAfterBreak="0">
    <w:nsid w:val="71261656"/>
    <w:multiLevelType w:val="hybridMultilevel"/>
    <w:tmpl w:val="D93A4200"/>
    <w:lvl w:ilvl="0" w:tplc="8A80CC08">
      <w:start w:val="1"/>
      <w:numFmt w:val="decimal"/>
      <w:lvlText w:val="%1."/>
      <w:lvlJc w:val="left"/>
      <w:pPr>
        <w:ind w:left="720" w:hanging="360"/>
      </w:pPr>
      <w:rPr>
        <w:rFonts w:eastAsia="Times New Roman" w:hint="default"/>
        <w:b/>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15:restartNumberingAfterBreak="0">
    <w:nsid w:val="76B832BC"/>
    <w:multiLevelType w:val="hybridMultilevel"/>
    <w:tmpl w:val="6A1631D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15:restartNumberingAfterBreak="0">
    <w:nsid w:val="79481D18"/>
    <w:multiLevelType w:val="hybridMultilevel"/>
    <w:tmpl w:val="14601CC2"/>
    <w:lvl w:ilvl="0" w:tplc="815AFE48">
      <w:start w:val="1"/>
      <w:numFmt w:val="decimal"/>
      <w:lvlText w:val="%1."/>
      <w:lvlJc w:val="left"/>
      <w:pPr>
        <w:tabs>
          <w:tab w:val="num" w:pos="720"/>
        </w:tabs>
        <w:ind w:left="720" w:hanging="360"/>
      </w:pPr>
      <w:rPr>
        <w:b w:val="0"/>
        <w:color w:val="auto"/>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num w:numId="1">
    <w:abstractNumId w:val="6"/>
  </w:num>
  <w:num w:numId="2">
    <w:abstractNumId w:val="22"/>
  </w:num>
  <w:num w:numId="3">
    <w:abstractNumId w:val="15"/>
  </w:num>
  <w:num w:numId="4">
    <w:abstractNumId w:val="24"/>
  </w:num>
  <w:num w:numId="5">
    <w:abstractNumId w:val="16"/>
  </w:num>
  <w:num w:numId="6">
    <w:abstractNumId w:val="3"/>
  </w:num>
  <w:num w:numId="7">
    <w:abstractNumId w:val="28"/>
  </w:num>
  <w:num w:numId="8">
    <w:abstractNumId w:val="33"/>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num>
  <w:num w:numId="11">
    <w:abstractNumId w:val="32"/>
  </w:num>
  <w:num w:numId="12">
    <w:abstractNumId w:val="27"/>
  </w:num>
  <w:num w:numId="13">
    <w:abstractNumId w:val="1"/>
  </w:num>
  <w:num w:numId="14">
    <w:abstractNumId w:val="2"/>
  </w:num>
  <w:num w:numId="15">
    <w:abstractNumId w:val="11"/>
  </w:num>
  <w:num w:numId="16">
    <w:abstractNumId w:val="29"/>
  </w:num>
  <w:num w:numId="17">
    <w:abstractNumId w:val="17"/>
  </w:num>
  <w:num w:numId="18">
    <w:abstractNumId w:val="13"/>
  </w:num>
  <w:num w:numId="19">
    <w:abstractNumId w:val="5"/>
  </w:num>
  <w:num w:numId="20">
    <w:abstractNumId w:val="9"/>
  </w:num>
  <w:num w:numId="21">
    <w:abstractNumId w:val="0"/>
    <w:lvlOverride w:ilvl="0">
      <w:lvl w:ilvl="0">
        <w:start w:val="1"/>
        <w:numFmt w:val="bullet"/>
        <w:lvlText w:val=""/>
        <w:legacy w:legacy="1" w:legacySpace="0" w:legacyIndent="283"/>
        <w:lvlJc w:val="left"/>
        <w:pPr>
          <w:ind w:left="1003" w:hanging="283"/>
        </w:pPr>
        <w:rPr>
          <w:rFonts w:ascii="Symbol" w:hAnsi="Symbol" w:hint="default"/>
        </w:rPr>
      </w:lvl>
    </w:lvlOverride>
  </w:num>
  <w:num w:numId="22">
    <w:abstractNumId w:val="20"/>
  </w:num>
  <w:num w:numId="23">
    <w:abstractNumId w:val="14"/>
  </w:num>
  <w:num w:numId="24">
    <w:abstractNumId w:val="12"/>
  </w:num>
  <w:num w:numId="25">
    <w:abstractNumId w:val="4"/>
  </w:num>
  <w:num w:numId="26">
    <w:abstractNumId w:val="8"/>
  </w:num>
  <w:num w:numId="27">
    <w:abstractNumId w:val="18"/>
  </w:num>
  <w:num w:numId="28">
    <w:abstractNumId w:val="10"/>
  </w:num>
  <w:num w:numId="29">
    <w:abstractNumId w:val="19"/>
  </w:num>
  <w:num w:numId="30">
    <w:abstractNumId w:val="25"/>
  </w:num>
  <w:num w:numId="31">
    <w:abstractNumId w:val="30"/>
  </w:num>
  <w:num w:numId="32">
    <w:abstractNumId w:val="26"/>
  </w:num>
  <w:num w:numId="33">
    <w:abstractNumId w:val="21"/>
  </w:num>
  <w:num w:numId="34">
    <w:abstractNumId w:val="7"/>
  </w:num>
  <w:num w:numId="35">
    <w:abstractNumId w:val="23"/>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1AC"/>
    <w:rsid w:val="00010E75"/>
    <w:rsid w:val="000113D2"/>
    <w:rsid w:val="000132DE"/>
    <w:rsid w:val="00017493"/>
    <w:rsid w:val="00023C3B"/>
    <w:rsid w:val="00026F7F"/>
    <w:rsid w:val="00027549"/>
    <w:rsid w:val="00032A9B"/>
    <w:rsid w:val="000334A9"/>
    <w:rsid w:val="000335A3"/>
    <w:rsid w:val="0004124A"/>
    <w:rsid w:val="00041F49"/>
    <w:rsid w:val="000422CC"/>
    <w:rsid w:val="000447ED"/>
    <w:rsid w:val="00051A08"/>
    <w:rsid w:val="00061888"/>
    <w:rsid w:val="00063B24"/>
    <w:rsid w:val="00064251"/>
    <w:rsid w:val="00070175"/>
    <w:rsid w:val="00070D2F"/>
    <w:rsid w:val="00072D79"/>
    <w:rsid w:val="0008102D"/>
    <w:rsid w:val="00084242"/>
    <w:rsid w:val="00092914"/>
    <w:rsid w:val="00094A95"/>
    <w:rsid w:val="000951B9"/>
    <w:rsid w:val="000A2206"/>
    <w:rsid w:val="000A22B3"/>
    <w:rsid w:val="000A25D3"/>
    <w:rsid w:val="000A2AA2"/>
    <w:rsid w:val="000A4560"/>
    <w:rsid w:val="000B152C"/>
    <w:rsid w:val="000B1C96"/>
    <w:rsid w:val="000B27D1"/>
    <w:rsid w:val="000B2FD0"/>
    <w:rsid w:val="000B5279"/>
    <w:rsid w:val="000C0CDB"/>
    <w:rsid w:val="000C1DE5"/>
    <w:rsid w:val="000C2424"/>
    <w:rsid w:val="000D1668"/>
    <w:rsid w:val="000D74CB"/>
    <w:rsid w:val="000E0755"/>
    <w:rsid w:val="000E448B"/>
    <w:rsid w:val="000E5286"/>
    <w:rsid w:val="000E793E"/>
    <w:rsid w:val="000F149D"/>
    <w:rsid w:val="000F4828"/>
    <w:rsid w:val="000F4848"/>
    <w:rsid w:val="001022F8"/>
    <w:rsid w:val="00103DCA"/>
    <w:rsid w:val="00105B55"/>
    <w:rsid w:val="0010613D"/>
    <w:rsid w:val="0011242B"/>
    <w:rsid w:val="00117919"/>
    <w:rsid w:val="00117D49"/>
    <w:rsid w:val="0012045D"/>
    <w:rsid w:val="001355C6"/>
    <w:rsid w:val="00136B61"/>
    <w:rsid w:val="00136D12"/>
    <w:rsid w:val="00141FE6"/>
    <w:rsid w:val="00142A2E"/>
    <w:rsid w:val="001434B5"/>
    <w:rsid w:val="00150003"/>
    <w:rsid w:val="00150D21"/>
    <w:rsid w:val="00151A77"/>
    <w:rsid w:val="00151BE9"/>
    <w:rsid w:val="00151DCC"/>
    <w:rsid w:val="001662B1"/>
    <w:rsid w:val="00167A22"/>
    <w:rsid w:val="00167C0F"/>
    <w:rsid w:val="001724B5"/>
    <w:rsid w:val="00175149"/>
    <w:rsid w:val="0018501A"/>
    <w:rsid w:val="0019171F"/>
    <w:rsid w:val="001923E7"/>
    <w:rsid w:val="001971C2"/>
    <w:rsid w:val="001971DB"/>
    <w:rsid w:val="001A72D1"/>
    <w:rsid w:val="001C077B"/>
    <w:rsid w:val="001C2C39"/>
    <w:rsid w:val="001C2DED"/>
    <w:rsid w:val="001C2F87"/>
    <w:rsid w:val="001C646B"/>
    <w:rsid w:val="001C719B"/>
    <w:rsid w:val="001D191C"/>
    <w:rsid w:val="001D554F"/>
    <w:rsid w:val="001D5D8D"/>
    <w:rsid w:val="001E1400"/>
    <w:rsid w:val="001E5129"/>
    <w:rsid w:val="001E599F"/>
    <w:rsid w:val="00201005"/>
    <w:rsid w:val="00202611"/>
    <w:rsid w:val="002026F4"/>
    <w:rsid w:val="00205E20"/>
    <w:rsid w:val="00207B95"/>
    <w:rsid w:val="00217D02"/>
    <w:rsid w:val="00222DB5"/>
    <w:rsid w:val="00223714"/>
    <w:rsid w:val="00233162"/>
    <w:rsid w:val="002340F8"/>
    <w:rsid w:val="00236691"/>
    <w:rsid w:val="00240972"/>
    <w:rsid w:val="00240E26"/>
    <w:rsid w:val="00240EFD"/>
    <w:rsid w:val="00242666"/>
    <w:rsid w:val="00243830"/>
    <w:rsid w:val="00245FD4"/>
    <w:rsid w:val="0024606E"/>
    <w:rsid w:val="00250AE8"/>
    <w:rsid w:val="0025414E"/>
    <w:rsid w:val="002604AE"/>
    <w:rsid w:val="002604E2"/>
    <w:rsid w:val="00260D51"/>
    <w:rsid w:val="0026352E"/>
    <w:rsid w:val="00264785"/>
    <w:rsid w:val="002667BA"/>
    <w:rsid w:val="00270707"/>
    <w:rsid w:val="00275166"/>
    <w:rsid w:val="00286E63"/>
    <w:rsid w:val="0029201B"/>
    <w:rsid w:val="00293EC2"/>
    <w:rsid w:val="002A5A94"/>
    <w:rsid w:val="002B1F8B"/>
    <w:rsid w:val="002B370D"/>
    <w:rsid w:val="002B55DB"/>
    <w:rsid w:val="002B5799"/>
    <w:rsid w:val="002B74E8"/>
    <w:rsid w:val="002B77E6"/>
    <w:rsid w:val="002C3E1E"/>
    <w:rsid w:val="002C59FB"/>
    <w:rsid w:val="002C5A46"/>
    <w:rsid w:val="002D0A2B"/>
    <w:rsid w:val="002D4750"/>
    <w:rsid w:val="002E1682"/>
    <w:rsid w:val="002F6751"/>
    <w:rsid w:val="00300D68"/>
    <w:rsid w:val="0030738B"/>
    <w:rsid w:val="00311527"/>
    <w:rsid w:val="003133D2"/>
    <w:rsid w:val="00314177"/>
    <w:rsid w:val="00322260"/>
    <w:rsid w:val="003255F5"/>
    <w:rsid w:val="00325DA8"/>
    <w:rsid w:val="00327CB0"/>
    <w:rsid w:val="00334DDA"/>
    <w:rsid w:val="0033637F"/>
    <w:rsid w:val="00340001"/>
    <w:rsid w:val="00342396"/>
    <w:rsid w:val="0035051D"/>
    <w:rsid w:val="003564FF"/>
    <w:rsid w:val="003574B5"/>
    <w:rsid w:val="00360824"/>
    <w:rsid w:val="00360FD3"/>
    <w:rsid w:val="00361023"/>
    <w:rsid w:val="0037066B"/>
    <w:rsid w:val="00372222"/>
    <w:rsid w:val="00375E87"/>
    <w:rsid w:val="00387087"/>
    <w:rsid w:val="0039084C"/>
    <w:rsid w:val="003A22C9"/>
    <w:rsid w:val="003A6607"/>
    <w:rsid w:val="003A71CD"/>
    <w:rsid w:val="003B23F7"/>
    <w:rsid w:val="003B683F"/>
    <w:rsid w:val="003C2A25"/>
    <w:rsid w:val="003C3AFE"/>
    <w:rsid w:val="003C60D4"/>
    <w:rsid w:val="003C6C0C"/>
    <w:rsid w:val="003D10FD"/>
    <w:rsid w:val="003D3C66"/>
    <w:rsid w:val="003E253A"/>
    <w:rsid w:val="003E2FEF"/>
    <w:rsid w:val="003E672F"/>
    <w:rsid w:val="003F2942"/>
    <w:rsid w:val="003F3EFD"/>
    <w:rsid w:val="003F4EA0"/>
    <w:rsid w:val="00403FA1"/>
    <w:rsid w:val="00405525"/>
    <w:rsid w:val="004075BE"/>
    <w:rsid w:val="004107CD"/>
    <w:rsid w:val="0041423A"/>
    <w:rsid w:val="004162B3"/>
    <w:rsid w:val="004224D9"/>
    <w:rsid w:val="004315F6"/>
    <w:rsid w:val="004316C0"/>
    <w:rsid w:val="004349E6"/>
    <w:rsid w:val="00436C31"/>
    <w:rsid w:val="00437C23"/>
    <w:rsid w:val="004407F1"/>
    <w:rsid w:val="00447194"/>
    <w:rsid w:val="00451A70"/>
    <w:rsid w:val="00452D52"/>
    <w:rsid w:val="00454A31"/>
    <w:rsid w:val="00454FCA"/>
    <w:rsid w:val="00455D81"/>
    <w:rsid w:val="004626A1"/>
    <w:rsid w:val="0046481B"/>
    <w:rsid w:val="0047093A"/>
    <w:rsid w:val="00484190"/>
    <w:rsid w:val="004849CD"/>
    <w:rsid w:val="00485344"/>
    <w:rsid w:val="00485F6E"/>
    <w:rsid w:val="004A07D5"/>
    <w:rsid w:val="004A5A3A"/>
    <w:rsid w:val="004A7725"/>
    <w:rsid w:val="004B2F09"/>
    <w:rsid w:val="004B2FD8"/>
    <w:rsid w:val="004D29F9"/>
    <w:rsid w:val="004D638A"/>
    <w:rsid w:val="004D75A2"/>
    <w:rsid w:val="004E005B"/>
    <w:rsid w:val="004E0264"/>
    <w:rsid w:val="004E2180"/>
    <w:rsid w:val="004E61D6"/>
    <w:rsid w:val="004E6D49"/>
    <w:rsid w:val="004F007B"/>
    <w:rsid w:val="004F1DC7"/>
    <w:rsid w:val="00514362"/>
    <w:rsid w:val="00514DC2"/>
    <w:rsid w:val="00514E5E"/>
    <w:rsid w:val="00521157"/>
    <w:rsid w:val="005247E5"/>
    <w:rsid w:val="00525E05"/>
    <w:rsid w:val="00526D0C"/>
    <w:rsid w:val="0052796E"/>
    <w:rsid w:val="00535D7E"/>
    <w:rsid w:val="00542446"/>
    <w:rsid w:val="00542B37"/>
    <w:rsid w:val="00547C37"/>
    <w:rsid w:val="005503AD"/>
    <w:rsid w:val="005543A5"/>
    <w:rsid w:val="0056410E"/>
    <w:rsid w:val="00566AE9"/>
    <w:rsid w:val="00574BFD"/>
    <w:rsid w:val="00574EED"/>
    <w:rsid w:val="005770F3"/>
    <w:rsid w:val="00577452"/>
    <w:rsid w:val="0058252E"/>
    <w:rsid w:val="005859D9"/>
    <w:rsid w:val="005917A7"/>
    <w:rsid w:val="005A2AA0"/>
    <w:rsid w:val="005B10A5"/>
    <w:rsid w:val="005B1A2F"/>
    <w:rsid w:val="005B2204"/>
    <w:rsid w:val="005B282F"/>
    <w:rsid w:val="005B5A1B"/>
    <w:rsid w:val="005C5DA9"/>
    <w:rsid w:val="005D18B4"/>
    <w:rsid w:val="005D2987"/>
    <w:rsid w:val="005D35D1"/>
    <w:rsid w:val="005D659A"/>
    <w:rsid w:val="005D6E0C"/>
    <w:rsid w:val="005E516A"/>
    <w:rsid w:val="005F3F37"/>
    <w:rsid w:val="005F73F3"/>
    <w:rsid w:val="0060194D"/>
    <w:rsid w:val="00606A87"/>
    <w:rsid w:val="00611974"/>
    <w:rsid w:val="0061626F"/>
    <w:rsid w:val="00626441"/>
    <w:rsid w:val="006273DF"/>
    <w:rsid w:val="00634233"/>
    <w:rsid w:val="00652813"/>
    <w:rsid w:val="00652FDA"/>
    <w:rsid w:val="006541EF"/>
    <w:rsid w:val="006609CD"/>
    <w:rsid w:val="006640F6"/>
    <w:rsid w:val="0067100D"/>
    <w:rsid w:val="00673A1B"/>
    <w:rsid w:val="0067658E"/>
    <w:rsid w:val="00681ED4"/>
    <w:rsid w:val="00687C71"/>
    <w:rsid w:val="006917F4"/>
    <w:rsid w:val="00694F83"/>
    <w:rsid w:val="006A0884"/>
    <w:rsid w:val="006A7199"/>
    <w:rsid w:val="006B4E63"/>
    <w:rsid w:val="006B7022"/>
    <w:rsid w:val="006C463C"/>
    <w:rsid w:val="006C5BA1"/>
    <w:rsid w:val="006C7458"/>
    <w:rsid w:val="006D1587"/>
    <w:rsid w:val="006D15CE"/>
    <w:rsid w:val="006D3FEE"/>
    <w:rsid w:val="006D5610"/>
    <w:rsid w:val="006E0DC7"/>
    <w:rsid w:val="006E435F"/>
    <w:rsid w:val="006E4453"/>
    <w:rsid w:val="006E79C2"/>
    <w:rsid w:val="006F1D55"/>
    <w:rsid w:val="006F3C3F"/>
    <w:rsid w:val="006F53B5"/>
    <w:rsid w:val="006F7692"/>
    <w:rsid w:val="0070205C"/>
    <w:rsid w:val="00705BF6"/>
    <w:rsid w:val="00711CD2"/>
    <w:rsid w:val="00716DBF"/>
    <w:rsid w:val="007220E8"/>
    <w:rsid w:val="0072622E"/>
    <w:rsid w:val="00727611"/>
    <w:rsid w:val="00730178"/>
    <w:rsid w:val="00730EDC"/>
    <w:rsid w:val="007316A9"/>
    <w:rsid w:val="00732D18"/>
    <w:rsid w:val="00733311"/>
    <w:rsid w:val="007511AC"/>
    <w:rsid w:val="00751D05"/>
    <w:rsid w:val="00753315"/>
    <w:rsid w:val="0075516B"/>
    <w:rsid w:val="00756839"/>
    <w:rsid w:val="00756BAA"/>
    <w:rsid w:val="0076613E"/>
    <w:rsid w:val="00772114"/>
    <w:rsid w:val="0077227E"/>
    <w:rsid w:val="00773674"/>
    <w:rsid w:val="00774547"/>
    <w:rsid w:val="0077591A"/>
    <w:rsid w:val="007853AA"/>
    <w:rsid w:val="00786133"/>
    <w:rsid w:val="007866BE"/>
    <w:rsid w:val="00790806"/>
    <w:rsid w:val="00791262"/>
    <w:rsid w:val="00793145"/>
    <w:rsid w:val="0079367C"/>
    <w:rsid w:val="007A00F1"/>
    <w:rsid w:val="007A3AF5"/>
    <w:rsid w:val="007A5BB4"/>
    <w:rsid w:val="007B00CD"/>
    <w:rsid w:val="007B1CAE"/>
    <w:rsid w:val="007B3206"/>
    <w:rsid w:val="007B4A17"/>
    <w:rsid w:val="007B69E4"/>
    <w:rsid w:val="007B6F2C"/>
    <w:rsid w:val="007B7E9C"/>
    <w:rsid w:val="007C4453"/>
    <w:rsid w:val="007C6D54"/>
    <w:rsid w:val="007C78B5"/>
    <w:rsid w:val="007D4D1E"/>
    <w:rsid w:val="007D5EE7"/>
    <w:rsid w:val="007D5FFC"/>
    <w:rsid w:val="007E02A7"/>
    <w:rsid w:val="007E0C9C"/>
    <w:rsid w:val="007E1326"/>
    <w:rsid w:val="007E2054"/>
    <w:rsid w:val="007E4994"/>
    <w:rsid w:val="007E54CE"/>
    <w:rsid w:val="007E6659"/>
    <w:rsid w:val="007F7590"/>
    <w:rsid w:val="008033E3"/>
    <w:rsid w:val="00806F5E"/>
    <w:rsid w:val="00807951"/>
    <w:rsid w:val="008179BB"/>
    <w:rsid w:val="00821FE2"/>
    <w:rsid w:val="00822A3E"/>
    <w:rsid w:val="00836136"/>
    <w:rsid w:val="008424CC"/>
    <w:rsid w:val="008425A0"/>
    <w:rsid w:val="00846A6C"/>
    <w:rsid w:val="00847BA2"/>
    <w:rsid w:val="00854460"/>
    <w:rsid w:val="008552E3"/>
    <w:rsid w:val="00860C31"/>
    <w:rsid w:val="00865821"/>
    <w:rsid w:val="00870C19"/>
    <w:rsid w:val="008726CF"/>
    <w:rsid w:val="008728E4"/>
    <w:rsid w:val="0087408E"/>
    <w:rsid w:val="00877495"/>
    <w:rsid w:val="008776E5"/>
    <w:rsid w:val="00880E41"/>
    <w:rsid w:val="0088179C"/>
    <w:rsid w:val="00883569"/>
    <w:rsid w:val="0088412F"/>
    <w:rsid w:val="00896F95"/>
    <w:rsid w:val="0089744E"/>
    <w:rsid w:val="00897D19"/>
    <w:rsid w:val="00897FFE"/>
    <w:rsid w:val="008A06BD"/>
    <w:rsid w:val="008B047C"/>
    <w:rsid w:val="008B55F5"/>
    <w:rsid w:val="008C0623"/>
    <w:rsid w:val="008C2911"/>
    <w:rsid w:val="008D09A6"/>
    <w:rsid w:val="008D26B8"/>
    <w:rsid w:val="008E145F"/>
    <w:rsid w:val="008E1463"/>
    <w:rsid w:val="008E1708"/>
    <w:rsid w:val="008E28E9"/>
    <w:rsid w:val="008F3ADF"/>
    <w:rsid w:val="008F55F7"/>
    <w:rsid w:val="009040AE"/>
    <w:rsid w:val="009045C0"/>
    <w:rsid w:val="00904FDF"/>
    <w:rsid w:val="00905137"/>
    <w:rsid w:val="00906557"/>
    <w:rsid w:val="00906AAE"/>
    <w:rsid w:val="00906EB4"/>
    <w:rsid w:val="00911912"/>
    <w:rsid w:val="009169C2"/>
    <w:rsid w:val="00917321"/>
    <w:rsid w:val="0092168A"/>
    <w:rsid w:val="0092470D"/>
    <w:rsid w:val="00930D06"/>
    <w:rsid w:val="009316D9"/>
    <w:rsid w:val="00934F3B"/>
    <w:rsid w:val="00935DFE"/>
    <w:rsid w:val="009364C1"/>
    <w:rsid w:val="00937A7B"/>
    <w:rsid w:val="00942860"/>
    <w:rsid w:val="009458C4"/>
    <w:rsid w:val="00946C39"/>
    <w:rsid w:val="00946EEE"/>
    <w:rsid w:val="009507C0"/>
    <w:rsid w:val="009522E7"/>
    <w:rsid w:val="00952C39"/>
    <w:rsid w:val="009538C8"/>
    <w:rsid w:val="00954314"/>
    <w:rsid w:val="00954799"/>
    <w:rsid w:val="00963774"/>
    <w:rsid w:val="00984FB7"/>
    <w:rsid w:val="0098719C"/>
    <w:rsid w:val="00993992"/>
    <w:rsid w:val="00994832"/>
    <w:rsid w:val="009A2133"/>
    <w:rsid w:val="009A2F68"/>
    <w:rsid w:val="009A59F6"/>
    <w:rsid w:val="009B08FA"/>
    <w:rsid w:val="009B10FB"/>
    <w:rsid w:val="009B2B10"/>
    <w:rsid w:val="009B3A14"/>
    <w:rsid w:val="009B3F76"/>
    <w:rsid w:val="009B5F0E"/>
    <w:rsid w:val="009C0DCC"/>
    <w:rsid w:val="009C101B"/>
    <w:rsid w:val="009C1F4C"/>
    <w:rsid w:val="009C24AD"/>
    <w:rsid w:val="009C6799"/>
    <w:rsid w:val="009D706E"/>
    <w:rsid w:val="009E2A21"/>
    <w:rsid w:val="009E2AF5"/>
    <w:rsid w:val="009E4D53"/>
    <w:rsid w:val="009E6BED"/>
    <w:rsid w:val="009E6D30"/>
    <w:rsid w:val="009F0795"/>
    <w:rsid w:val="009F20CC"/>
    <w:rsid w:val="009F7551"/>
    <w:rsid w:val="00A01F4A"/>
    <w:rsid w:val="00A02D12"/>
    <w:rsid w:val="00A04877"/>
    <w:rsid w:val="00A06651"/>
    <w:rsid w:val="00A12945"/>
    <w:rsid w:val="00A155E6"/>
    <w:rsid w:val="00A23D73"/>
    <w:rsid w:val="00A24AE3"/>
    <w:rsid w:val="00A2609F"/>
    <w:rsid w:val="00A35E63"/>
    <w:rsid w:val="00A4077F"/>
    <w:rsid w:val="00A41A34"/>
    <w:rsid w:val="00A51216"/>
    <w:rsid w:val="00A519CB"/>
    <w:rsid w:val="00A52AC0"/>
    <w:rsid w:val="00A5610E"/>
    <w:rsid w:val="00A5638E"/>
    <w:rsid w:val="00A7149E"/>
    <w:rsid w:val="00A74C6C"/>
    <w:rsid w:val="00A75D01"/>
    <w:rsid w:val="00A82981"/>
    <w:rsid w:val="00A97A2C"/>
    <w:rsid w:val="00AA2F2A"/>
    <w:rsid w:val="00AA64FF"/>
    <w:rsid w:val="00AA7E6E"/>
    <w:rsid w:val="00AB2DB6"/>
    <w:rsid w:val="00AB4A66"/>
    <w:rsid w:val="00AC4C54"/>
    <w:rsid w:val="00AC5D68"/>
    <w:rsid w:val="00AC6B40"/>
    <w:rsid w:val="00AD0E7F"/>
    <w:rsid w:val="00AD29E7"/>
    <w:rsid w:val="00AD4D1F"/>
    <w:rsid w:val="00AE0677"/>
    <w:rsid w:val="00AE2F98"/>
    <w:rsid w:val="00AE3B18"/>
    <w:rsid w:val="00AE7FA5"/>
    <w:rsid w:val="00AF3A6A"/>
    <w:rsid w:val="00AF76A0"/>
    <w:rsid w:val="00AF799E"/>
    <w:rsid w:val="00B0575A"/>
    <w:rsid w:val="00B06196"/>
    <w:rsid w:val="00B11A11"/>
    <w:rsid w:val="00B12AD4"/>
    <w:rsid w:val="00B22E5A"/>
    <w:rsid w:val="00B239AB"/>
    <w:rsid w:val="00B277D1"/>
    <w:rsid w:val="00B31614"/>
    <w:rsid w:val="00B3365C"/>
    <w:rsid w:val="00B34BD0"/>
    <w:rsid w:val="00B41903"/>
    <w:rsid w:val="00B43050"/>
    <w:rsid w:val="00B45C8E"/>
    <w:rsid w:val="00B52F67"/>
    <w:rsid w:val="00B56760"/>
    <w:rsid w:val="00B607C9"/>
    <w:rsid w:val="00B64734"/>
    <w:rsid w:val="00B82086"/>
    <w:rsid w:val="00B82910"/>
    <w:rsid w:val="00B913F5"/>
    <w:rsid w:val="00B91635"/>
    <w:rsid w:val="00BA3B5C"/>
    <w:rsid w:val="00BB08CD"/>
    <w:rsid w:val="00BB4E63"/>
    <w:rsid w:val="00BB56D8"/>
    <w:rsid w:val="00BB692D"/>
    <w:rsid w:val="00BC0D7E"/>
    <w:rsid w:val="00BC4D2F"/>
    <w:rsid w:val="00BC7069"/>
    <w:rsid w:val="00BD6A7F"/>
    <w:rsid w:val="00BD7439"/>
    <w:rsid w:val="00BE153A"/>
    <w:rsid w:val="00BE29A0"/>
    <w:rsid w:val="00BE44E7"/>
    <w:rsid w:val="00BF080B"/>
    <w:rsid w:val="00BF6090"/>
    <w:rsid w:val="00BF6E12"/>
    <w:rsid w:val="00C11193"/>
    <w:rsid w:val="00C14527"/>
    <w:rsid w:val="00C24BCA"/>
    <w:rsid w:val="00C25DD8"/>
    <w:rsid w:val="00C3114E"/>
    <w:rsid w:val="00C3518B"/>
    <w:rsid w:val="00C35477"/>
    <w:rsid w:val="00C3586F"/>
    <w:rsid w:val="00C4112E"/>
    <w:rsid w:val="00C426E3"/>
    <w:rsid w:val="00C4587E"/>
    <w:rsid w:val="00C51B63"/>
    <w:rsid w:val="00C52716"/>
    <w:rsid w:val="00C52DD1"/>
    <w:rsid w:val="00C5594F"/>
    <w:rsid w:val="00C57386"/>
    <w:rsid w:val="00C61856"/>
    <w:rsid w:val="00C62096"/>
    <w:rsid w:val="00C63A46"/>
    <w:rsid w:val="00C6549E"/>
    <w:rsid w:val="00C65C0C"/>
    <w:rsid w:val="00C740E7"/>
    <w:rsid w:val="00C80137"/>
    <w:rsid w:val="00C801D1"/>
    <w:rsid w:val="00C838EA"/>
    <w:rsid w:val="00C86A27"/>
    <w:rsid w:val="00C86E84"/>
    <w:rsid w:val="00C907E5"/>
    <w:rsid w:val="00C93964"/>
    <w:rsid w:val="00C96978"/>
    <w:rsid w:val="00C96E19"/>
    <w:rsid w:val="00C971BD"/>
    <w:rsid w:val="00CA31DB"/>
    <w:rsid w:val="00CA52A7"/>
    <w:rsid w:val="00CA7061"/>
    <w:rsid w:val="00CB6E53"/>
    <w:rsid w:val="00CC0CC1"/>
    <w:rsid w:val="00CC1DE8"/>
    <w:rsid w:val="00CC28D4"/>
    <w:rsid w:val="00CE2584"/>
    <w:rsid w:val="00CE2B2F"/>
    <w:rsid w:val="00CE4B98"/>
    <w:rsid w:val="00CF29D3"/>
    <w:rsid w:val="00CF3EE3"/>
    <w:rsid w:val="00D01511"/>
    <w:rsid w:val="00D032CC"/>
    <w:rsid w:val="00D039C3"/>
    <w:rsid w:val="00D03C5E"/>
    <w:rsid w:val="00D10234"/>
    <w:rsid w:val="00D14014"/>
    <w:rsid w:val="00D152C2"/>
    <w:rsid w:val="00D23FF3"/>
    <w:rsid w:val="00D311F8"/>
    <w:rsid w:val="00D32F7D"/>
    <w:rsid w:val="00D33BEE"/>
    <w:rsid w:val="00D358BF"/>
    <w:rsid w:val="00D40418"/>
    <w:rsid w:val="00D41FA8"/>
    <w:rsid w:val="00D45768"/>
    <w:rsid w:val="00D45C42"/>
    <w:rsid w:val="00D55487"/>
    <w:rsid w:val="00D57732"/>
    <w:rsid w:val="00D662F1"/>
    <w:rsid w:val="00D672A6"/>
    <w:rsid w:val="00D70724"/>
    <w:rsid w:val="00D807B2"/>
    <w:rsid w:val="00D81052"/>
    <w:rsid w:val="00D83C82"/>
    <w:rsid w:val="00D9028C"/>
    <w:rsid w:val="00D919F5"/>
    <w:rsid w:val="00D92D5C"/>
    <w:rsid w:val="00D95C63"/>
    <w:rsid w:val="00DA21EA"/>
    <w:rsid w:val="00DB0FDB"/>
    <w:rsid w:val="00DC05BE"/>
    <w:rsid w:val="00DC0993"/>
    <w:rsid w:val="00DC7A2C"/>
    <w:rsid w:val="00DD3A6C"/>
    <w:rsid w:val="00DD49F4"/>
    <w:rsid w:val="00DD5475"/>
    <w:rsid w:val="00DD5527"/>
    <w:rsid w:val="00DD57D7"/>
    <w:rsid w:val="00DE07AB"/>
    <w:rsid w:val="00DE56AE"/>
    <w:rsid w:val="00E03578"/>
    <w:rsid w:val="00E110C4"/>
    <w:rsid w:val="00E126F5"/>
    <w:rsid w:val="00E13BBF"/>
    <w:rsid w:val="00E16C4D"/>
    <w:rsid w:val="00E209A0"/>
    <w:rsid w:val="00E2384A"/>
    <w:rsid w:val="00E345FC"/>
    <w:rsid w:val="00E3489F"/>
    <w:rsid w:val="00E35805"/>
    <w:rsid w:val="00E4147B"/>
    <w:rsid w:val="00E41D92"/>
    <w:rsid w:val="00E5126B"/>
    <w:rsid w:val="00E53D54"/>
    <w:rsid w:val="00E558F9"/>
    <w:rsid w:val="00E5615D"/>
    <w:rsid w:val="00E6092F"/>
    <w:rsid w:val="00E632EE"/>
    <w:rsid w:val="00E64F5E"/>
    <w:rsid w:val="00E8030D"/>
    <w:rsid w:val="00E814BB"/>
    <w:rsid w:val="00E824EC"/>
    <w:rsid w:val="00E83E60"/>
    <w:rsid w:val="00E84AB0"/>
    <w:rsid w:val="00E85482"/>
    <w:rsid w:val="00E91307"/>
    <w:rsid w:val="00E916B9"/>
    <w:rsid w:val="00E9243D"/>
    <w:rsid w:val="00E94F6B"/>
    <w:rsid w:val="00E95650"/>
    <w:rsid w:val="00E95BA3"/>
    <w:rsid w:val="00E95FF7"/>
    <w:rsid w:val="00E96DEA"/>
    <w:rsid w:val="00EA1D05"/>
    <w:rsid w:val="00EA4C2C"/>
    <w:rsid w:val="00EA5595"/>
    <w:rsid w:val="00EB6929"/>
    <w:rsid w:val="00EC3AE6"/>
    <w:rsid w:val="00EC40DB"/>
    <w:rsid w:val="00ED3951"/>
    <w:rsid w:val="00ED3D97"/>
    <w:rsid w:val="00ED4C3C"/>
    <w:rsid w:val="00ED4FF6"/>
    <w:rsid w:val="00ED760B"/>
    <w:rsid w:val="00EE22E8"/>
    <w:rsid w:val="00EE2BF4"/>
    <w:rsid w:val="00EE534C"/>
    <w:rsid w:val="00EE5646"/>
    <w:rsid w:val="00EF4D7C"/>
    <w:rsid w:val="00F011D7"/>
    <w:rsid w:val="00F0152E"/>
    <w:rsid w:val="00F108B4"/>
    <w:rsid w:val="00F11BF4"/>
    <w:rsid w:val="00F14CB7"/>
    <w:rsid w:val="00F15B06"/>
    <w:rsid w:val="00F2325D"/>
    <w:rsid w:val="00F2453A"/>
    <w:rsid w:val="00F25CE0"/>
    <w:rsid w:val="00F2675B"/>
    <w:rsid w:val="00F366B2"/>
    <w:rsid w:val="00F4144E"/>
    <w:rsid w:val="00F428AE"/>
    <w:rsid w:val="00F4382E"/>
    <w:rsid w:val="00F469D3"/>
    <w:rsid w:val="00F504FD"/>
    <w:rsid w:val="00F523CD"/>
    <w:rsid w:val="00F52F79"/>
    <w:rsid w:val="00F56BC9"/>
    <w:rsid w:val="00F634F8"/>
    <w:rsid w:val="00F7138A"/>
    <w:rsid w:val="00F71997"/>
    <w:rsid w:val="00F82722"/>
    <w:rsid w:val="00F83B00"/>
    <w:rsid w:val="00F867A3"/>
    <w:rsid w:val="00F9267F"/>
    <w:rsid w:val="00F93169"/>
    <w:rsid w:val="00FA2A10"/>
    <w:rsid w:val="00FA47EC"/>
    <w:rsid w:val="00FA4DA6"/>
    <w:rsid w:val="00FA51AC"/>
    <w:rsid w:val="00FA55D9"/>
    <w:rsid w:val="00FB1337"/>
    <w:rsid w:val="00FC0C15"/>
    <w:rsid w:val="00FC426F"/>
    <w:rsid w:val="00FC7E58"/>
    <w:rsid w:val="00FD0FB4"/>
    <w:rsid w:val="00FD1A6B"/>
    <w:rsid w:val="00FD350D"/>
    <w:rsid w:val="00FD41AD"/>
    <w:rsid w:val="00FE4A3C"/>
    <w:rsid w:val="00FF1C10"/>
    <w:rsid w:val="00FF2769"/>
    <w:rsid w:val="00FF302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716F2C02-1658-4560-BBB1-B13B7029A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DE56AE"/>
  </w:style>
  <w:style w:type="paragraph" w:styleId="Cmsor1">
    <w:name w:val="heading 1"/>
    <w:basedOn w:val="Norml"/>
    <w:next w:val="Norml"/>
    <w:link w:val="Cmsor1Char"/>
    <w:uiPriority w:val="9"/>
    <w:qFormat/>
    <w:rsid w:val="00566AE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Cmsor2">
    <w:name w:val="heading 2"/>
    <w:basedOn w:val="Norml"/>
    <w:next w:val="Norml"/>
    <w:link w:val="Cmsor2Char"/>
    <w:qFormat/>
    <w:rsid w:val="00DC05BE"/>
    <w:pPr>
      <w:keepNext/>
      <w:tabs>
        <w:tab w:val="num" w:pos="2008"/>
      </w:tabs>
      <w:suppressAutoHyphens/>
      <w:spacing w:before="240" w:after="60" w:line="240" w:lineRule="auto"/>
      <w:ind w:left="2008" w:hanging="360"/>
      <w:outlineLvl w:val="1"/>
    </w:pPr>
    <w:rPr>
      <w:rFonts w:ascii="Arial" w:eastAsia="Times New Roman" w:hAnsi="Arial" w:cs="Arial"/>
      <w:b/>
      <w:bCs/>
      <w:i/>
      <w:iCs/>
      <w:sz w:val="28"/>
      <w:szCs w:val="28"/>
      <w:lang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rsid w:val="00DC05BE"/>
    <w:rPr>
      <w:rFonts w:ascii="Arial" w:eastAsia="Times New Roman" w:hAnsi="Arial" w:cs="Arial"/>
      <w:b/>
      <w:bCs/>
      <w:i/>
      <w:iCs/>
      <w:sz w:val="28"/>
      <w:szCs w:val="28"/>
      <w:lang w:eastAsia="ar-SA"/>
    </w:rPr>
  </w:style>
  <w:style w:type="paragraph" w:styleId="Listaszerbekezds">
    <w:name w:val="List Paragraph"/>
    <w:aliases w:val="Welt L,Színes lista – 1. jelölőszín1,lista_2"/>
    <w:basedOn w:val="Norml"/>
    <w:link w:val="ListaszerbekezdsChar"/>
    <w:uiPriority w:val="34"/>
    <w:qFormat/>
    <w:rsid w:val="00733311"/>
    <w:pPr>
      <w:spacing w:after="0" w:line="240" w:lineRule="auto"/>
      <w:ind w:left="720"/>
      <w:contextualSpacing/>
    </w:pPr>
    <w:rPr>
      <w:rFonts w:ascii="Times New Roman" w:eastAsia="Times New Roman" w:hAnsi="Times New Roman" w:cs="Times New Roman"/>
      <w:sz w:val="24"/>
      <w:szCs w:val="24"/>
    </w:rPr>
  </w:style>
  <w:style w:type="character" w:customStyle="1" w:styleId="ListaszerbekezdsChar">
    <w:name w:val="Listaszerű bekezdés Char"/>
    <w:aliases w:val="Welt L Char,Színes lista – 1. jelölőszín1 Char,lista_2 Char"/>
    <w:link w:val="Listaszerbekezds"/>
    <w:uiPriority w:val="34"/>
    <w:locked/>
    <w:rsid w:val="004F1DC7"/>
    <w:rPr>
      <w:rFonts w:ascii="Times New Roman" w:eastAsia="Times New Roman" w:hAnsi="Times New Roman" w:cs="Times New Roman"/>
      <w:sz w:val="24"/>
      <w:szCs w:val="24"/>
      <w:lang w:eastAsia="hu-HU"/>
    </w:rPr>
  </w:style>
  <w:style w:type="character" w:styleId="Lbjegyzet-hivatkozs">
    <w:name w:val="footnote reference"/>
    <w:aliases w:val="BVI fnr,Footnote symbol"/>
    <w:rsid w:val="00733311"/>
    <w:rPr>
      <w:vertAlign w:val="superscript"/>
    </w:rPr>
  </w:style>
  <w:style w:type="paragraph" w:styleId="Lbjegyzetszveg">
    <w:name w:val="footnote text"/>
    <w:aliases w:val="Footnote Text Char,Lábjegyzetszöveg Char1 Char,Lábjegyzetszöveg Char Char Char,Footnote Char Char Char, Char1 Char Char Char,Footnote Char1 Char, Char1 Char1 Char,Footnote Char, Char1 Char,Lábjegyzetszöveg Char1,Char1 Char Char Char"/>
    <w:basedOn w:val="Norml"/>
    <w:link w:val="LbjegyzetszvegChar2"/>
    <w:rsid w:val="00733311"/>
    <w:pPr>
      <w:spacing w:after="0" w:line="240" w:lineRule="auto"/>
    </w:pPr>
    <w:rPr>
      <w:rFonts w:ascii="Times" w:eastAsia="Times" w:hAnsi="Times" w:cs="Times New Roman"/>
      <w:color w:val="000080"/>
      <w:sz w:val="20"/>
      <w:szCs w:val="20"/>
    </w:rPr>
  </w:style>
  <w:style w:type="character" w:customStyle="1" w:styleId="LbjegyzetszvegChar2">
    <w:name w:val="Lábjegyzetszöveg Char2"/>
    <w:aliases w:val="Footnote Text Char Char,Lábjegyzetszöveg Char1 Char Char,Lábjegyzetszöveg Char Char Char Char,Footnote Char Char Char Char, Char1 Char Char Char Char,Footnote Char1 Char Char, Char1 Char1 Char Char,Footnote Char Char"/>
    <w:link w:val="Lbjegyzetszveg"/>
    <w:rsid w:val="00733311"/>
    <w:rPr>
      <w:rFonts w:ascii="Times" w:eastAsia="Times" w:hAnsi="Times" w:cs="Times New Roman"/>
      <w:color w:val="000080"/>
      <w:sz w:val="20"/>
      <w:szCs w:val="20"/>
      <w:lang w:eastAsia="hu-HU"/>
    </w:rPr>
  </w:style>
  <w:style w:type="character" w:customStyle="1" w:styleId="LbjegyzetszvegChar">
    <w:name w:val="Lábjegyzetszöveg Char"/>
    <w:aliases w:val="Lábjegyzetszöveg Char1 Char Char Char,Lábjegyzetszöveg Char Char Char Char Char,Footnote Char Char Char Char Char, Char1 Char Char Char Char Char,Footnote Char1 Char Char Char,Footnote tex Char"/>
    <w:basedOn w:val="Bekezdsalapbettpusa"/>
    <w:rsid w:val="00733311"/>
    <w:rPr>
      <w:sz w:val="20"/>
      <w:szCs w:val="20"/>
    </w:rPr>
  </w:style>
  <w:style w:type="character" w:styleId="Hiperhivatkozs">
    <w:name w:val="Hyperlink"/>
    <w:basedOn w:val="Bekezdsalapbettpusa"/>
    <w:uiPriority w:val="99"/>
    <w:unhideWhenUsed/>
    <w:rsid w:val="00240E26"/>
    <w:rPr>
      <w:color w:val="0000FF" w:themeColor="hyperlink"/>
      <w:u w:val="single"/>
    </w:rPr>
  </w:style>
  <w:style w:type="paragraph" w:styleId="NormlWeb">
    <w:name w:val="Normal (Web)"/>
    <w:basedOn w:val="Norml"/>
    <w:uiPriority w:val="99"/>
    <w:rsid w:val="001724B5"/>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Doksihoz">
    <w:name w:val="Doksihoz"/>
    <w:basedOn w:val="Norml"/>
    <w:qFormat/>
    <w:rsid w:val="00D10234"/>
    <w:pPr>
      <w:keepLines/>
      <w:numPr>
        <w:ilvl w:val="1"/>
        <w:numId w:val="7"/>
      </w:numPr>
      <w:spacing w:before="120" w:after="120"/>
      <w:jc w:val="both"/>
    </w:pPr>
    <w:rPr>
      <w:rFonts w:ascii="Times New Roman" w:eastAsia="Times New Roman" w:hAnsi="Times New Roman" w:cs="Times New Roman"/>
      <w:sz w:val="24"/>
      <w:szCs w:val="24"/>
    </w:rPr>
  </w:style>
  <w:style w:type="paragraph" w:styleId="Buborkszveg">
    <w:name w:val="Balloon Text"/>
    <w:basedOn w:val="Norml"/>
    <w:link w:val="BuborkszvegChar"/>
    <w:uiPriority w:val="99"/>
    <w:semiHidden/>
    <w:unhideWhenUsed/>
    <w:rsid w:val="004F1DC7"/>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4F1DC7"/>
    <w:rPr>
      <w:rFonts w:ascii="Tahoma" w:hAnsi="Tahoma" w:cs="Tahoma"/>
      <w:sz w:val="16"/>
      <w:szCs w:val="16"/>
    </w:rPr>
  </w:style>
  <w:style w:type="paragraph" w:styleId="lfej">
    <w:name w:val="header"/>
    <w:basedOn w:val="Norml"/>
    <w:link w:val="lfejChar"/>
    <w:uiPriority w:val="99"/>
    <w:unhideWhenUsed/>
    <w:rsid w:val="00322260"/>
    <w:pPr>
      <w:tabs>
        <w:tab w:val="center" w:pos="4536"/>
        <w:tab w:val="right" w:pos="9072"/>
      </w:tabs>
      <w:spacing w:after="0" w:line="240" w:lineRule="auto"/>
    </w:pPr>
  </w:style>
  <w:style w:type="character" w:customStyle="1" w:styleId="lfejChar">
    <w:name w:val="Élőfej Char"/>
    <w:basedOn w:val="Bekezdsalapbettpusa"/>
    <w:link w:val="lfej"/>
    <w:uiPriority w:val="99"/>
    <w:rsid w:val="00322260"/>
  </w:style>
  <w:style w:type="paragraph" w:styleId="llb">
    <w:name w:val="footer"/>
    <w:basedOn w:val="Norml"/>
    <w:link w:val="llbChar"/>
    <w:uiPriority w:val="99"/>
    <w:unhideWhenUsed/>
    <w:rsid w:val="00322260"/>
    <w:pPr>
      <w:tabs>
        <w:tab w:val="center" w:pos="4536"/>
        <w:tab w:val="right" w:pos="9072"/>
      </w:tabs>
      <w:spacing w:after="0" w:line="240" w:lineRule="auto"/>
    </w:pPr>
  </w:style>
  <w:style w:type="character" w:customStyle="1" w:styleId="llbChar">
    <w:name w:val="Élőláb Char"/>
    <w:basedOn w:val="Bekezdsalapbettpusa"/>
    <w:link w:val="llb"/>
    <w:uiPriority w:val="99"/>
    <w:rsid w:val="00322260"/>
  </w:style>
  <w:style w:type="character" w:customStyle="1" w:styleId="Lbjegyzet-karakterek">
    <w:name w:val="Lábjegyzet-karakterek"/>
    <w:basedOn w:val="Bekezdsalapbettpusa"/>
    <w:rsid w:val="00DC05BE"/>
    <w:rPr>
      <w:vertAlign w:val="superscript"/>
    </w:rPr>
  </w:style>
  <w:style w:type="character" w:customStyle="1" w:styleId="Lbjegyzet-hivatkozs3">
    <w:name w:val="Lábjegyzet-hivatkozás3"/>
    <w:rsid w:val="00DC05BE"/>
    <w:rPr>
      <w:vertAlign w:val="superscript"/>
    </w:rPr>
  </w:style>
  <w:style w:type="character" w:customStyle="1" w:styleId="Lbjegyzet-hivatkozs1">
    <w:name w:val="Lábjegyzet-hivatkozás1"/>
    <w:rsid w:val="00DC05BE"/>
    <w:rPr>
      <w:vertAlign w:val="superscript"/>
    </w:rPr>
  </w:style>
  <w:style w:type="character" w:customStyle="1" w:styleId="Lbjegyzet-hivatkozs4">
    <w:name w:val="Lábjegyzet-hivatkozás4"/>
    <w:rsid w:val="00DC05BE"/>
    <w:rPr>
      <w:vertAlign w:val="superscript"/>
    </w:rPr>
  </w:style>
  <w:style w:type="character" w:customStyle="1" w:styleId="Lbjegyzet-hivatkozs15">
    <w:name w:val="Lábjegyzet-hivatkozás15"/>
    <w:rsid w:val="00DC05BE"/>
    <w:rPr>
      <w:vertAlign w:val="superscript"/>
    </w:rPr>
  </w:style>
  <w:style w:type="character" w:customStyle="1" w:styleId="Lbjegyzet-hivatkozs16">
    <w:name w:val="Lábjegyzet-hivatkozás16"/>
    <w:rsid w:val="00DC05BE"/>
    <w:rPr>
      <w:vertAlign w:val="superscript"/>
    </w:rPr>
  </w:style>
  <w:style w:type="paragraph" w:styleId="Idzet">
    <w:name w:val="Quote"/>
    <w:basedOn w:val="Norml"/>
    <w:next w:val="Norml"/>
    <w:link w:val="IdzetChar"/>
    <w:uiPriority w:val="29"/>
    <w:qFormat/>
    <w:rsid w:val="008E28E9"/>
    <w:pPr>
      <w:suppressAutoHyphens/>
      <w:spacing w:after="0" w:line="240" w:lineRule="auto"/>
    </w:pPr>
    <w:rPr>
      <w:rFonts w:ascii="Times New Roman" w:eastAsia="Times New Roman" w:hAnsi="Times New Roman" w:cs="Times New Roman"/>
      <w:i/>
      <w:iCs/>
      <w:color w:val="000000"/>
      <w:sz w:val="24"/>
      <w:szCs w:val="24"/>
      <w:lang w:eastAsia="ar-SA"/>
    </w:rPr>
  </w:style>
  <w:style w:type="character" w:customStyle="1" w:styleId="IdzetChar">
    <w:name w:val="Idézet Char"/>
    <w:basedOn w:val="Bekezdsalapbettpusa"/>
    <w:link w:val="Idzet"/>
    <w:uiPriority w:val="29"/>
    <w:rsid w:val="008E28E9"/>
    <w:rPr>
      <w:rFonts w:ascii="Times New Roman" w:eastAsia="Times New Roman" w:hAnsi="Times New Roman" w:cs="Times New Roman"/>
      <w:i/>
      <w:iCs/>
      <w:color w:val="000000"/>
      <w:sz w:val="24"/>
      <w:szCs w:val="24"/>
      <w:lang w:eastAsia="ar-SA"/>
    </w:rPr>
  </w:style>
  <w:style w:type="table" w:styleId="Rcsostblzat">
    <w:name w:val="Table Grid"/>
    <w:basedOn w:val="Normltblzat"/>
    <w:uiPriority w:val="59"/>
    <w:rsid w:val="000842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3mezera">
    <w:name w:val="text - 3 mezera"/>
    <w:basedOn w:val="Norml"/>
    <w:rsid w:val="006F53B5"/>
    <w:pPr>
      <w:spacing w:before="60" w:after="0" w:line="240" w:lineRule="exact"/>
      <w:jc w:val="both"/>
    </w:pPr>
    <w:rPr>
      <w:rFonts w:ascii="Arial" w:eastAsia="Times New Roman" w:hAnsi="Arial" w:cs="Times New Roman"/>
      <w:sz w:val="24"/>
      <w:szCs w:val="20"/>
      <w:lang w:val="cs-CZ"/>
    </w:rPr>
  </w:style>
  <w:style w:type="paragraph" w:styleId="Szvegtrzs">
    <w:name w:val="Body Text"/>
    <w:aliases w:val="Standard paragraph,normabeh,b"/>
    <w:basedOn w:val="Norml"/>
    <w:link w:val="SzvegtrzsChar1"/>
    <w:uiPriority w:val="99"/>
    <w:rsid w:val="006F53B5"/>
    <w:pPr>
      <w:spacing w:after="120" w:line="240" w:lineRule="auto"/>
    </w:pPr>
    <w:rPr>
      <w:rFonts w:ascii="Arial" w:eastAsia="Times New Roman" w:hAnsi="Arial" w:cs="Arial"/>
      <w:sz w:val="24"/>
      <w:szCs w:val="24"/>
    </w:rPr>
  </w:style>
  <w:style w:type="character" w:customStyle="1" w:styleId="SzvegtrzsChar">
    <w:name w:val="Szövegtörzs Char"/>
    <w:basedOn w:val="Bekezdsalapbettpusa"/>
    <w:uiPriority w:val="99"/>
    <w:semiHidden/>
    <w:rsid w:val="006F53B5"/>
  </w:style>
  <w:style w:type="character" w:customStyle="1" w:styleId="SzvegtrzsChar1">
    <w:name w:val="Szövegtörzs Char1"/>
    <w:aliases w:val="Standard paragraph Char,normabeh Char,b Char"/>
    <w:basedOn w:val="Bekezdsalapbettpusa"/>
    <w:link w:val="Szvegtrzs"/>
    <w:uiPriority w:val="99"/>
    <w:locked/>
    <w:rsid w:val="006F53B5"/>
    <w:rPr>
      <w:rFonts w:ascii="Arial" w:eastAsia="Times New Roman" w:hAnsi="Arial" w:cs="Arial"/>
      <w:sz w:val="24"/>
      <w:szCs w:val="24"/>
    </w:rPr>
  </w:style>
  <w:style w:type="paragraph" w:customStyle="1" w:styleId="Szvegtrzs31">
    <w:name w:val="Szövegtörzs 31"/>
    <w:basedOn w:val="Norml"/>
    <w:rsid w:val="006F53B5"/>
    <w:pPr>
      <w:suppressAutoHyphens/>
      <w:spacing w:after="120" w:line="240" w:lineRule="auto"/>
    </w:pPr>
    <w:rPr>
      <w:rFonts w:ascii="Times New Roman" w:eastAsia="Times New Roman" w:hAnsi="Times New Roman" w:cs="Times New Roman"/>
      <w:sz w:val="16"/>
      <w:szCs w:val="16"/>
      <w:lang w:eastAsia="ar-SA"/>
    </w:rPr>
  </w:style>
  <w:style w:type="paragraph" w:customStyle="1" w:styleId="Felsorols1">
    <w:name w:val="Felsorolás1"/>
    <w:basedOn w:val="Norml"/>
    <w:rsid w:val="003F4EA0"/>
    <w:pPr>
      <w:keepNext/>
      <w:keepLines/>
      <w:numPr>
        <w:numId w:val="20"/>
      </w:numPr>
      <w:spacing w:before="240" w:after="120" w:line="240" w:lineRule="auto"/>
      <w:jc w:val="both"/>
    </w:pPr>
    <w:rPr>
      <w:rFonts w:ascii="Times New Roman" w:eastAsia="Times New Roman" w:hAnsi="Times New Roman" w:cs="Times New Roman"/>
      <w:b/>
      <w:bCs/>
      <w:sz w:val="24"/>
      <w:szCs w:val="20"/>
    </w:rPr>
  </w:style>
  <w:style w:type="paragraph" w:customStyle="1" w:styleId="Felsorols2Char">
    <w:name w:val="Felsorolás2 Char"/>
    <w:basedOn w:val="Norml"/>
    <w:rsid w:val="003F4EA0"/>
    <w:pPr>
      <w:keepLines/>
      <w:numPr>
        <w:ilvl w:val="1"/>
        <w:numId w:val="20"/>
      </w:numPr>
      <w:tabs>
        <w:tab w:val="left" w:pos="6521"/>
        <w:tab w:val="left" w:leader="dot" w:pos="8789"/>
      </w:tabs>
      <w:spacing w:before="240" w:after="120" w:line="240" w:lineRule="auto"/>
      <w:jc w:val="both"/>
    </w:pPr>
    <w:rPr>
      <w:rFonts w:ascii="Times New Roman" w:eastAsia="Times New Roman" w:hAnsi="Times New Roman" w:cs="Times New Roman"/>
      <w:sz w:val="24"/>
      <w:szCs w:val="20"/>
    </w:rPr>
  </w:style>
  <w:style w:type="character" w:customStyle="1" w:styleId="Cmsor1Char">
    <w:name w:val="Címsor 1 Char"/>
    <w:basedOn w:val="Bekezdsalapbettpusa"/>
    <w:link w:val="Cmsor1"/>
    <w:uiPriority w:val="9"/>
    <w:rsid w:val="00566AE9"/>
    <w:rPr>
      <w:rFonts w:asciiTheme="majorHAnsi" w:eastAsiaTheme="majorEastAsia" w:hAnsiTheme="majorHAnsi" w:cstheme="majorBidi"/>
      <w:color w:val="365F91" w:themeColor="accent1" w:themeShade="BF"/>
      <w:sz w:val="32"/>
      <w:szCs w:val="32"/>
    </w:rPr>
  </w:style>
  <w:style w:type="paragraph" w:customStyle="1" w:styleId="oddl-nadpis">
    <w:name w:val="oddíl-nadpis"/>
    <w:basedOn w:val="Norml"/>
    <w:rsid w:val="009B08FA"/>
    <w:pPr>
      <w:keepNext/>
      <w:widowControl w:val="0"/>
      <w:tabs>
        <w:tab w:val="left" w:pos="567"/>
      </w:tabs>
      <w:spacing w:before="240" w:after="0" w:line="-240" w:lineRule="auto"/>
    </w:pPr>
    <w:rPr>
      <w:rFonts w:ascii="Arial" w:eastAsia="Times New Roman" w:hAnsi="Arial" w:cs="Times New Roman"/>
      <w:b/>
      <w:snapToGrid w:val="0"/>
      <w:sz w:val="24"/>
      <w:szCs w:val="20"/>
      <w:lang w:val="cs-CZ" w:eastAsia="en-US"/>
    </w:rPr>
  </w:style>
  <w:style w:type="paragraph" w:customStyle="1" w:styleId="B">
    <w:name w:val="B"/>
    <w:rsid w:val="009B08FA"/>
    <w:pPr>
      <w:spacing w:before="240" w:after="0" w:line="240" w:lineRule="exact"/>
      <w:ind w:left="720"/>
      <w:jc w:val="both"/>
    </w:pPr>
    <w:rPr>
      <w:rFonts w:ascii="Tms Rmn" w:eastAsia="Times New Roman" w:hAnsi="Tms Rmn" w:cs="Times New Roman"/>
      <w:snapToGrid w:val="0"/>
      <w:sz w:val="24"/>
      <w:szCs w:val="20"/>
      <w:lang w:val="en-GB"/>
    </w:rPr>
  </w:style>
  <w:style w:type="paragraph" w:customStyle="1" w:styleId="Default">
    <w:name w:val="Default"/>
    <w:rsid w:val="00B91635"/>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WW-Alaprtelmezett">
    <w:name w:val="WW-Alapértelmezett"/>
    <w:rsid w:val="009B3A14"/>
    <w:pPr>
      <w:tabs>
        <w:tab w:val="left" w:pos="708"/>
      </w:tabs>
      <w:suppressAutoHyphens/>
      <w:spacing w:after="0" w:line="100" w:lineRule="atLeast"/>
      <w:jc w:val="both"/>
    </w:pPr>
    <w:rPr>
      <w:rFonts w:ascii="Times New Roman" w:eastAsia="Lucida Sans Unicode" w:hAnsi="Times New Roman" w:cs="Times New Roman"/>
      <w:sz w:val="20"/>
      <w:szCs w:val="20"/>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2376586">
      <w:bodyDiv w:val="1"/>
      <w:marLeft w:val="0"/>
      <w:marRight w:val="0"/>
      <w:marTop w:val="0"/>
      <w:marBottom w:val="0"/>
      <w:divBdr>
        <w:top w:val="none" w:sz="0" w:space="0" w:color="auto"/>
        <w:left w:val="none" w:sz="0" w:space="0" w:color="auto"/>
        <w:bottom w:val="none" w:sz="0" w:space="0" w:color="auto"/>
        <w:right w:val="none" w:sz="0" w:space="0" w:color="auto"/>
      </w:divBdr>
    </w:div>
    <w:div w:id="1931422291">
      <w:bodyDiv w:val="1"/>
      <w:marLeft w:val="0"/>
      <w:marRight w:val="0"/>
      <w:marTop w:val="0"/>
      <w:marBottom w:val="0"/>
      <w:divBdr>
        <w:top w:val="none" w:sz="0" w:space="0" w:color="auto"/>
        <w:left w:val="none" w:sz="0" w:space="0" w:color="auto"/>
        <w:bottom w:val="none" w:sz="0" w:space="0" w:color="auto"/>
        <w:right w:val="none" w:sz="0" w:space="0" w:color="auto"/>
      </w:divBdr>
    </w:div>
    <w:div w:id="1988246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mmf.gov.hu/index.ph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arosfejlesztes@salgotarjan.hu" TargetMode="External"/><Relationship Id="rId5" Type="http://schemas.openxmlformats.org/officeDocument/2006/relationships/webSettings" Target="webSettings.xml"/><Relationship Id="rId10" Type="http://schemas.openxmlformats.org/officeDocument/2006/relationships/hyperlink" Target="mailto:tisztifoorvos@oth.antsz.hu" TargetMode="External"/><Relationship Id="rId4" Type="http://schemas.openxmlformats.org/officeDocument/2006/relationships/settings" Target="settings.xml"/><Relationship Id="rId9" Type="http://schemas.openxmlformats.org/officeDocument/2006/relationships/hyperlink" Target="http://www.munka.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B5C7BD-2564-4103-8F87-CFBAA8E52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40</Pages>
  <Words>9525</Words>
  <Characters>65729</Characters>
  <Application>Microsoft Office Word</Application>
  <DocSecurity>0</DocSecurity>
  <Lines>547</Lines>
  <Paragraphs>150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75104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Zsuzsa</dc:creator>
  <cp:lastModifiedBy>Salgótarján MJV</cp:lastModifiedBy>
  <cp:revision>13</cp:revision>
  <cp:lastPrinted>2016-06-20T06:22:00Z</cp:lastPrinted>
  <dcterms:created xsi:type="dcterms:W3CDTF">2016-09-28T11:31:00Z</dcterms:created>
  <dcterms:modified xsi:type="dcterms:W3CDTF">2016-09-30T08:11:00Z</dcterms:modified>
</cp:coreProperties>
</file>