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569" w:rsidRDefault="00883569" w:rsidP="0088356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A28E7" w:rsidRPr="00F20633" w:rsidRDefault="004A28E7" w:rsidP="0088356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57386" w:rsidRPr="00F20633" w:rsidRDefault="00C57386" w:rsidP="0088356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57386" w:rsidRPr="00F20633" w:rsidRDefault="00C57386" w:rsidP="0088356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57386" w:rsidRPr="00F20633" w:rsidRDefault="00C57386" w:rsidP="0088356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57386" w:rsidRPr="00F20633" w:rsidRDefault="00C57386" w:rsidP="0088356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83569" w:rsidRPr="00F20633" w:rsidRDefault="00883569" w:rsidP="007E063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F20633">
        <w:rPr>
          <w:rFonts w:ascii="Times New Roman" w:hAnsi="Times New Roman" w:cs="Times New Roman"/>
          <w:b/>
          <w:sz w:val="48"/>
          <w:szCs w:val="48"/>
        </w:rPr>
        <w:t>KÖZBESZERZÉSI  DOKUMENTUM</w:t>
      </w:r>
      <w:proofErr w:type="gramEnd"/>
      <w:r w:rsidRPr="00F20633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E97E71" w:rsidRDefault="00E97E71" w:rsidP="00E97E71">
      <w:pPr>
        <w:spacing w:before="240" w:after="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7E71" w:rsidRPr="00E97E71" w:rsidRDefault="00E97E71" w:rsidP="00E97E71">
      <w:pPr>
        <w:spacing w:before="240" w:after="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7E71">
        <w:rPr>
          <w:rFonts w:ascii="Times New Roman" w:hAnsi="Times New Roman" w:cs="Times New Roman"/>
          <w:b/>
          <w:sz w:val="40"/>
          <w:szCs w:val="40"/>
        </w:rPr>
        <w:t>Salgótarján Megyei Jogú Város Önkormányzata vagyon- és felelősségbiztosítása</w:t>
      </w:r>
    </w:p>
    <w:p w:rsidR="00883569" w:rsidRPr="002909A4" w:rsidRDefault="002909A4" w:rsidP="008835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909A4">
        <w:rPr>
          <w:rFonts w:ascii="Times New Roman" w:hAnsi="Times New Roman" w:cs="Times New Roman"/>
          <w:b/>
          <w:sz w:val="28"/>
          <w:szCs w:val="28"/>
        </w:rPr>
        <w:t>tárgyú</w:t>
      </w:r>
      <w:proofErr w:type="gramEnd"/>
      <w:r w:rsidRPr="002909A4">
        <w:rPr>
          <w:rFonts w:ascii="Times New Roman" w:hAnsi="Times New Roman" w:cs="Times New Roman"/>
          <w:b/>
          <w:sz w:val="28"/>
          <w:szCs w:val="28"/>
        </w:rPr>
        <w:t xml:space="preserve"> közbeszerzési eljárás</w:t>
      </w:r>
    </w:p>
    <w:p w:rsidR="002909A4" w:rsidRPr="00F20633" w:rsidRDefault="002909A4" w:rsidP="0088356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909A4">
        <w:rPr>
          <w:rFonts w:ascii="Times New Roman" w:hAnsi="Times New Roman" w:cs="Times New Roman"/>
          <w:b/>
          <w:sz w:val="28"/>
          <w:szCs w:val="28"/>
        </w:rPr>
        <w:t>ajánlattételi</w:t>
      </w:r>
      <w:proofErr w:type="gramEnd"/>
      <w:r w:rsidRPr="002909A4">
        <w:rPr>
          <w:rFonts w:ascii="Times New Roman" w:hAnsi="Times New Roman" w:cs="Times New Roman"/>
          <w:b/>
          <w:sz w:val="28"/>
          <w:szCs w:val="28"/>
        </w:rPr>
        <w:t xml:space="preserve"> szakaszában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569" w:rsidRPr="00F20633" w:rsidRDefault="00883569" w:rsidP="008835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569" w:rsidRPr="00F20633" w:rsidRDefault="00883569" w:rsidP="008835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569" w:rsidRPr="00F20633" w:rsidRDefault="00883569" w:rsidP="008835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569" w:rsidRPr="00F20633" w:rsidRDefault="00883569" w:rsidP="00C57386">
      <w:pPr>
        <w:tabs>
          <w:tab w:val="left" w:pos="1418"/>
          <w:tab w:val="left" w:pos="5103"/>
        </w:tabs>
        <w:rPr>
          <w:rFonts w:ascii="Times New Roman" w:hAnsi="Times New Roman" w:cs="Times New Roman"/>
          <w:b/>
          <w:sz w:val="36"/>
          <w:szCs w:val="36"/>
        </w:rPr>
      </w:pPr>
    </w:p>
    <w:p w:rsidR="00883569" w:rsidRPr="00F20633" w:rsidRDefault="00883569" w:rsidP="00883569">
      <w:pPr>
        <w:tabs>
          <w:tab w:val="left" w:pos="1418"/>
          <w:tab w:val="left" w:pos="5103"/>
        </w:tabs>
        <w:ind w:left="284"/>
        <w:rPr>
          <w:rFonts w:ascii="Times New Roman" w:hAnsi="Times New Roman" w:cs="Times New Roman"/>
          <w:b/>
          <w:sz w:val="36"/>
          <w:szCs w:val="36"/>
        </w:rPr>
      </w:pPr>
    </w:p>
    <w:p w:rsidR="00883569" w:rsidRPr="00F20633" w:rsidRDefault="00883569" w:rsidP="00883569">
      <w:pPr>
        <w:tabs>
          <w:tab w:val="left" w:pos="1418"/>
          <w:tab w:val="left" w:pos="5103"/>
        </w:tabs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F20633">
        <w:rPr>
          <w:rFonts w:ascii="Times New Roman" w:hAnsi="Times New Roman" w:cs="Times New Roman"/>
          <w:sz w:val="28"/>
          <w:szCs w:val="28"/>
        </w:rPr>
        <w:t xml:space="preserve">Ajánlatkérő: </w:t>
      </w:r>
    </w:p>
    <w:p w:rsidR="00883569" w:rsidRPr="00F20633" w:rsidRDefault="00883569" w:rsidP="00C57386">
      <w:pPr>
        <w:tabs>
          <w:tab w:val="left" w:pos="1418"/>
          <w:tab w:val="left" w:pos="5103"/>
        </w:tabs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633">
        <w:rPr>
          <w:rFonts w:ascii="Times New Roman" w:hAnsi="Times New Roman" w:cs="Times New Roman"/>
          <w:b/>
          <w:sz w:val="28"/>
          <w:szCs w:val="28"/>
        </w:rPr>
        <w:t xml:space="preserve">Salgótarján Megyei Jogú Város </w:t>
      </w:r>
      <w:r w:rsidR="007E0633" w:rsidRPr="00F20633">
        <w:rPr>
          <w:rFonts w:ascii="Times New Roman" w:hAnsi="Times New Roman" w:cs="Times New Roman"/>
          <w:b/>
          <w:sz w:val="28"/>
          <w:szCs w:val="28"/>
        </w:rPr>
        <w:t>Önkormányzata</w:t>
      </w:r>
    </w:p>
    <w:p w:rsidR="00883569" w:rsidRPr="00F20633" w:rsidRDefault="00883569" w:rsidP="00C57386">
      <w:pPr>
        <w:tabs>
          <w:tab w:val="left" w:pos="1418"/>
          <w:tab w:val="left" w:pos="5103"/>
        </w:tabs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883569" w:rsidRPr="00F20633" w:rsidRDefault="00883569" w:rsidP="00C57386">
      <w:pPr>
        <w:spacing w:after="0"/>
        <w:jc w:val="center"/>
        <w:rPr>
          <w:rFonts w:ascii="Times New Roman" w:hAnsi="Times New Roman" w:cs="Times New Roman"/>
          <w:b/>
        </w:rPr>
      </w:pPr>
      <w:r w:rsidRPr="00F20633">
        <w:rPr>
          <w:rFonts w:ascii="Times New Roman" w:hAnsi="Times New Roman" w:cs="Times New Roman"/>
          <w:b/>
        </w:rPr>
        <w:t xml:space="preserve">2016. </w:t>
      </w:r>
      <w:r w:rsidR="002909A4">
        <w:rPr>
          <w:rFonts w:ascii="Times New Roman" w:hAnsi="Times New Roman" w:cs="Times New Roman"/>
          <w:b/>
        </w:rPr>
        <w:t>október</w:t>
      </w:r>
    </w:p>
    <w:p w:rsidR="00883569" w:rsidRPr="00F20633" w:rsidRDefault="00883569" w:rsidP="0088356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83569" w:rsidRPr="00F20633" w:rsidRDefault="00883569" w:rsidP="005A2808">
      <w:pPr>
        <w:pageBreakBefore/>
        <w:rPr>
          <w:rFonts w:ascii="Times New Roman" w:hAnsi="Times New Roman" w:cs="Times New Roman"/>
          <w:b/>
          <w:sz w:val="24"/>
          <w:szCs w:val="24"/>
        </w:rPr>
      </w:pPr>
    </w:p>
    <w:p w:rsidR="00883569" w:rsidRPr="004B3635" w:rsidRDefault="00883569" w:rsidP="008835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3635">
        <w:rPr>
          <w:rFonts w:ascii="Times New Roman" w:hAnsi="Times New Roman" w:cs="Times New Roman"/>
          <w:b/>
          <w:sz w:val="28"/>
          <w:szCs w:val="28"/>
        </w:rPr>
        <w:t xml:space="preserve">Tartalomjegyzék </w:t>
      </w:r>
    </w:p>
    <w:p w:rsidR="00883569" w:rsidRPr="00F20633" w:rsidRDefault="00883569" w:rsidP="0088356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909A4" w:rsidRPr="0096086A" w:rsidRDefault="00883569" w:rsidP="00883569">
      <w:pPr>
        <w:tabs>
          <w:tab w:val="right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086A">
        <w:rPr>
          <w:rFonts w:ascii="Times New Roman" w:hAnsi="Times New Roman" w:cs="Times New Roman"/>
          <w:sz w:val="24"/>
          <w:szCs w:val="24"/>
        </w:rPr>
        <w:t xml:space="preserve">I. </w:t>
      </w:r>
      <w:r w:rsidR="005A2808">
        <w:rPr>
          <w:rFonts w:ascii="Times New Roman" w:hAnsi="Times New Roman" w:cs="Times New Roman"/>
          <w:sz w:val="24"/>
          <w:szCs w:val="24"/>
        </w:rPr>
        <w:t xml:space="preserve"> </w:t>
      </w:r>
      <w:r w:rsidRPr="0096086A">
        <w:rPr>
          <w:rFonts w:ascii="Times New Roman" w:hAnsi="Times New Roman" w:cs="Times New Roman"/>
          <w:sz w:val="24"/>
          <w:szCs w:val="24"/>
        </w:rPr>
        <w:t>Útmutató</w:t>
      </w:r>
      <w:proofErr w:type="gramEnd"/>
      <w:r w:rsidRPr="0096086A">
        <w:rPr>
          <w:rFonts w:ascii="Times New Roman" w:hAnsi="Times New Roman" w:cs="Times New Roman"/>
          <w:sz w:val="24"/>
          <w:szCs w:val="24"/>
        </w:rPr>
        <w:t xml:space="preserve"> </w:t>
      </w:r>
      <w:r w:rsidR="002909A4">
        <w:rPr>
          <w:rFonts w:ascii="Times New Roman" w:hAnsi="Times New Roman" w:cs="Times New Roman"/>
          <w:sz w:val="24"/>
          <w:szCs w:val="24"/>
        </w:rPr>
        <w:t>az ajánlattétel feltételeiről, szempontjairól</w:t>
      </w:r>
    </w:p>
    <w:p w:rsidR="00883569" w:rsidRDefault="004B3635" w:rsidP="00883569">
      <w:pPr>
        <w:tabs>
          <w:tab w:val="righ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96086A">
        <w:rPr>
          <w:rFonts w:ascii="Times New Roman" w:hAnsi="Times New Roman" w:cs="Times New Roman"/>
          <w:sz w:val="24"/>
          <w:szCs w:val="24"/>
        </w:rPr>
        <w:t>I</w:t>
      </w:r>
      <w:r w:rsidR="00883569" w:rsidRPr="0096086A">
        <w:rPr>
          <w:rFonts w:ascii="Times New Roman" w:hAnsi="Times New Roman" w:cs="Times New Roman"/>
          <w:sz w:val="24"/>
          <w:szCs w:val="24"/>
        </w:rPr>
        <w:t>. Nyilatkoza</w:t>
      </w:r>
      <w:r w:rsidR="00FD75FE" w:rsidRPr="0096086A">
        <w:rPr>
          <w:rFonts w:ascii="Times New Roman" w:hAnsi="Times New Roman" w:cs="Times New Roman"/>
          <w:sz w:val="24"/>
          <w:szCs w:val="24"/>
        </w:rPr>
        <w:t>tminták</w:t>
      </w:r>
    </w:p>
    <w:p w:rsidR="002909A4" w:rsidRDefault="002909A4" w:rsidP="00883569">
      <w:pPr>
        <w:tabs>
          <w:tab w:val="righ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III. Szerződéses feltételek </w:t>
      </w:r>
    </w:p>
    <w:p w:rsidR="004D5268" w:rsidRDefault="004D5268" w:rsidP="00883569">
      <w:pPr>
        <w:tabs>
          <w:tab w:val="righ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 Műszaki leírás</w:t>
      </w:r>
    </w:p>
    <w:p w:rsidR="002909A4" w:rsidRPr="00F20633" w:rsidRDefault="002909A4" w:rsidP="00883569">
      <w:pPr>
        <w:tabs>
          <w:tab w:val="right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83569" w:rsidRPr="00F20633" w:rsidRDefault="00883569" w:rsidP="00883569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D5268" w:rsidRDefault="004D5268" w:rsidP="00FA51AC">
      <w:pPr>
        <w:rPr>
          <w:rFonts w:ascii="Times New Roman" w:hAnsi="Times New Roman" w:cs="Times New Roman"/>
          <w:b/>
          <w:sz w:val="40"/>
          <w:szCs w:val="40"/>
        </w:rPr>
      </w:pPr>
    </w:p>
    <w:p w:rsidR="00996099" w:rsidRDefault="00996099" w:rsidP="00FA51AC">
      <w:pPr>
        <w:rPr>
          <w:rFonts w:ascii="Times New Roman" w:hAnsi="Times New Roman" w:cs="Times New Roman"/>
          <w:b/>
          <w:sz w:val="40"/>
          <w:szCs w:val="40"/>
        </w:rPr>
      </w:pPr>
    </w:p>
    <w:p w:rsidR="00996099" w:rsidRDefault="00996099" w:rsidP="00FA51AC">
      <w:pPr>
        <w:rPr>
          <w:rFonts w:ascii="Times New Roman" w:hAnsi="Times New Roman" w:cs="Times New Roman"/>
          <w:b/>
          <w:sz w:val="40"/>
          <w:szCs w:val="40"/>
        </w:rPr>
      </w:pPr>
    </w:p>
    <w:p w:rsidR="004D5268" w:rsidRPr="00F20633" w:rsidRDefault="004D5268" w:rsidP="00FA51AC">
      <w:pPr>
        <w:rPr>
          <w:rFonts w:ascii="Times New Roman" w:eastAsia="Times New Roman F駘k駻" w:hAnsi="Times New Roman" w:cs="Times New Roman"/>
          <w:sz w:val="32"/>
          <w:szCs w:val="32"/>
        </w:rPr>
      </w:pPr>
    </w:p>
    <w:p w:rsidR="00883569" w:rsidRDefault="00883569" w:rsidP="0088356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F20633">
        <w:rPr>
          <w:b/>
          <w:sz w:val="28"/>
          <w:szCs w:val="28"/>
        </w:rPr>
        <w:lastRenderedPageBreak/>
        <w:t xml:space="preserve">Útmutató </w:t>
      </w:r>
      <w:r w:rsidR="006C3F08">
        <w:rPr>
          <w:b/>
          <w:sz w:val="28"/>
          <w:szCs w:val="28"/>
        </w:rPr>
        <w:t xml:space="preserve">az ajánlattétel </w:t>
      </w:r>
      <w:r w:rsidRPr="00F20633">
        <w:rPr>
          <w:b/>
          <w:sz w:val="28"/>
          <w:szCs w:val="28"/>
        </w:rPr>
        <w:t>feltételeiről, szempontjairól</w:t>
      </w:r>
    </w:p>
    <w:p w:rsidR="009E632E" w:rsidRDefault="009E632E" w:rsidP="009E632E">
      <w:pPr>
        <w:pStyle w:val="Listaszerbekezds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9E632E" w:rsidRPr="009E632E" w:rsidRDefault="009E632E" w:rsidP="009E632E">
      <w:pPr>
        <w:pStyle w:val="Listaszerbekezds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883569" w:rsidRPr="00F20633" w:rsidRDefault="00883569" w:rsidP="00883569">
      <w:pPr>
        <w:pStyle w:val="Listaszerbekezds"/>
        <w:numPr>
          <w:ilvl w:val="0"/>
          <w:numId w:val="4"/>
        </w:numPr>
        <w:autoSpaceDE w:val="0"/>
        <w:autoSpaceDN w:val="0"/>
        <w:adjustRightInd w:val="0"/>
        <w:rPr>
          <w:rFonts w:eastAsia="Times New Roman F駘k駻"/>
          <w:b/>
        </w:rPr>
      </w:pPr>
      <w:r w:rsidRPr="00F20633">
        <w:rPr>
          <w:rFonts w:eastAsia="Times New Roman F駘k駻"/>
          <w:b/>
        </w:rPr>
        <w:t>Az eljárás általános feltételei</w:t>
      </w:r>
    </w:p>
    <w:p w:rsidR="00FA51AC" w:rsidRPr="00F152AB" w:rsidRDefault="00883569" w:rsidP="008835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F152AB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</w:p>
    <w:p w:rsidR="003B6792" w:rsidRDefault="00E97E71" w:rsidP="003B67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E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1.1. Salgótarján Megyei Jogú Város </w:t>
      </w:r>
      <w:r w:rsidR="005A2808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Önkormányzata (a továbbiakban: a</w:t>
      </w:r>
      <w:r w:rsidRPr="00144E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jánlatkérő) a közbeszerzésekről szóló 2015. évi CXLIII. </w:t>
      </w:r>
      <w:r w:rsidR="0057477B">
        <w:rPr>
          <w:rFonts w:ascii="Times New Roman" w:eastAsia="Times New Roman" w:hAnsi="Times New Roman" w:cs="Times New Roman"/>
          <w:sz w:val="24"/>
          <w:szCs w:val="24"/>
          <w:lang w:eastAsia="hu-HU"/>
        </w:rPr>
        <w:t>törvény (</w:t>
      </w:r>
      <w:r w:rsidR="0099609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továbbiakban: </w:t>
      </w:r>
      <w:r w:rsidR="0057477B">
        <w:rPr>
          <w:rFonts w:ascii="Times New Roman" w:eastAsia="Times New Roman" w:hAnsi="Times New Roman" w:cs="Times New Roman"/>
          <w:sz w:val="24"/>
          <w:szCs w:val="24"/>
          <w:lang w:eastAsia="hu-HU"/>
        </w:rPr>
        <w:t>Kbt.) Harmadik Rész 113</w:t>
      </w:r>
      <w:r w:rsidRPr="00144E2F">
        <w:rPr>
          <w:rFonts w:ascii="Times New Roman" w:eastAsia="Times New Roman" w:hAnsi="Times New Roman" w:cs="Times New Roman"/>
          <w:sz w:val="24"/>
          <w:szCs w:val="24"/>
          <w:lang w:eastAsia="hu-HU"/>
        </w:rPr>
        <w:t>. § (1) bekezdés alkalmaz</w:t>
      </w:r>
      <w:r w:rsidR="00144E2F" w:rsidRPr="00144E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ásával uniós értékhatár alatti </w:t>
      </w:r>
      <w:r w:rsidRPr="00144E2F">
        <w:rPr>
          <w:rFonts w:ascii="Times New Roman" w:eastAsia="Times New Roman" w:hAnsi="Times New Roman" w:cs="Times New Roman"/>
          <w:sz w:val="24"/>
          <w:szCs w:val="24"/>
          <w:lang w:eastAsia="hu-HU"/>
        </w:rPr>
        <w:t>tárgyaláso</w:t>
      </w:r>
      <w:r w:rsidR="006C3F08">
        <w:rPr>
          <w:rFonts w:ascii="Times New Roman" w:eastAsia="Times New Roman" w:hAnsi="Times New Roman" w:cs="Times New Roman"/>
          <w:sz w:val="24"/>
          <w:szCs w:val="24"/>
          <w:lang w:eastAsia="hu-HU"/>
        </w:rPr>
        <w:t>s közbeszerzési eljárás jelen második szakaszában</w:t>
      </w:r>
      <w:r w:rsidR="004D526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B443D3" w:rsidRPr="00144E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– azaz az ún. </w:t>
      </w:r>
      <w:proofErr w:type="gramStart"/>
      <w:r w:rsidR="00B443D3" w:rsidRPr="00144E2F">
        <w:rPr>
          <w:rFonts w:ascii="Times New Roman" w:eastAsia="Times New Roman" w:hAnsi="Times New Roman" w:cs="Times New Roman"/>
          <w:sz w:val="24"/>
          <w:szCs w:val="24"/>
          <w:lang w:eastAsia="hu-HU"/>
        </w:rPr>
        <w:t>ajánlattételi</w:t>
      </w:r>
      <w:proofErr w:type="gramEnd"/>
      <w:r w:rsidR="00B443D3" w:rsidRPr="00144E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szakaszban</w:t>
      </w:r>
      <w:r w:rsidR="0099609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</w:t>
      </w:r>
      <w:r w:rsidR="003B6792">
        <w:rPr>
          <w:rFonts w:ascii="Times New Roman" w:hAnsi="Times New Roman" w:cs="Times New Roman"/>
          <w:sz w:val="24"/>
          <w:szCs w:val="24"/>
        </w:rPr>
        <w:t xml:space="preserve">kizárólag az alkalmasnak minősített részvételi jelentkezők tehetnek ajánlatot. </w:t>
      </w:r>
      <w:r w:rsidR="006C3F08" w:rsidRPr="006C3F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6792" w:rsidRDefault="003B6792" w:rsidP="003B67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3F08" w:rsidRPr="009E632E" w:rsidRDefault="006C3F08" w:rsidP="003B67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6792">
        <w:rPr>
          <w:rFonts w:ascii="Times New Roman" w:hAnsi="Times New Roman" w:cs="Times New Roman"/>
          <w:sz w:val="24"/>
          <w:szCs w:val="24"/>
        </w:rPr>
        <w:t xml:space="preserve">1.2. </w:t>
      </w:r>
      <w:r w:rsidR="009A7477">
        <w:rPr>
          <w:rFonts w:ascii="Times New Roman" w:hAnsi="Times New Roman" w:cs="Times New Roman"/>
          <w:sz w:val="24"/>
          <w:szCs w:val="24"/>
        </w:rPr>
        <w:t xml:space="preserve">Az ajánlattételi felhívás és a </w:t>
      </w:r>
      <w:r w:rsidR="003B6792">
        <w:rPr>
          <w:rFonts w:ascii="Times New Roman" w:hAnsi="Times New Roman" w:cs="Times New Roman"/>
          <w:sz w:val="24"/>
          <w:szCs w:val="24"/>
        </w:rPr>
        <w:t>jelen közbeszerzési d</w:t>
      </w:r>
      <w:r w:rsidRPr="003B6792">
        <w:rPr>
          <w:rFonts w:ascii="Times New Roman" w:hAnsi="Times New Roman" w:cs="Times New Roman"/>
          <w:sz w:val="24"/>
          <w:szCs w:val="24"/>
        </w:rPr>
        <w:t>okumentum tartalmazza az ajánlatok elkészítésével kapcsolatban az ajánlattevők részére szükséges információkról szóló tájékoztatást, az ajánlatok r</w:t>
      </w:r>
      <w:r w:rsidR="003B6792">
        <w:rPr>
          <w:rFonts w:ascii="Times New Roman" w:hAnsi="Times New Roman" w:cs="Times New Roman"/>
          <w:sz w:val="24"/>
          <w:szCs w:val="24"/>
        </w:rPr>
        <w:t>észeként benyújtandó</w:t>
      </w:r>
      <w:r w:rsidRPr="003B6792">
        <w:rPr>
          <w:rFonts w:ascii="Times New Roman" w:hAnsi="Times New Roman" w:cs="Times New Roman"/>
          <w:sz w:val="24"/>
          <w:szCs w:val="24"/>
        </w:rPr>
        <w:t xml:space="preserve"> nyilatkozatok jegyzékét, valamint</w:t>
      </w:r>
      <w:r w:rsidR="003B6792">
        <w:rPr>
          <w:rFonts w:ascii="Times New Roman" w:hAnsi="Times New Roman" w:cs="Times New Roman"/>
          <w:sz w:val="24"/>
          <w:szCs w:val="24"/>
        </w:rPr>
        <w:t xml:space="preserve"> a további ajánlott</w:t>
      </w:r>
      <w:r w:rsidRPr="003B6792">
        <w:rPr>
          <w:rFonts w:ascii="Times New Roman" w:hAnsi="Times New Roman" w:cs="Times New Roman"/>
          <w:sz w:val="24"/>
          <w:szCs w:val="24"/>
        </w:rPr>
        <w:t xml:space="preserve"> nyilatkozatmintákat.</w:t>
      </w:r>
    </w:p>
    <w:p w:rsidR="006C3F08" w:rsidRPr="006C3F08" w:rsidRDefault="006C3F08" w:rsidP="006C3F08">
      <w:pPr>
        <w:pStyle w:val="Default"/>
        <w:jc w:val="both"/>
      </w:pPr>
      <w:r w:rsidRPr="006C3F08">
        <w:t>Az ajánlattevőnek az ajánlat</w:t>
      </w:r>
      <w:r w:rsidR="003B6792">
        <w:t>tételi felhívásban, valamint a közbeszerzési d</w:t>
      </w:r>
      <w:r w:rsidRPr="006C3F08">
        <w:t xml:space="preserve">okumentumok hivatkozott pontjaiban meghatározott tartalmi és formai követelményeknek megfelelően kell ajánlatát elkészítenie. </w:t>
      </w:r>
    </w:p>
    <w:p w:rsidR="006C3F08" w:rsidRPr="006C3F08" w:rsidRDefault="006C3F08" w:rsidP="006C3F08">
      <w:pPr>
        <w:pStyle w:val="Default"/>
        <w:jc w:val="both"/>
      </w:pPr>
      <w:r w:rsidRPr="006C3F08">
        <w:t xml:space="preserve">Az ajánlattevő kötelessége, hogy teljes körű ismereteket szerezzen a maga számára a közbeszerzési eljárás minden vonatkozásában az ajánlat benyújtása előtt. Ajánlatkérő feltételezi, hogy az ajánlattevő minden olyan információt beszerzett, amely az ajánlat elkészítéséhez szükséges. </w:t>
      </w:r>
    </w:p>
    <w:p w:rsidR="006C3F08" w:rsidRPr="006C3F08" w:rsidRDefault="006C3F08" w:rsidP="006C3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F08">
        <w:rPr>
          <w:rFonts w:ascii="Times New Roman" w:hAnsi="Times New Roman" w:cs="Times New Roman"/>
          <w:sz w:val="24"/>
          <w:szCs w:val="24"/>
        </w:rPr>
        <w:t>Ajánlatkérő valamennyi ajánlattevőtől elvárja, hogy az összes tájékoztatást, követelményt, meghatározást,</w:t>
      </w:r>
      <w:r w:rsidR="005A2808">
        <w:rPr>
          <w:rFonts w:ascii="Times New Roman" w:hAnsi="Times New Roman" w:cs="Times New Roman"/>
          <w:sz w:val="24"/>
          <w:szCs w:val="24"/>
        </w:rPr>
        <w:t xml:space="preserve"> amelyet a közbeszerzési dokumentum tartalmaz</w:t>
      </w:r>
      <w:r w:rsidR="00A16EF2">
        <w:rPr>
          <w:rFonts w:ascii="Times New Roman" w:hAnsi="Times New Roman" w:cs="Times New Roman"/>
          <w:sz w:val="24"/>
          <w:szCs w:val="24"/>
        </w:rPr>
        <w:t>,</w:t>
      </w:r>
      <w:r w:rsidRPr="006C3F08">
        <w:rPr>
          <w:rFonts w:ascii="Times New Roman" w:hAnsi="Times New Roman" w:cs="Times New Roman"/>
          <w:sz w:val="24"/>
          <w:szCs w:val="24"/>
        </w:rPr>
        <w:t xml:space="preserve"> átvizsgáljon. Bármely, az ajánlat által tartalmazott hiba, hiányosság az ajánlattevő kockázatára történik, és adott esetben az ajánlat érvénytelenségét eredményezheti. </w:t>
      </w:r>
    </w:p>
    <w:p w:rsidR="006C3F08" w:rsidRPr="006C3F08" w:rsidRDefault="006C3F08" w:rsidP="006C3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0CF4" w:rsidRPr="00F20633" w:rsidRDefault="00440CF4" w:rsidP="00440CF4">
      <w:pPr>
        <w:pStyle w:val="Listaszerbekezds"/>
        <w:numPr>
          <w:ilvl w:val="0"/>
          <w:numId w:val="4"/>
        </w:numPr>
        <w:autoSpaceDE w:val="0"/>
        <w:autoSpaceDN w:val="0"/>
        <w:adjustRightInd w:val="0"/>
        <w:rPr>
          <w:rFonts w:eastAsia="Times New Roman F駘k駻"/>
          <w:b/>
        </w:rPr>
      </w:pPr>
      <w:r w:rsidRPr="00F20633">
        <w:rPr>
          <w:rFonts w:eastAsia="Times New Roman F駘k駻"/>
          <w:b/>
        </w:rPr>
        <w:t>Kiegészítő tájékoztatás</w:t>
      </w:r>
    </w:p>
    <w:p w:rsidR="00440CF4" w:rsidRPr="00F20633" w:rsidRDefault="00440CF4" w:rsidP="00440CF4">
      <w:pPr>
        <w:pStyle w:val="Listaszerbekezds"/>
        <w:autoSpaceDE w:val="0"/>
        <w:autoSpaceDN w:val="0"/>
        <w:adjustRightInd w:val="0"/>
        <w:rPr>
          <w:rFonts w:eastAsia="Times New Roman F駘k駻"/>
          <w:b/>
        </w:rPr>
      </w:pPr>
    </w:p>
    <w:p w:rsidR="00440CF4" w:rsidRPr="00F20633" w:rsidRDefault="00440CF4" w:rsidP="00111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 w:rsidRPr="00F20633">
        <w:rPr>
          <w:rFonts w:ascii="Times New Roman" w:eastAsia="Times New Roman F駘k駻" w:hAnsi="Times New Roman" w:cs="Times New Roman"/>
          <w:sz w:val="24"/>
          <w:szCs w:val="24"/>
        </w:rPr>
        <w:t>2.1</w:t>
      </w:r>
      <w:r w:rsidR="00111FCF" w:rsidRPr="00F20633">
        <w:rPr>
          <w:rFonts w:ascii="Times New Roman" w:eastAsia="Times New Roman F駘k駻" w:hAnsi="Times New Roman" w:cs="Times New Roman"/>
          <w:sz w:val="24"/>
          <w:szCs w:val="24"/>
        </w:rPr>
        <w:t>.</w:t>
      </w:r>
      <w:r w:rsidRPr="00F20633">
        <w:rPr>
          <w:rFonts w:ascii="Times New Roman" w:eastAsia="Times New Roman F駘k駻" w:hAnsi="Times New Roman" w:cs="Times New Roman"/>
          <w:sz w:val="20"/>
          <w:szCs w:val="20"/>
        </w:rPr>
        <w:t xml:space="preserve"> </w:t>
      </w:r>
      <w:r w:rsidR="006C3F08">
        <w:rPr>
          <w:rFonts w:ascii="Times New Roman" w:eastAsia="Times New Roman F駘k駻" w:hAnsi="Times New Roman" w:cs="Times New Roman"/>
          <w:sz w:val="24"/>
          <w:szCs w:val="24"/>
        </w:rPr>
        <w:t>Az ajánlattéte</w:t>
      </w:r>
      <w:r w:rsidR="005A2808">
        <w:rPr>
          <w:rFonts w:ascii="Times New Roman" w:eastAsia="Times New Roman F駘k駻" w:hAnsi="Times New Roman" w:cs="Times New Roman"/>
          <w:sz w:val="24"/>
          <w:szCs w:val="24"/>
        </w:rPr>
        <w:t>lre felhívott részvételre jelentkező</w:t>
      </w:r>
      <w:r w:rsidR="006C3F08">
        <w:rPr>
          <w:rFonts w:ascii="Times New Roman" w:eastAsia="Times New Roman F駘k駻" w:hAnsi="Times New Roman" w:cs="Times New Roman"/>
          <w:sz w:val="24"/>
          <w:szCs w:val="24"/>
        </w:rPr>
        <w:t xml:space="preserve"> az ajánlattételi</w:t>
      </w:r>
      <w:r w:rsidR="00686A92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Pr="00F20633">
        <w:rPr>
          <w:rFonts w:ascii="Times New Roman" w:eastAsia="Times New Roman F駘k駻" w:hAnsi="Times New Roman" w:cs="Times New Roman"/>
          <w:sz w:val="24"/>
          <w:szCs w:val="24"/>
        </w:rPr>
        <w:t>felhívásban megadott elérhetőségére közvetlenül benyújtott vagy postai kézbesítéssel k</w:t>
      </w:r>
      <w:r w:rsidR="00111FCF"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üldött levélben vagy elektronikus úton vagy telefaxon </w:t>
      </w:r>
      <w:r w:rsidRPr="00F20633">
        <w:rPr>
          <w:rFonts w:ascii="Times New Roman" w:eastAsia="Times New Roman F駘k駻" w:hAnsi="Times New Roman" w:cs="Times New Roman"/>
          <w:sz w:val="24"/>
          <w:szCs w:val="24"/>
        </w:rPr>
        <w:t>fordulhat kiegészítő tájékoztat</w:t>
      </w:r>
      <w:r w:rsidR="00D150CA">
        <w:rPr>
          <w:rFonts w:ascii="Times New Roman" w:eastAsia="Times New Roman F駘k駻" w:hAnsi="Times New Roman" w:cs="Times New Roman"/>
          <w:sz w:val="24"/>
          <w:szCs w:val="24"/>
        </w:rPr>
        <w:t xml:space="preserve">ásért az </w:t>
      </w:r>
      <w:r w:rsidR="006C3F08">
        <w:rPr>
          <w:rFonts w:ascii="Times New Roman" w:eastAsia="Times New Roman F駘k駻" w:hAnsi="Times New Roman" w:cs="Times New Roman"/>
          <w:sz w:val="24"/>
          <w:szCs w:val="24"/>
        </w:rPr>
        <w:t xml:space="preserve">ajánlatkérőhöz, aki az ajánlattételi </w:t>
      </w:r>
      <w:r w:rsidR="00D150CA">
        <w:rPr>
          <w:rFonts w:ascii="Times New Roman" w:eastAsia="Times New Roman F駘k駻" w:hAnsi="Times New Roman" w:cs="Times New Roman"/>
          <w:sz w:val="24"/>
          <w:szCs w:val="24"/>
        </w:rPr>
        <w:t>határidőt</w:t>
      </w:r>
      <w:r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 lejárta előtt ésszerű időben adja meg a válaszokat a Kbt. 114. § (6) bekezdése alapján.</w:t>
      </w:r>
    </w:p>
    <w:p w:rsidR="00111FCF" w:rsidRPr="00F20633" w:rsidRDefault="00111FCF" w:rsidP="00111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4E3CE4" w:rsidRPr="00F20633" w:rsidRDefault="00440CF4" w:rsidP="00111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 w:rsidRPr="00F20633">
        <w:rPr>
          <w:rFonts w:ascii="Times New Roman" w:eastAsia="Times New Roman F駘k駻" w:hAnsi="Times New Roman" w:cs="Times New Roman"/>
          <w:sz w:val="24"/>
          <w:szCs w:val="24"/>
        </w:rPr>
        <w:t>2.2.</w:t>
      </w:r>
      <w:r w:rsidRPr="00F20633">
        <w:rPr>
          <w:rFonts w:ascii="Times New Roman" w:eastAsia="Times New Roman F駘k駻" w:hAnsi="Times New Roman" w:cs="Times New Roman"/>
          <w:sz w:val="20"/>
          <w:szCs w:val="20"/>
        </w:rPr>
        <w:t xml:space="preserve"> </w:t>
      </w:r>
      <w:r w:rsidRPr="00F20633">
        <w:rPr>
          <w:rFonts w:ascii="Times New Roman" w:eastAsia="Times New Roman F駘k駻" w:hAnsi="Times New Roman" w:cs="Times New Roman"/>
          <w:sz w:val="24"/>
          <w:szCs w:val="24"/>
        </w:rPr>
        <w:t>A kiegészítő tájékoztatás iránti kérelmüket a fentiekben meghatározottak mellett – a</w:t>
      </w:r>
      <w:r w:rsidR="00F56384"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Pr="00F20633">
        <w:rPr>
          <w:rFonts w:ascii="Times New Roman" w:eastAsia="Times New Roman F駘k駻" w:hAnsi="Times New Roman" w:cs="Times New Roman"/>
          <w:sz w:val="24"/>
          <w:szCs w:val="24"/>
        </w:rPr>
        <w:t>könnyebb feldolgozhatóság érdekében – kérjük szerkeszthető, „*</w:t>
      </w:r>
      <w:proofErr w:type="gramStart"/>
      <w:r w:rsidRPr="00F20633">
        <w:rPr>
          <w:rFonts w:ascii="Times New Roman" w:eastAsia="Times New Roman F駘k駻" w:hAnsi="Times New Roman" w:cs="Times New Roman"/>
          <w:sz w:val="24"/>
          <w:szCs w:val="24"/>
        </w:rPr>
        <w:t>.</w:t>
      </w:r>
      <w:proofErr w:type="spellStart"/>
      <w:r w:rsidRPr="00F20633">
        <w:rPr>
          <w:rFonts w:ascii="Times New Roman" w:eastAsia="Times New Roman F駘k駻" w:hAnsi="Times New Roman" w:cs="Times New Roman"/>
          <w:sz w:val="24"/>
          <w:szCs w:val="24"/>
        </w:rPr>
        <w:t>doc</w:t>
      </w:r>
      <w:proofErr w:type="spellEnd"/>
      <w:proofErr w:type="gramEnd"/>
      <w:r w:rsidRPr="00F20633">
        <w:rPr>
          <w:rFonts w:ascii="Times New Roman" w:eastAsia="Times New Roman F駘k駻" w:hAnsi="Times New Roman" w:cs="Times New Roman"/>
          <w:sz w:val="24"/>
          <w:szCs w:val="24"/>
        </w:rPr>
        <w:t>” formátumban is</w:t>
      </w:r>
      <w:r w:rsidR="00EF6904"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 megküldeni. </w:t>
      </w:r>
      <w:r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</w:p>
    <w:p w:rsidR="00440CF4" w:rsidRPr="00F20633" w:rsidRDefault="00440CF4" w:rsidP="00111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</w:p>
    <w:p w:rsidR="004E3CE4" w:rsidRDefault="00440CF4" w:rsidP="00111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2.3. </w:t>
      </w:r>
      <w:r w:rsidRPr="00F20633">
        <w:rPr>
          <w:rFonts w:ascii="Times New Roman" w:hAnsi="Times New Roman" w:cs="Times New Roman"/>
          <w:sz w:val="24"/>
          <w:szCs w:val="24"/>
        </w:rPr>
        <w:t>A postai küldemények elirányításából, elvesztéséből e</w:t>
      </w:r>
      <w:r w:rsidR="005A2808">
        <w:rPr>
          <w:rFonts w:ascii="Times New Roman" w:hAnsi="Times New Roman" w:cs="Times New Roman"/>
          <w:sz w:val="24"/>
          <w:szCs w:val="24"/>
        </w:rPr>
        <w:t>redő összes kockázat a részvételre jelentkezőt terheli</w:t>
      </w:r>
      <w:r w:rsidR="00A16EF2">
        <w:rPr>
          <w:rFonts w:ascii="Times New Roman" w:hAnsi="Times New Roman" w:cs="Times New Roman"/>
          <w:sz w:val="24"/>
          <w:szCs w:val="24"/>
        </w:rPr>
        <w:t>.</w:t>
      </w:r>
    </w:p>
    <w:p w:rsidR="00A16EF2" w:rsidRPr="00F20633" w:rsidRDefault="00A16EF2" w:rsidP="00111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0CF4" w:rsidRPr="00F20633" w:rsidRDefault="00440CF4" w:rsidP="00111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2.4. </w:t>
      </w:r>
      <w:r w:rsidR="002F47D4">
        <w:rPr>
          <w:rFonts w:ascii="Times New Roman" w:hAnsi="Times New Roman" w:cs="Times New Roman"/>
          <w:sz w:val="24"/>
          <w:szCs w:val="24"/>
        </w:rPr>
        <w:t>Az ajánlattevő</w:t>
      </w:r>
      <w:r w:rsidR="005A2808">
        <w:rPr>
          <w:rFonts w:ascii="Times New Roman" w:hAnsi="Times New Roman" w:cs="Times New Roman"/>
          <w:sz w:val="24"/>
          <w:szCs w:val="24"/>
        </w:rPr>
        <w:t xml:space="preserve"> </w:t>
      </w:r>
      <w:r w:rsidRPr="00F20633">
        <w:rPr>
          <w:rFonts w:ascii="Times New Roman" w:hAnsi="Times New Roman" w:cs="Times New Roman"/>
          <w:sz w:val="24"/>
          <w:szCs w:val="24"/>
        </w:rPr>
        <w:t>által feltett kérdések, és az ajánlatkérő által kézbesített kiegészítő tájékoztatások a közbeszerzési dokumentumok részeivé válnak.</w:t>
      </w:r>
    </w:p>
    <w:p w:rsidR="004E3CE4" w:rsidRPr="00F20633" w:rsidRDefault="004E3CE4" w:rsidP="00111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2808" w:rsidRDefault="00440CF4" w:rsidP="005A28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633">
        <w:rPr>
          <w:rFonts w:ascii="Times New Roman" w:hAnsi="Times New Roman" w:cs="Times New Roman"/>
          <w:sz w:val="24"/>
          <w:szCs w:val="24"/>
        </w:rPr>
        <w:t>2.5. A közbeszerzési eljárás során valamennyi levelezésre kérjük feltüntetni az alábbi információkat:</w:t>
      </w:r>
    </w:p>
    <w:p w:rsidR="00D150CA" w:rsidRPr="005A2808" w:rsidRDefault="00D150CA" w:rsidP="005A28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D150CA">
        <w:rPr>
          <w:rFonts w:ascii="Times New Roman" w:hAnsi="Times New Roman" w:cs="Times New Roman"/>
          <w:b/>
          <w:sz w:val="24"/>
          <w:szCs w:val="24"/>
        </w:rPr>
        <w:t>Salgótarján Megyei Jogú Város Önkormányzata vagyon- és felelősségbiztosítása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9E632E" w:rsidRDefault="00440CF4" w:rsidP="009E63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20633">
        <w:rPr>
          <w:rFonts w:ascii="Times New Roman" w:hAnsi="Times New Roman" w:cs="Times New Roman"/>
          <w:color w:val="000000"/>
          <w:sz w:val="24"/>
          <w:szCs w:val="24"/>
        </w:rPr>
        <w:t>tárgyú</w:t>
      </w:r>
      <w:proofErr w:type="gramEnd"/>
      <w:r w:rsidRPr="00F20633">
        <w:rPr>
          <w:rFonts w:ascii="Times New Roman" w:hAnsi="Times New Roman" w:cs="Times New Roman"/>
          <w:color w:val="000000"/>
          <w:sz w:val="24"/>
          <w:szCs w:val="24"/>
        </w:rPr>
        <w:t xml:space="preserve"> közbeszerzési eljárás</w:t>
      </w:r>
      <w:r w:rsidR="00EF6904" w:rsidRPr="00F206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40CF4" w:rsidRPr="009E632E" w:rsidRDefault="00440CF4" w:rsidP="009E63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0633">
        <w:rPr>
          <w:rFonts w:ascii="Times New Roman" w:hAnsi="Times New Roman" w:cs="Times New Roman"/>
          <w:color w:val="000000"/>
        </w:rPr>
        <w:t xml:space="preserve">- </w:t>
      </w:r>
      <w:r w:rsidRPr="00F20633">
        <w:rPr>
          <w:rFonts w:ascii="Times New Roman" w:hAnsi="Times New Roman" w:cs="Times New Roman"/>
          <w:sz w:val="24"/>
          <w:szCs w:val="24"/>
        </w:rPr>
        <w:t>a dokumentumot beküldő neve és levelezési címe, faxszáma és e-mail címe</w:t>
      </w:r>
      <w:r w:rsidR="002E6F31">
        <w:rPr>
          <w:rFonts w:ascii="Times New Roman" w:hAnsi="Times New Roman" w:cs="Times New Roman"/>
          <w:sz w:val="24"/>
          <w:szCs w:val="24"/>
        </w:rPr>
        <w:t>.</w:t>
      </w:r>
    </w:p>
    <w:p w:rsidR="00440CF4" w:rsidRPr="00F20633" w:rsidRDefault="006C3F08" w:rsidP="00BB70DF">
      <w:pPr>
        <w:pStyle w:val="Listaszerbekezds"/>
        <w:numPr>
          <w:ilvl w:val="0"/>
          <w:numId w:val="4"/>
        </w:numPr>
        <w:autoSpaceDE w:val="0"/>
        <w:autoSpaceDN w:val="0"/>
        <w:adjustRightInd w:val="0"/>
        <w:rPr>
          <w:rFonts w:eastAsia="Times New Roman F駘k駻"/>
          <w:b/>
        </w:rPr>
      </w:pPr>
      <w:r>
        <w:rPr>
          <w:rFonts w:eastAsia="Times New Roman F駘k駻"/>
          <w:b/>
        </w:rPr>
        <w:lastRenderedPageBreak/>
        <w:t xml:space="preserve">Az ajánlattételt </w:t>
      </w:r>
      <w:r w:rsidR="00440CF4" w:rsidRPr="00F20633">
        <w:rPr>
          <w:rFonts w:eastAsia="Times New Roman F駘k駻"/>
          <w:b/>
        </w:rPr>
        <w:t>alkotó dokumentumok</w:t>
      </w:r>
    </w:p>
    <w:p w:rsidR="00440CF4" w:rsidRPr="00F20633" w:rsidRDefault="00440CF4" w:rsidP="00440CF4">
      <w:pPr>
        <w:pStyle w:val="Listaszerbekezds"/>
        <w:autoSpaceDE w:val="0"/>
        <w:autoSpaceDN w:val="0"/>
        <w:adjustRightInd w:val="0"/>
        <w:ind w:left="1080"/>
        <w:rPr>
          <w:rFonts w:eastAsia="Times New Roman F駘k駻"/>
          <w:b/>
        </w:rPr>
      </w:pPr>
    </w:p>
    <w:p w:rsidR="00440CF4" w:rsidRPr="00F20633" w:rsidRDefault="00440CF4" w:rsidP="00440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633">
        <w:rPr>
          <w:rFonts w:ascii="Times New Roman" w:hAnsi="Times New Roman" w:cs="Times New Roman"/>
          <w:sz w:val="24"/>
          <w:szCs w:val="24"/>
        </w:rPr>
        <w:t>Ajánlatkérő a Kbt. 57. § (1) bekezdés b) pontjában foglaltaknak megfelel</w:t>
      </w:r>
      <w:r w:rsidR="002F47D4">
        <w:rPr>
          <w:rFonts w:ascii="Times New Roman" w:hAnsi="Times New Roman" w:cs="Times New Roman"/>
          <w:sz w:val="24"/>
          <w:szCs w:val="24"/>
        </w:rPr>
        <w:t>ően tájékoztatja az ajánlattevőket</w:t>
      </w:r>
      <w:r w:rsidRPr="00F20633">
        <w:rPr>
          <w:rFonts w:ascii="Times New Roman" w:hAnsi="Times New Roman" w:cs="Times New Roman"/>
          <w:sz w:val="24"/>
          <w:szCs w:val="24"/>
        </w:rPr>
        <w:t>, hogy</w:t>
      </w:r>
      <w:r w:rsidR="00D150CA">
        <w:rPr>
          <w:rFonts w:ascii="Times New Roman" w:hAnsi="Times New Roman" w:cs="Times New Roman"/>
          <w:sz w:val="24"/>
          <w:szCs w:val="24"/>
        </w:rPr>
        <w:t xml:space="preserve"> </w:t>
      </w:r>
      <w:r w:rsidRPr="00F20633">
        <w:rPr>
          <w:rFonts w:ascii="Times New Roman" w:hAnsi="Times New Roman" w:cs="Times New Roman"/>
          <w:sz w:val="24"/>
          <w:szCs w:val="24"/>
        </w:rPr>
        <w:t>a</w:t>
      </w:r>
      <w:r w:rsidR="006C3F08">
        <w:rPr>
          <w:rFonts w:ascii="Times New Roman" w:hAnsi="Times New Roman" w:cs="Times New Roman"/>
          <w:sz w:val="24"/>
          <w:szCs w:val="24"/>
        </w:rPr>
        <w:t>z ajánlattételhez</w:t>
      </w:r>
      <w:r w:rsidRPr="00F20633">
        <w:rPr>
          <w:rFonts w:ascii="Times New Roman" w:hAnsi="Times New Roman" w:cs="Times New Roman"/>
          <w:sz w:val="24"/>
          <w:szCs w:val="24"/>
        </w:rPr>
        <w:t xml:space="preserve"> </w:t>
      </w:r>
      <w:r w:rsidR="00144E2F">
        <w:rPr>
          <w:rFonts w:ascii="Times New Roman" w:hAnsi="Times New Roman" w:cs="Times New Roman"/>
          <w:sz w:val="24"/>
          <w:szCs w:val="24"/>
        </w:rPr>
        <w:t xml:space="preserve">a </w:t>
      </w:r>
      <w:r w:rsidRPr="00F20633">
        <w:rPr>
          <w:rFonts w:ascii="Times New Roman" w:hAnsi="Times New Roman" w:cs="Times New Roman"/>
          <w:sz w:val="24"/>
          <w:szCs w:val="24"/>
        </w:rPr>
        <w:t>következ</w:t>
      </w:r>
      <w:r w:rsidR="005A2808">
        <w:rPr>
          <w:rFonts w:ascii="Times New Roman" w:hAnsi="Times New Roman" w:cs="Times New Roman"/>
          <w:sz w:val="24"/>
          <w:szCs w:val="24"/>
        </w:rPr>
        <w:t xml:space="preserve">ő dokumentumokat, </w:t>
      </w:r>
      <w:r w:rsidRPr="00F20633">
        <w:rPr>
          <w:rFonts w:ascii="Times New Roman" w:hAnsi="Times New Roman" w:cs="Times New Roman"/>
          <w:sz w:val="24"/>
          <w:szCs w:val="24"/>
        </w:rPr>
        <w:t>nyilatkozatokat kell – lehetőleg az alábbi sorrendben – csatolni:</w:t>
      </w:r>
    </w:p>
    <w:p w:rsidR="00440CF4" w:rsidRPr="00F20633" w:rsidRDefault="00440CF4" w:rsidP="00440CF4">
      <w:pPr>
        <w:ind w:right="72"/>
        <w:jc w:val="both"/>
        <w:rPr>
          <w:rFonts w:ascii="Times New Roman" w:eastAsia="Times" w:hAnsi="Times New Roman" w:cs="Times New Roman"/>
          <w:bCs/>
          <w:szCs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63"/>
      </w:tblGrid>
      <w:tr w:rsidR="00440CF4" w:rsidRPr="00F20633" w:rsidTr="004F4442">
        <w:trPr>
          <w:trHeight w:val="616"/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:rsidR="00440CF4" w:rsidRPr="00F20633" w:rsidRDefault="00440CF4" w:rsidP="004F4442">
            <w:pPr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633">
              <w:rPr>
                <w:rFonts w:ascii="Times New Roman" w:hAnsi="Times New Roman" w:cs="Times New Roman"/>
                <w:b/>
                <w:sz w:val="24"/>
                <w:szCs w:val="24"/>
              </w:rPr>
              <w:t>Sor-szám</w:t>
            </w:r>
          </w:p>
        </w:tc>
        <w:tc>
          <w:tcPr>
            <w:tcW w:w="8363" w:type="dxa"/>
            <w:shd w:val="clear" w:color="auto" w:fill="BFBFBF" w:themeFill="background1" w:themeFillShade="BF"/>
            <w:vAlign w:val="center"/>
          </w:tcPr>
          <w:p w:rsidR="00440CF4" w:rsidRPr="00F20633" w:rsidRDefault="00440CF4" w:rsidP="00402F5A">
            <w:pPr>
              <w:jc w:val="center"/>
              <w:outlineLvl w:val="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  <w:r w:rsidR="00402F5A" w:rsidRPr="00F2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ELLÉKLETEK</w:t>
            </w:r>
          </w:p>
        </w:tc>
      </w:tr>
      <w:tr w:rsidR="00440CF4" w:rsidRPr="00F20633" w:rsidTr="001B6C05">
        <w:trPr>
          <w:trHeight w:val="383"/>
          <w:jc w:val="center"/>
        </w:trPr>
        <w:tc>
          <w:tcPr>
            <w:tcW w:w="709" w:type="dxa"/>
            <w:vAlign w:val="center"/>
          </w:tcPr>
          <w:p w:rsidR="00440CF4" w:rsidRPr="00F20633" w:rsidRDefault="00440CF4" w:rsidP="004F4442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Align w:val="center"/>
          </w:tcPr>
          <w:p w:rsidR="00440CF4" w:rsidRPr="00F20633" w:rsidRDefault="008E1040" w:rsidP="00BF6F09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633">
              <w:rPr>
                <w:rFonts w:ascii="Times New Roman" w:hAnsi="Times New Roman" w:cs="Times New Roman"/>
                <w:sz w:val="24"/>
                <w:szCs w:val="24"/>
              </w:rPr>
              <w:t>Tartalomjegyzék oldalszámmal ellátva</w:t>
            </w:r>
          </w:p>
        </w:tc>
      </w:tr>
      <w:tr w:rsidR="008E1040" w:rsidRPr="00F20633" w:rsidTr="001B6C05">
        <w:trPr>
          <w:trHeight w:val="383"/>
          <w:jc w:val="center"/>
        </w:trPr>
        <w:tc>
          <w:tcPr>
            <w:tcW w:w="709" w:type="dxa"/>
            <w:vAlign w:val="center"/>
          </w:tcPr>
          <w:p w:rsidR="008E1040" w:rsidRPr="00F20633" w:rsidRDefault="008E1040" w:rsidP="004F4442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Align w:val="center"/>
          </w:tcPr>
          <w:p w:rsidR="008E1040" w:rsidRPr="00F20633" w:rsidRDefault="008E1040" w:rsidP="00BF6F09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20633">
              <w:rPr>
                <w:rFonts w:ascii="Times New Roman" w:hAnsi="Times New Roman" w:cs="Times New Roman"/>
                <w:sz w:val="24"/>
                <w:szCs w:val="24"/>
              </w:rPr>
              <w:t>Felolvasólap (</w:t>
            </w:r>
            <w:r w:rsidR="006F686C" w:rsidRPr="00F20633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F20633">
              <w:rPr>
                <w:rFonts w:ascii="Times New Roman" w:hAnsi="Times New Roman" w:cs="Times New Roman"/>
                <w:i/>
                <w:sz w:val="24"/>
                <w:szCs w:val="24"/>
              </w:rPr>
              <w:t>. sz. formanyomtatvány)</w:t>
            </w:r>
          </w:p>
        </w:tc>
      </w:tr>
      <w:tr w:rsidR="00440CF4" w:rsidRPr="00F20633" w:rsidTr="001B6C05">
        <w:trPr>
          <w:trHeight w:val="615"/>
          <w:jc w:val="center"/>
        </w:trPr>
        <w:tc>
          <w:tcPr>
            <w:tcW w:w="709" w:type="dxa"/>
            <w:vAlign w:val="center"/>
          </w:tcPr>
          <w:p w:rsidR="00440CF4" w:rsidRPr="00F20633" w:rsidRDefault="00440CF4" w:rsidP="004F4442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Align w:val="center"/>
          </w:tcPr>
          <w:p w:rsidR="00440CF4" w:rsidRPr="00F20633" w:rsidRDefault="00A16EF2" w:rsidP="006C3F0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Ajánlati nyilatkozat </w:t>
            </w:r>
            <w:r w:rsidR="00D150CA" w:rsidRPr="005A2808">
              <w:rPr>
                <w:rFonts w:ascii="Times New Roman" w:hAnsi="Times New Roman" w:cs="Times New Roman"/>
                <w:i/>
                <w:kern w:val="1"/>
                <w:sz w:val="24"/>
                <w:szCs w:val="24"/>
              </w:rPr>
              <w:t>(2</w:t>
            </w:r>
            <w:r w:rsidR="005A5DF6" w:rsidRPr="005A2808">
              <w:rPr>
                <w:rFonts w:ascii="Times New Roman" w:hAnsi="Times New Roman" w:cs="Times New Roman"/>
                <w:i/>
                <w:kern w:val="1"/>
                <w:sz w:val="24"/>
                <w:szCs w:val="24"/>
              </w:rPr>
              <w:t>. sz. formanyomtatvány)</w:t>
            </w:r>
          </w:p>
        </w:tc>
      </w:tr>
      <w:tr w:rsidR="00440CF4" w:rsidRPr="00F20633" w:rsidTr="001B6C05">
        <w:trPr>
          <w:trHeight w:val="615"/>
          <w:jc w:val="center"/>
        </w:trPr>
        <w:tc>
          <w:tcPr>
            <w:tcW w:w="709" w:type="dxa"/>
            <w:vAlign w:val="center"/>
          </w:tcPr>
          <w:p w:rsidR="00440CF4" w:rsidRPr="00F20633" w:rsidRDefault="00440CF4" w:rsidP="004F4442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Align w:val="center"/>
          </w:tcPr>
          <w:p w:rsidR="00A362D8" w:rsidRPr="00F20633" w:rsidRDefault="00134D46" w:rsidP="00BF6F09">
            <w:pPr>
              <w:spacing w:after="120" w:line="280" w:lineRule="exact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Nyi</w:t>
            </w:r>
            <w:r w:rsidR="002F47D4">
              <w:rPr>
                <w:rFonts w:ascii="Times New Roman" w:hAnsi="Times New Roman" w:cs="Times New Roman"/>
                <w:iCs/>
              </w:rPr>
              <w:t>latkozat a Kbt. 84.</w:t>
            </w:r>
            <w:r w:rsidR="00A16EF2">
              <w:rPr>
                <w:rFonts w:ascii="Times New Roman" w:hAnsi="Times New Roman" w:cs="Times New Roman"/>
                <w:iCs/>
              </w:rPr>
              <w:t xml:space="preserve"> </w:t>
            </w:r>
            <w:r w:rsidR="002F47D4">
              <w:rPr>
                <w:rFonts w:ascii="Times New Roman" w:hAnsi="Times New Roman" w:cs="Times New Roman"/>
                <w:iCs/>
              </w:rPr>
              <w:t>§ (1) bekezdés d) pontja szerint a kizáró okok fenn nem állásáról</w:t>
            </w:r>
          </w:p>
          <w:p w:rsidR="00440CF4" w:rsidRPr="00F20633" w:rsidRDefault="00A362D8" w:rsidP="00BF6F09">
            <w:pPr>
              <w:spacing w:after="120" w:line="280" w:lineRule="exact"/>
              <w:rPr>
                <w:rFonts w:ascii="Times New Roman" w:hAnsi="Times New Roman" w:cs="Times New Roman"/>
                <w:i/>
                <w:iCs/>
              </w:rPr>
            </w:pPr>
            <w:r w:rsidRPr="00F20633">
              <w:rPr>
                <w:rFonts w:ascii="Times New Roman" w:hAnsi="Times New Roman" w:cs="Times New Roman"/>
                <w:i/>
                <w:iCs/>
              </w:rPr>
              <w:t>(</w:t>
            </w:r>
            <w:r w:rsidR="00D150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C556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sz. </w:t>
            </w:r>
            <w:r w:rsidR="001B6C05" w:rsidRPr="00C556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formanyomtatvány)</w:t>
            </w:r>
          </w:p>
        </w:tc>
      </w:tr>
      <w:tr w:rsidR="0009741F" w:rsidRPr="00F20633" w:rsidTr="001B6C05">
        <w:trPr>
          <w:trHeight w:val="615"/>
          <w:jc w:val="center"/>
        </w:trPr>
        <w:tc>
          <w:tcPr>
            <w:tcW w:w="709" w:type="dxa"/>
            <w:vAlign w:val="center"/>
          </w:tcPr>
          <w:p w:rsidR="0009741F" w:rsidRPr="00F20633" w:rsidRDefault="0009741F" w:rsidP="004F4442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Align w:val="center"/>
          </w:tcPr>
          <w:p w:rsidR="0009741F" w:rsidRDefault="0009741F" w:rsidP="00BF6F09">
            <w:pPr>
              <w:spacing w:after="120" w:line="280" w:lineRule="exact"/>
              <w:rPr>
                <w:rFonts w:ascii="Times New Roman" w:hAnsi="Times New Roman" w:cs="Times New Roman"/>
                <w:iCs/>
              </w:rPr>
            </w:pPr>
            <w:r w:rsidRPr="00380B91">
              <w:rPr>
                <w:rFonts w:ascii="Times New Roman" w:hAnsi="Times New Roman" w:cs="Times New Roman"/>
                <w:sz w:val="24"/>
                <w:szCs w:val="24"/>
              </w:rPr>
              <w:t xml:space="preserve">Aláírási címpéldány vagy ügyvéd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ál</w:t>
            </w:r>
            <w:r w:rsidR="00E00DF3">
              <w:rPr>
                <w:rFonts w:ascii="Times New Roman" w:hAnsi="Times New Roman" w:cs="Times New Roman"/>
                <w:sz w:val="24"/>
                <w:szCs w:val="24"/>
              </w:rPr>
              <w:t xml:space="preserve">tal hitelesített </w:t>
            </w:r>
            <w:proofErr w:type="spellStart"/>
            <w:r w:rsidR="00E00DF3">
              <w:rPr>
                <w:rFonts w:ascii="Times New Roman" w:hAnsi="Times New Roman" w:cs="Times New Roman"/>
                <w:sz w:val="24"/>
                <w:szCs w:val="24"/>
              </w:rPr>
              <w:t>aláírásminta</w:t>
            </w:r>
            <w:proofErr w:type="spellEnd"/>
            <w:r w:rsidR="00E00DF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adott esetben) </w:t>
            </w:r>
          </w:p>
        </w:tc>
      </w:tr>
      <w:tr w:rsidR="0009741F" w:rsidRPr="00F20633" w:rsidTr="001B6C05">
        <w:trPr>
          <w:trHeight w:val="615"/>
          <w:jc w:val="center"/>
        </w:trPr>
        <w:tc>
          <w:tcPr>
            <w:tcW w:w="709" w:type="dxa"/>
            <w:vAlign w:val="center"/>
          </w:tcPr>
          <w:p w:rsidR="0009741F" w:rsidRPr="00F20633" w:rsidRDefault="0009741F" w:rsidP="004F4442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Align w:val="center"/>
          </w:tcPr>
          <w:p w:rsidR="0009741F" w:rsidRPr="00380B91" w:rsidRDefault="0009741F" w:rsidP="00BF6F09">
            <w:pPr>
              <w:spacing w:after="12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83489">
              <w:rPr>
                <w:rFonts w:ascii="Times New Roman" w:hAnsi="Times New Roman" w:cs="Times New Roman"/>
                <w:sz w:val="24"/>
                <w:szCs w:val="24"/>
              </w:rPr>
              <w:t>Nyilatkozat a folyamatban lévő változásbejegyzési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eljárás tekintetében </w:t>
            </w:r>
            <w:r w:rsidR="00E00DF3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adott esetben)</w:t>
            </w:r>
          </w:p>
        </w:tc>
      </w:tr>
      <w:tr w:rsidR="009E632E" w:rsidRPr="009E632E" w:rsidTr="001B6C05">
        <w:trPr>
          <w:trHeight w:val="615"/>
          <w:jc w:val="center"/>
        </w:trPr>
        <w:tc>
          <w:tcPr>
            <w:tcW w:w="709" w:type="dxa"/>
            <w:vAlign w:val="center"/>
          </w:tcPr>
          <w:p w:rsidR="0009741F" w:rsidRPr="009E632E" w:rsidRDefault="00FA4087" w:rsidP="00FA408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9E632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8363" w:type="dxa"/>
            <w:vAlign w:val="center"/>
          </w:tcPr>
          <w:p w:rsidR="0009741F" w:rsidRPr="009E632E" w:rsidRDefault="00FA4087" w:rsidP="00BF6F09">
            <w:pPr>
              <w:spacing w:after="12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2E">
              <w:rPr>
                <w:rFonts w:ascii="Times New Roman" w:hAnsi="Times New Roman" w:cs="Times New Roman"/>
              </w:rPr>
              <w:t>Általános Szerződéses Feltételek és Különös Szerződéses Feltételek</w:t>
            </w:r>
          </w:p>
        </w:tc>
      </w:tr>
      <w:tr w:rsidR="005E3D9D" w:rsidRPr="00F20633" w:rsidTr="005E3D9D">
        <w:trPr>
          <w:trHeight w:val="900"/>
          <w:jc w:val="center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E3D9D" w:rsidRPr="00F20633" w:rsidRDefault="0009741F" w:rsidP="00BF6F09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2D8">
              <w:rPr>
                <w:rFonts w:ascii="Times New Roman" w:eastAsia="Times New Roman F駘k駻" w:hAnsi="Times New Roman" w:cs="Times New Roman"/>
                <w:b/>
                <w:sz w:val="24"/>
                <w:szCs w:val="24"/>
                <w:lang w:eastAsia="hu-HU"/>
              </w:rPr>
              <w:t>Az ajánlatkérő Kbt. 69. § szerinti felhívására benyújtandó dokumentumok formanyomtatványai</w:t>
            </w:r>
          </w:p>
        </w:tc>
      </w:tr>
      <w:tr w:rsidR="00613B66" w:rsidRPr="00F20633" w:rsidTr="001B6C05">
        <w:trPr>
          <w:trHeight w:val="9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66" w:rsidRPr="00F20633" w:rsidRDefault="00FA4087" w:rsidP="00FA408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5A" w:rsidRPr="00F20633" w:rsidRDefault="0009741F" w:rsidP="0009741F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Nyilatkozat </w:t>
            </w:r>
            <w:r w:rsidRPr="006406E3">
              <w:rPr>
                <w:rFonts w:ascii="Times New Roman" w:hAnsi="Times New Roman" w:cs="Times New Roman"/>
                <w:bCs/>
                <w:sz w:val="24"/>
                <w:szCs w:val="24"/>
                <w:lang w:eastAsia="hu-HU"/>
              </w:rPr>
              <w:t xml:space="preserve">a 321/2015. (X. 30.) Korm. rendelet 19. § (1) bekezdés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hu-HU"/>
              </w:rPr>
              <w:t xml:space="preserve">c) pontja </w:t>
            </w:r>
            <w:r w:rsidRPr="006406E3">
              <w:rPr>
                <w:rFonts w:ascii="Times New Roman" w:hAnsi="Times New Roman" w:cs="Times New Roman"/>
                <w:bCs/>
                <w:sz w:val="24"/>
                <w:szCs w:val="24"/>
                <w:lang w:eastAsia="hu-HU"/>
              </w:rPr>
              <w:t>tekintetében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hu-H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hu-HU"/>
              </w:rPr>
              <w:t>(4.</w:t>
            </w:r>
            <w:r w:rsidR="00A16EF2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hu-HU"/>
              </w:rPr>
              <w:t xml:space="preserve"> </w:t>
            </w:r>
            <w:r w:rsidRPr="00D97267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hu-HU"/>
              </w:rPr>
              <w:t>sz. formanyomtatvány)</w:t>
            </w:r>
          </w:p>
        </w:tc>
      </w:tr>
      <w:tr w:rsidR="00613B66" w:rsidRPr="00F20633" w:rsidTr="001B6C05">
        <w:trPr>
          <w:trHeight w:val="9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66" w:rsidRPr="00F20633" w:rsidRDefault="00613B66" w:rsidP="00613B66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66" w:rsidRPr="00F20633" w:rsidRDefault="0009741F" w:rsidP="00BF6F09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DCE">
              <w:rPr>
                <w:rFonts w:ascii="Times New Roman" w:hAnsi="Times New Roman" w:cs="Times New Roman"/>
                <w:sz w:val="24"/>
                <w:szCs w:val="24"/>
              </w:rPr>
              <w:t xml:space="preserve">Nyilatkozat </w:t>
            </w:r>
            <w:r w:rsidRPr="00B31DCE">
              <w:rPr>
                <w:rFonts w:ascii="Times New Roman" w:hAnsi="Times New Roman" w:cs="Times New Roman"/>
                <w:bCs/>
                <w:sz w:val="24"/>
                <w:szCs w:val="24"/>
                <w:lang w:eastAsia="hu-HU"/>
              </w:rPr>
              <w:t xml:space="preserve">a 321/2015. (X. 30.) Korm. rendelet 21. § (3) bekezdés a) pontja tekintetében </w:t>
            </w:r>
            <w:r w:rsidR="00E00DF3">
              <w:rPr>
                <w:rFonts w:ascii="Times New Roman" w:hAnsi="Times New Roman" w:cs="Times New Roman"/>
                <w:bCs/>
                <w:sz w:val="24"/>
                <w:szCs w:val="24"/>
                <w:lang w:eastAsia="hu-HU"/>
              </w:rPr>
              <w:t>(</w:t>
            </w:r>
            <w:r w:rsidR="00A16EF2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hu-HU"/>
              </w:rPr>
              <w:t>5.</w:t>
            </w:r>
            <w:r w:rsidRPr="00D97267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hu-HU"/>
              </w:rPr>
              <w:t xml:space="preserve"> sz. formanyomtatvány)</w:t>
            </w:r>
          </w:p>
        </w:tc>
      </w:tr>
    </w:tbl>
    <w:p w:rsidR="00440CF4" w:rsidRPr="00F20633" w:rsidRDefault="00440CF4" w:rsidP="00440C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63"/>
      </w:tblGrid>
      <w:tr w:rsidR="0009741F" w:rsidRPr="00F20633" w:rsidTr="009266EC">
        <w:trPr>
          <w:trHeight w:val="900"/>
          <w:jc w:val="center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741F" w:rsidRPr="00F20633" w:rsidRDefault="0009741F" w:rsidP="00926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633">
              <w:rPr>
                <w:rFonts w:ascii="Times New Roman" w:hAnsi="Times New Roman" w:cs="Times New Roman"/>
                <w:b/>
                <w:sz w:val="24"/>
                <w:szCs w:val="24"/>
              </w:rPr>
              <w:t>Egyéb dokumentumok</w:t>
            </w:r>
          </w:p>
        </w:tc>
      </w:tr>
      <w:tr w:rsidR="0009741F" w:rsidRPr="00F20633" w:rsidTr="009266EC">
        <w:trPr>
          <w:trHeight w:val="9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1F" w:rsidRPr="00F20633" w:rsidRDefault="0009741F" w:rsidP="009266EC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1F" w:rsidRPr="00F20633" w:rsidRDefault="0009741F" w:rsidP="009266EC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633">
              <w:rPr>
                <w:rFonts w:ascii="Times New Roman" w:hAnsi="Times New Roman" w:cs="Times New Roman"/>
                <w:sz w:val="24"/>
                <w:szCs w:val="24"/>
              </w:rPr>
              <w:t xml:space="preserve">Üzleti titkot tartalmazó iratok (elkülönítve) </w:t>
            </w:r>
          </w:p>
        </w:tc>
      </w:tr>
      <w:tr w:rsidR="0009741F" w:rsidRPr="00F20633" w:rsidTr="009266EC">
        <w:trPr>
          <w:trHeight w:val="9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1F" w:rsidRPr="00F20633" w:rsidRDefault="0009741F" w:rsidP="009266EC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1F" w:rsidRPr="00F20633" w:rsidRDefault="0009741F" w:rsidP="009266EC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633">
              <w:rPr>
                <w:rFonts w:ascii="Times New Roman" w:hAnsi="Times New Roman" w:cs="Times New Roman"/>
                <w:sz w:val="24"/>
                <w:szCs w:val="24"/>
              </w:rPr>
              <w:t>Üzleti titkot tartalmazó iratok elkülönítésének indoklása</w:t>
            </w:r>
          </w:p>
        </w:tc>
      </w:tr>
    </w:tbl>
    <w:p w:rsidR="0009741F" w:rsidRPr="00F20633" w:rsidRDefault="0009741F" w:rsidP="000974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FD7E25" w:rsidRDefault="00FD7E25" w:rsidP="00BB70D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2654B" w:rsidRPr="00F20633" w:rsidRDefault="00B2654B" w:rsidP="00BB70D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440CF4" w:rsidRPr="00F20633" w:rsidRDefault="000B12D8" w:rsidP="00BB70DF">
      <w:pPr>
        <w:pStyle w:val="Listaszerbekezds"/>
        <w:numPr>
          <w:ilvl w:val="0"/>
          <w:numId w:val="4"/>
        </w:numPr>
        <w:autoSpaceDE w:val="0"/>
        <w:autoSpaceDN w:val="0"/>
        <w:adjustRightInd w:val="0"/>
        <w:rPr>
          <w:rFonts w:eastAsia="Times New Roman F駘k駻"/>
          <w:b/>
        </w:rPr>
      </w:pPr>
      <w:r>
        <w:rPr>
          <w:rFonts w:eastAsia="Times New Roman F駘k駻"/>
          <w:b/>
        </w:rPr>
        <w:lastRenderedPageBreak/>
        <w:t xml:space="preserve">Az ajánlattal </w:t>
      </w:r>
      <w:r w:rsidR="00440CF4" w:rsidRPr="00F20633">
        <w:rPr>
          <w:rFonts w:eastAsia="Times New Roman F駘k駻"/>
          <w:b/>
        </w:rPr>
        <w:t xml:space="preserve">kapcsolatos formai </w:t>
      </w:r>
      <w:r w:rsidR="00B748E3" w:rsidRPr="00F20633">
        <w:rPr>
          <w:rFonts w:eastAsia="Times New Roman F駘k駻"/>
          <w:b/>
        </w:rPr>
        <w:t xml:space="preserve">és egyéb </w:t>
      </w:r>
      <w:r w:rsidR="00440CF4" w:rsidRPr="00F20633">
        <w:rPr>
          <w:rFonts w:eastAsia="Times New Roman F駘k駻"/>
          <w:b/>
        </w:rPr>
        <w:t>előírások</w:t>
      </w:r>
    </w:p>
    <w:p w:rsidR="00440CF4" w:rsidRPr="00F20633" w:rsidRDefault="00440CF4" w:rsidP="00440CF4">
      <w:pPr>
        <w:pStyle w:val="Listaszerbekezds"/>
        <w:autoSpaceDE w:val="0"/>
        <w:autoSpaceDN w:val="0"/>
        <w:adjustRightInd w:val="0"/>
        <w:ind w:left="1080"/>
        <w:rPr>
          <w:rFonts w:eastAsia="Times New Roman F駘k駻"/>
        </w:rPr>
      </w:pPr>
    </w:p>
    <w:p w:rsidR="00BF6F09" w:rsidRDefault="003146BD" w:rsidP="00BF6F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4</w:t>
      </w:r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.1. </w:t>
      </w:r>
      <w:r w:rsidR="000B12D8">
        <w:rPr>
          <w:rFonts w:ascii="Times New Roman" w:hAnsi="Times New Roman" w:cs="Times New Roman"/>
          <w:sz w:val="24"/>
          <w:szCs w:val="24"/>
        </w:rPr>
        <w:t xml:space="preserve">Az ajánlatokat </w:t>
      </w:r>
      <w:r w:rsidR="00BF6F09" w:rsidRPr="00F20633">
        <w:rPr>
          <w:rFonts w:ascii="Times New Roman" w:hAnsi="Times New Roman" w:cs="Times New Roman"/>
          <w:sz w:val="24"/>
          <w:szCs w:val="24"/>
        </w:rPr>
        <w:t xml:space="preserve">írásban és zártan, az ajánlatkérő címére </w:t>
      </w:r>
      <w:r w:rsidR="000B12D8">
        <w:rPr>
          <w:rFonts w:ascii="Times New Roman" w:hAnsi="Times New Roman" w:cs="Times New Roman"/>
          <w:sz w:val="24"/>
          <w:szCs w:val="24"/>
        </w:rPr>
        <w:t xml:space="preserve">az ajánlattevőnek </w:t>
      </w:r>
      <w:r w:rsidR="00BF6F09" w:rsidRPr="00F20633">
        <w:rPr>
          <w:rFonts w:ascii="Times New Roman" w:hAnsi="Times New Roman" w:cs="Times New Roman"/>
          <w:sz w:val="24"/>
          <w:szCs w:val="24"/>
        </w:rPr>
        <w:t xml:space="preserve">közvetlenül vagy postai úton kell benyújtania </w:t>
      </w:r>
      <w:r w:rsidR="000B12D8">
        <w:rPr>
          <w:rFonts w:ascii="Times New Roman" w:hAnsi="Times New Roman" w:cs="Times New Roman"/>
          <w:sz w:val="24"/>
          <w:szCs w:val="24"/>
        </w:rPr>
        <w:t xml:space="preserve">az ajánlattételi </w:t>
      </w:r>
      <w:r w:rsidR="00BF6F09" w:rsidRPr="00F20633">
        <w:rPr>
          <w:rFonts w:ascii="Times New Roman" w:hAnsi="Times New Roman" w:cs="Times New Roman"/>
          <w:sz w:val="24"/>
          <w:szCs w:val="24"/>
        </w:rPr>
        <w:t xml:space="preserve">határidő lejártáig egy papír alapú - összefűzött, oldalanként sorszámozott, tartalomjegyzékkel ellátott - példányban, valamint egy - a papír alapú példánnyal mindenben megegyező - elektronikus másolati példányban (CD vagy DVD). A postán feladott </w:t>
      </w:r>
      <w:r w:rsidR="000B12D8">
        <w:rPr>
          <w:rFonts w:ascii="Times New Roman" w:hAnsi="Times New Roman" w:cs="Times New Roman"/>
          <w:sz w:val="24"/>
          <w:szCs w:val="24"/>
        </w:rPr>
        <w:t>ajánlatokat</w:t>
      </w:r>
      <w:r w:rsidR="00E536DE">
        <w:rPr>
          <w:rFonts w:ascii="Times New Roman" w:hAnsi="Times New Roman" w:cs="Times New Roman"/>
          <w:sz w:val="24"/>
          <w:szCs w:val="24"/>
        </w:rPr>
        <w:t xml:space="preserve"> </w:t>
      </w:r>
      <w:r w:rsidR="00BF6F09" w:rsidRPr="00F20633">
        <w:rPr>
          <w:rFonts w:ascii="Times New Roman" w:hAnsi="Times New Roman" w:cs="Times New Roman"/>
          <w:sz w:val="24"/>
          <w:szCs w:val="24"/>
        </w:rPr>
        <w:t xml:space="preserve">az ajánlatkérő csak akkor tekinti határidőn belül benyújtottnak, ha annak kézhezvételére </w:t>
      </w:r>
      <w:r w:rsidR="00AC7E9F">
        <w:rPr>
          <w:rFonts w:ascii="Times New Roman" w:hAnsi="Times New Roman" w:cs="Times New Roman"/>
          <w:sz w:val="24"/>
          <w:szCs w:val="24"/>
        </w:rPr>
        <w:t xml:space="preserve">az ajánlattételi </w:t>
      </w:r>
      <w:r w:rsidR="00BF6F09" w:rsidRPr="00F20633">
        <w:rPr>
          <w:rFonts w:ascii="Times New Roman" w:hAnsi="Times New Roman" w:cs="Times New Roman"/>
          <w:sz w:val="24"/>
          <w:szCs w:val="24"/>
        </w:rPr>
        <w:t xml:space="preserve">határidő lejártát </w:t>
      </w:r>
      <w:r w:rsidR="0091070A">
        <w:rPr>
          <w:rFonts w:ascii="Times New Roman" w:hAnsi="Times New Roman" w:cs="Times New Roman"/>
          <w:sz w:val="24"/>
          <w:szCs w:val="24"/>
        </w:rPr>
        <w:t>megelőzően sor</w:t>
      </w:r>
      <w:r w:rsidR="000B12D8">
        <w:rPr>
          <w:rFonts w:ascii="Times New Roman" w:hAnsi="Times New Roman" w:cs="Times New Roman"/>
          <w:sz w:val="24"/>
          <w:szCs w:val="24"/>
        </w:rPr>
        <w:t xml:space="preserve"> kerül. Az ajánlat, </w:t>
      </w:r>
      <w:r w:rsidR="00BF6F09" w:rsidRPr="00F20633">
        <w:rPr>
          <w:rFonts w:ascii="Times New Roman" w:hAnsi="Times New Roman" w:cs="Times New Roman"/>
          <w:sz w:val="24"/>
          <w:szCs w:val="24"/>
        </w:rPr>
        <w:t xml:space="preserve">illetve az azzal kapcsolatos postai küldemények elvesztéséből eredő kockázat </w:t>
      </w:r>
      <w:r w:rsidR="000B12D8">
        <w:rPr>
          <w:rFonts w:ascii="Times New Roman" w:hAnsi="Times New Roman" w:cs="Times New Roman"/>
          <w:sz w:val="24"/>
          <w:szCs w:val="24"/>
        </w:rPr>
        <w:t>az ajánlattevőt</w:t>
      </w:r>
      <w:r w:rsidR="00BF6F09" w:rsidRPr="00F20633">
        <w:rPr>
          <w:rFonts w:ascii="Times New Roman" w:hAnsi="Times New Roman" w:cs="Times New Roman"/>
          <w:sz w:val="24"/>
          <w:szCs w:val="24"/>
        </w:rPr>
        <w:t xml:space="preserve"> terheli. Az elektronikus melléklet nem jelenti </w:t>
      </w:r>
      <w:r w:rsidR="000B12D8">
        <w:rPr>
          <w:rFonts w:ascii="Times New Roman" w:hAnsi="Times New Roman" w:cs="Times New Roman"/>
          <w:sz w:val="24"/>
          <w:szCs w:val="24"/>
        </w:rPr>
        <w:t xml:space="preserve">az ajánlattevőnek </w:t>
      </w:r>
      <w:r w:rsidR="00BF6F09" w:rsidRPr="00F20633">
        <w:rPr>
          <w:rFonts w:ascii="Times New Roman" w:hAnsi="Times New Roman" w:cs="Times New Roman"/>
          <w:sz w:val="24"/>
          <w:szCs w:val="24"/>
        </w:rPr>
        <w:t>a 257/2007. (X.4.) Korm. rendelet szerinti elektronikus benyújtását. Az elektronikus dokumentumok kívánt formátuma: *.</w:t>
      </w:r>
      <w:proofErr w:type="spellStart"/>
      <w:r w:rsidR="00BF6F09" w:rsidRPr="00F20633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="00BF6F09" w:rsidRPr="00F20633">
        <w:rPr>
          <w:rFonts w:ascii="Times New Roman" w:hAnsi="Times New Roman" w:cs="Times New Roman"/>
          <w:sz w:val="24"/>
          <w:szCs w:val="24"/>
        </w:rPr>
        <w:t>. Az elektronikus példány</w:t>
      </w:r>
      <w:r w:rsidR="000B12D8">
        <w:rPr>
          <w:rFonts w:ascii="Times New Roman" w:hAnsi="Times New Roman" w:cs="Times New Roman"/>
          <w:sz w:val="24"/>
          <w:szCs w:val="24"/>
        </w:rPr>
        <w:t xml:space="preserve">t a papíralapú végleges, aláírt ajánlatról </w:t>
      </w:r>
      <w:r w:rsidR="00BF6F09" w:rsidRPr="00F20633">
        <w:rPr>
          <w:rFonts w:ascii="Times New Roman" w:hAnsi="Times New Roman" w:cs="Times New Roman"/>
          <w:sz w:val="24"/>
          <w:szCs w:val="24"/>
        </w:rPr>
        <w:t>kell elkészíteni. Az elektronikus példány és a papír alapú példány közötti eltérés esetén a papír alapú példány az irányadó.</w:t>
      </w:r>
    </w:p>
    <w:p w:rsidR="003146BD" w:rsidRPr="00F20633" w:rsidRDefault="003146BD" w:rsidP="00BF6F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F09" w:rsidRPr="00F20633" w:rsidRDefault="003146BD" w:rsidP="00BF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4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.2. Az ajánlatban </w:t>
      </w:r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nem lehetnek közbeiktatások, törlések vagy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átírások,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 kivéve az ajánlattevő </w:t>
      </w:r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által tett hiba kiigazításokat. Az i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>lyen kiigazít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>ásokat az ajánlatot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aláíró </w:t>
      </w:r>
      <w:proofErr w:type="gramStart"/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személy(</w:t>
      </w:r>
      <w:proofErr w:type="spellStart"/>
      <w:proofErr w:type="gramEnd"/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ek</w:t>
      </w:r>
      <w:proofErr w:type="spellEnd"/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)</w:t>
      </w:r>
      <w:proofErr w:type="spellStart"/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nek</w:t>
      </w:r>
      <w:proofErr w:type="spellEnd"/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, vagy az arra meghatalmazott személy(</w:t>
      </w:r>
      <w:proofErr w:type="spellStart"/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ek</w:t>
      </w:r>
      <w:proofErr w:type="spellEnd"/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)</w:t>
      </w:r>
      <w:proofErr w:type="spellStart"/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nek</w:t>
      </w:r>
      <w:proofErr w:type="spellEnd"/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 a kézjegyükkel kell ellátnia/ellátniuk a közbeiktatás, törlés vagy átírás dátumának feltüntetésével.</w:t>
      </w:r>
    </w:p>
    <w:p w:rsidR="00BF6F09" w:rsidRPr="00F20633" w:rsidRDefault="00BF6F09" w:rsidP="00BF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BF6F09" w:rsidRPr="00F20633" w:rsidRDefault="003146BD" w:rsidP="00BF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4</w:t>
      </w:r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.3. A nem megfelelően címz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>e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>tt, vagy feliratozott ajánla</w:t>
      </w:r>
      <w:r w:rsidR="00AC7E9F">
        <w:rPr>
          <w:rFonts w:ascii="Times New Roman" w:eastAsia="Times New Roman F駘k駻" w:hAnsi="Times New Roman" w:cs="Times New Roman"/>
          <w:sz w:val="24"/>
          <w:szCs w:val="24"/>
        </w:rPr>
        <w:t>t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elirányításáért, vagy idő előtti felbontásáért ajánlatkérőt felelősség nem terheli.</w:t>
      </w:r>
    </w:p>
    <w:p w:rsidR="00BF6F09" w:rsidRPr="00F20633" w:rsidRDefault="00BF6F09" w:rsidP="00BF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BF6F09" w:rsidRPr="00F20633" w:rsidRDefault="003146BD" w:rsidP="00BF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4</w:t>
      </w:r>
      <w:r w:rsidR="00BF6F09" w:rsidRPr="00F20633">
        <w:rPr>
          <w:rFonts w:ascii="Times New Roman" w:eastAsia="Times New Roman F駘k駻" w:hAnsi="Times New Roman" w:cs="Times New Roman"/>
          <w:sz w:val="24"/>
          <w:szCs w:val="24"/>
        </w:rPr>
        <w:t>.4. A papír alapú eredeti és az elektronikus másolati példányt együttesen, egy közös borítékba, csomagba, vagy dobozba kell becsomagolni, melynek roncsolás mentesen nem bonthatónak és sértetlennek kell lennie.</w:t>
      </w:r>
    </w:p>
    <w:p w:rsidR="00EF6904" w:rsidRPr="00F20633" w:rsidRDefault="00EF6904" w:rsidP="00440C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440CF4" w:rsidRPr="00F20633" w:rsidRDefault="00440CF4" w:rsidP="00440C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F20633">
        <w:rPr>
          <w:rFonts w:ascii="Times New Roman" w:eastAsia="Times New Roman F駘k駻" w:hAnsi="Times New Roman" w:cs="Times New Roman"/>
          <w:b/>
          <w:sz w:val="24"/>
          <w:szCs w:val="24"/>
        </w:rPr>
        <w:t>A csomagoláson fel kell tüntetni az alábbiakat:</w:t>
      </w:r>
    </w:p>
    <w:p w:rsidR="0091070A" w:rsidRDefault="000B12D8" w:rsidP="009107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</w:pPr>
      <w:r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  <w:t xml:space="preserve">- az ajánlattevő </w:t>
      </w:r>
      <w:r w:rsidR="00440CF4" w:rsidRPr="00F20633"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  <w:t>nevét és székhelyét,</w:t>
      </w:r>
    </w:p>
    <w:p w:rsidR="0091070A" w:rsidRPr="0091070A" w:rsidRDefault="0091070A" w:rsidP="009107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</w:pPr>
      <w:r w:rsidRPr="0091070A"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  <w:t xml:space="preserve">- </w:t>
      </w:r>
      <w:r w:rsidRPr="0091070A">
        <w:rPr>
          <w:rFonts w:ascii="Times New Roman" w:hAnsi="Times New Roman" w:cs="Times New Roman"/>
          <w:b/>
          <w:i/>
          <w:sz w:val="24"/>
          <w:szCs w:val="24"/>
        </w:rPr>
        <w:t>Salgótarján Megyei Jogú Város Önkormányzata vagyon- és felelősségbiztosítása</w:t>
      </w:r>
    </w:p>
    <w:p w:rsidR="00440CF4" w:rsidRPr="00F20633" w:rsidRDefault="0091070A" w:rsidP="00BF6F09">
      <w:pPr>
        <w:spacing w:after="0" w:line="240" w:lineRule="auto"/>
        <w:jc w:val="both"/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</w:pPr>
      <w:r w:rsidRPr="00F20633"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  <w:t xml:space="preserve"> </w:t>
      </w:r>
      <w:r w:rsidR="00440CF4" w:rsidRPr="00F20633"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  <w:t>„</w:t>
      </w:r>
      <w:r w:rsidR="000B12D8"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  <w:t xml:space="preserve">Ajánlattételei </w:t>
      </w:r>
      <w:r w:rsidR="00440CF4" w:rsidRPr="00F20633"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  <w:t>ha</w:t>
      </w:r>
      <w:r w:rsidR="00BF6F09" w:rsidRPr="00F20633"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  <w:t>táridő előtt nem bontható fel!”</w:t>
      </w:r>
    </w:p>
    <w:p w:rsidR="00BF6F09" w:rsidRPr="00F20633" w:rsidRDefault="00BF6F09" w:rsidP="00440CF4">
      <w:pPr>
        <w:jc w:val="both"/>
        <w:rPr>
          <w:rFonts w:ascii="Times New Roman" w:eastAsia="Times New Roman F駘k駻" w:hAnsi="Times New Roman" w:cs="Times New Roman"/>
          <w:b/>
          <w:i/>
          <w:iCs/>
          <w:sz w:val="24"/>
          <w:szCs w:val="24"/>
        </w:rPr>
      </w:pPr>
    </w:p>
    <w:p w:rsidR="00BF6F09" w:rsidRPr="00F20633" w:rsidRDefault="00B748E3" w:rsidP="00BF6F09">
      <w:pPr>
        <w:pStyle w:val="Listaszerbekezds"/>
        <w:numPr>
          <w:ilvl w:val="0"/>
          <w:numId w:val="4"/>
        </w:numPr>
        <w:jc w:val="both"/>
        <w:rPr>
          <w:rFonts w:eastAsia="Times New Roman F駘k駻"/>
          <w:b/>
          <w:iCs/>
        </w:rPr>
      </w:pPr>
      <w:r w:rsidRPr="00F20633">
        <w:rPr>
          <w:rFonts w:eastAsia="Times New Roman F駘k駻"/>
          <w:b/>
          <w:iCs/>
        </w:rPr>
        <w:t>Üzleti titkot tartal</w:t>
      </w:r>
      <w:r w:rsidR="00BF6F09" w:rsidRPr="00F20633">
        <w:rPr>
          <w:rFonts w:eastAsia="Times New Roman F駘k駻"/>
          <w:b/>
          <w:iCs/>
        </w:rPr>
        <w:t>mazó iratokra vonatkozó előírás</w:t>
      </w:r>
    </w:p>
    <w:p w:rsidR="00BF6F09" w:rsidRPr="00F20633" w:rsidRDefault="00BF6F09" w:rsidP="00BF6F09">
      <w:pPr>
        <w:pStyle w:val="Listaszerbekezds"/>
        <w:jc w:val="both"/>
        <w:rPr>
          <w:rFonts w:eastAsia="Times New Roman F駘k駻"/>
          <w:b/>
          <w:i/>
          <w:iCs/>
        </w:rPr>
      </w:pPr>
    </w:p>
    <w:p w:rsidR="00B748E3" w:rsidRPr="00F20633" w:rsidRDefault="00B748E3" w:rsidP="00B748E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633">
        <w:rPr>
          <w:rFonts w:ascii="Times New Roman" w:hAnsi="Times New Roman" w:cs="Times New Roman"/>
          <w:sz w:val="24"/>
          <w:szCs w:val="24"/>
        </w:rPr>
        <w:t>A Kbt</w:t>
      </w:r>
      <w:r w:rsidR="00DD7395" w:rsidRPr="00F20633">
        <w:rPr>
          <w:rFonts w:ascii="Times New Roman" w:hAnsi="Times New Roman" w:cs="Times New Roman"/>
          <w:sz w:val="24"/>
          <w:szCs w:val="24"/>
        </w:rPr>
        <w:t>.</w:t>
      </w:r>
      <w:r w:rsidRPr="00F20633">
        <w:rPr>
          <w:rFonts w:ascii="Times New Roman" w:hAnsi="Times New Roman" w:cs="Times New Roman"/>
          <w:sz w:val="24"/>
          <w:szCs w:val="24"/>
        </w:rPr>
        <w:t xml:space="preserve"> </w:t>
      </w:r>
      <w:r w:rsidRPr="00F2063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44. §</w:t>
      </w:r>
      <w:r w:rsidR="00DD7395" w:rsidRPr="00F206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értelmében a</w:t>
      </w:r>
      <w:r w:rsidRPr="00F206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gazdasági szereplő az ajánlatban, hiánypótlásban, valamint a 72. § szerinti indokolásban elkülönített módon elhelyezett, üzleti titkot (ideértve a védett ismeretet is) [Ptk. 2:47. §] tartalmazó iratok nyilvánosságra hozatalát megtilthatja. Az üzleti titkot tartalmazó irat kizárólag olyan információkat tartalmazhat, amelyek nyilvánosságra hozatala a gazdasági szereplő üzleti tevékenysége szempontjából aránytalan sérelmet okozna. A gazdasági szereplő az üzleti titkot tartalmazó, elkülönített irathoz </w:t>
      </w:r>
      <w:r w:rsidRPr="00F2063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indokolást köteles csatolni</w:t>
      </w:r>
      <w:r w:rsidRPr="00F20633">
        <w:rPr>
          <w:rFonts w:ascii="Times New Roman" w:eastAsia="Times New Roman" w:hAnsi="Times New Roman" w:cs="Times New Roman"/>
          <w:sz w:val="24"/>
          <w:szCs w:val="24"/>
          <w:lang w:eastAsia="hu-HU"/>
        </w:rPr>
        <w:t>, amelyben részletesen alátámasztja, hogy az adott információ vagy adat nyilvánosságra hozatala miért és milyen módon okozna számára aránytalan sérelmet. A gazdasági szereplő által adott indokolás nem megfelelő, amennyiben az általánosság szintjén kerül megfogalmazásra.</w:t>
      </w:r>
    </w:p>
    <w:p w:rsidR="00B748E3" w:rsidRPr="00F20633" w:rsidRDefault="00B748E3" w:rsidP="00440CF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F63A0" w:rsidRPr="00F20633" w:rsidRDefault="000B12D8" w:rsidP="008F63A0">
      <w:pPr>
        <w:autoSpaceDE w:val="0"/>
        <w:autoSpaceDN w:val="0"/>
        <w:adjustRightInd w:val="0"/>
        <w:spacing w:line="240" w:lineRule="auto"/>
        <w:ind w:left="426"/>
        <w:rPr>
          <w:rFonts w:ascii="Times New Roman" w:eastAsia="Times New Roman F駘k駻" w:hAnsi="Times New Roman" w:cs="Times New Roman"/>
          <w:b/>
          <w:sz w:val="24"/>
          <w:szCs w:val="24"/>
        </w:rPr>
      </w:pPr>
      <w:r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6. Ajánlatok </w:t>
      </w:r>
      <w:r w:rsidR="008F63A0" w:rsidRPr="00F20633">
        <w:rPr>
          <w:rFonts w:ascii="Times New Roman" w:eastAsia="Times New Roman F駘k駻" w:hAnsi="Times New Roman" w:cs="Times New Roman"/>
          <w:b/>
          <w:sz w:val="24"/>
          <w:szCs w:val="24"/>
        </w:rPr>
        <w:t>benyújtása</w:t>
      </w:r>
    </w:p>
    <w:p w:rsidR="008F63A0" w:rsidRPr="00F20633" w:rsidRDefault="00146724" w:rsidP="008F6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6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>.1. Az ajánlatokat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személyesen hétfőtől - </w:t>
      </w:r>
      <w:proofErr w:type="gramStart"/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csütörtökig</w:t>
      </w:r>
      <w:proofErr w:type="gramEnd"/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 8-16 óráig, pénte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ken 8-13 óráig,  az ajánlattételi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határi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>dő lejártának napján</w:t>
      </w:r>
      <w:r w:rsidR="0091070A" w:rsidRP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ajánlattételi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határidő lejártáig lehet benyújtani.</w:t>
      </w:r>
    </w:p>
    <w:p w:rsidR="008F63A0" w:rsidRPr="00F20633" w:rsidRDefault="008F63A0" w:rsidP="008F6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8F63A0" w:rsidRPr="00F20633" w:rsidRDefault="00146724" w:rsidP="008F6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6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.2. Ajánlatkérő az ajánlatot </w:t>
      </w:r>
      <w:r>
        <w:rPr>
          <w:rFonts w:ascii="Times New Roman" w:eastAsia="Times New Roman F駘k駻" w:hAnsi="Times New Roman" w:cs="Times New Roman"/>
          <w:sz w:val="24"/>
          <w:szCs w:val="24"/>
        </w:rPr>
        <w:t>a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kkor tekinti határidőn belül benyújtottnak, ha ann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ak kézhezvétele az ajánlattételi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határidő lejártáig, a bontás megkezdéséig megtörténik. A postai küldemények elirányításából, elvesztéséből eredő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 összes kockázat az ajánlattevőt terheli. Az ajánlattevő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 xml:space="preserve"> felelőssége, hogy ajánlata megfelelő csomagolásban, formában és időben kerüljön benyújtásra. Ajánlatkérő csak az előírt határidőig a megje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>l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ölt helyre leadott ajánlatokat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tudja értékelni.</w:t>
      </w:r>
    </w:p>
    <w:p w:rsidR="008F63A0" w:rsidRPr="00F20633" w:rsidRDefault="008F63A0" w:rsidP="008F6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8F63A0" w:rsidRPr="00F20633" w:rsidRDefault="00146724" w:rsidP="008F6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6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.3. Az ajánlatok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személyesen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történő leadá</w:t>
      </w:r>
      <w:r w:rsidR="009E58CA">
        <w:rPr>
          <w:rFonts w:ascii="Times New Roman" w:eastAsia="Times New Roman F駘k駻" w:hAnsi="Times New Roman" w:cs="Times New Roman"/>
          <w:sz w:val="24"/>
          <w:szCs w:val="24"/>
        </w:rPr>
        <w:t>sakor az ajánlatot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átadó személy köteles aláírásával az átvételi elismervényt ellátni.</w:t>
      </w:r>
    </w:p>
    <w:p w:rsidR="008F63A0" w:rsidRPr="00F20633" w:rsidRDefault="008F63A0" w:rsidP="008F6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8F63A0" w:rsidRDefault="00146724" w:rsidP="00F66ACE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6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>.4. Az ajánlatok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be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 xml:space="preserve">nyújtásakor az ajánlat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átadásához szükséges időtartamot is v</w:t>
      </w:r>
      <w:r w:rsidR="00E31331">
        <w:rPr>
          <w:rFonts w:ascii="Times New Roman" w:eastAsia="Times New Roman F駘k駻" w:hAnsi="Times New Roman" w:cs="Times New Roman"/>
          <w:sz w:val="24"/>
          <w:szCs w:val="24"/>
        </w:rPr>
        <w:t>egyék figyelembe az ajánla</w:t>
      </w:r>
      <w:r w:rsidR="000B12D8">
        <w:rPr>
          <w:rFonts w:ascii="Times New Roman" w:eastAsia="Times New Roman F駘k駻" w:hAnsi="Times New Roman" w:cs="Times New Roman"/>
          <w:sz w:val="24"/>
          <w:szCs w:val="24"/>
        </w:rPr>
        <w:t>ttevők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.</w:t>
      </w:r>
      <w:r w:rsidR="009E58C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A hatá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>ridőn túl é</w:t>
      </w:r>
      <w:r w:rsidR="00E31331">
        <w:rPr>
          <w:rFonts w:ascii="Times New Roman" w:eastAsia="Times New Roman F駘k駻" w:hAnsi="Times New Roman" w:cs="Times New Roman"/>
          <w:sz w:val="24"/>
          <w:szCs w:val="24"/>
        </w:rPr>
        <w:t>rkezett ajánlatokat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a Kbt. értelmébe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>n érvénytelenek</w:t>
      </w:r>
      <w:r w:rsidR="00E31331">
        <w:rPr>
          <w:rFonts w:ascii="Times New Roman" w:eastAsia="Times New Roman F駘k駻" w:hAnsi="Times New Roman" w:cs="Times New Roman"/>
          <w:sz w:val="24"/>
          <w:szCs w:val="24"/>
        </w:rPr>
        <w:t xml:space="preserve">, amely ajánlat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azonban a Kbt. 46. § (2) bekezdése szerinti iratnak minősülnek. Ezért ajánlatkérő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a késve benyú</w:t>
      </w:r>
      <w:r w:rsidR="00E31331">
        <w:rPr>
          <w:rFonts w:ascii="Times New Roman" w:eastAsia="Times New Roman F駘k駻" w:hAnsi="Times New Roman" w:cs="Times New Roman"/>
          <w:sz w:val="24"/>
          <w:szCs w:val="24"/>
        </w:rPr>
        <w:t>jtott ajánlatokat</w:t>
      </w:r>
      <w:r w:rsidR="0091070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köteles megőrizni, azok visszaszolgáltatására sem részekben, sem egészében nem kerülhet sor</w:t>
      </w:r>
      <w:r w:rsidR="00D83509">
        <w:rPr>
          <w:rFonts w:ascii="Times New Roman" w:eastAsia="Times New Roman F駘k駻" w:hAnsi="Times New Roman" w:cs="Times New Roman"/>
          <w:sz w:val="24"/>
          <w:szCs w:val="24"/>
        </w:rPr>
        <w:t>.</w:t>
      </w:r>
    </w:p>
    <w:p w:rsidR="00AC7E9F" w:rsidRPr="00F20633" w:rsidRDefault="00AC7E9F" w:rsidP="008F6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8F63A0" w:rsidRPr="00F20633" w:rsidRDefault="00F05F43" w:rsidP="008F63A0">
      <w:pPr>
        <w:autoSpaceDE w:val="0"/>
        <w:autoSpaceDN w:val="0"/>
        <w:adjustRightInd w:val="0"/>
        <w:spacing w:line="240" w:lineRule="auto"/>
        <w:ind w:left="426"/>
        <w:jc w:val="both"/>
        <w:rPr>
          <w:rFonts w:ascii="Times New Roman" w:eastAsia="Times New Roman F駘k駻" w:hAnsi="Times New Roman" w:cs="Times New Roman"/>
          <w:b/>
          <w:sz w:val="24"/>
          <w:szCs w:val="24"/>
        </w:rPr>
      </w:pPr>
      <w:r>
        <w:rPr>
          <w:rFonts w:ascii="Times New Roman" w:eastAsia="Times New Roman F駘k駻" w:hAnsi="Times New Roman" w:cs="Times New Roman"/>
          <w:b/>
          <w:sz w:val="24"/>
          <w:szCs w:val="24"/>
        </w:rPr>
        <w:t>7</w:t>
      </w:r>
      <w:r w:rsidR="008F63A0" w:rsidRPr="00F20633">
        <w:rPr>
          <w:rFonts w:ascii="Times New Roman" w:eastAsia="Times New Roman F駘k駻" w:hAnsi="Times New Roman" w:cs="Times New Roman"/>
          <w:b/>
          <w:sz w:val="24"/>
          <w:szCs w:val="24"/>
        </w:rPr>
        <w:t>. Bontási eljárás</w:t>
      </w:r>
    </w:p>
    <w:p w:rsidR="008F63A0" w:rsidRPr="00F20633" w:rsidRDefault="00F05F43" w:rsidP="008F6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7</w:t>
      </w:r>
      <w:r w:rsidR="00E31331">
        <w:rPr>
          <w:rFonts w:ascii="Times New Roman" w:eastAsia="Times New Roman F駘k駻" w:hAnsi="Times New Roman" w:cs="Times New Roman"/>
          <w:sz w:val="24"/>
          <w:szCs w:val="24"/>
        </w:rPr>
        <w:t xml:space="preserve">.1. Az ajánlattevők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a bontás időpontjáról külön értesítést nem kapnak, arra a felhívásban foglaltak az irányadók. A</w:t>
      </w:r>
      <w:r w:rsidR="009E58CA">
        <w:rPr>
          <w:rFonts w:ascii="Times New Roman" w:eastAsia="Times New Roman F駘k駻" w:hAnsi="Times New Roman" w:cs="Times New Roman"/>
          <w:sz w:val="24"/>
          <w:szCs w:val="24"/>
        </w:rPr>
        <w:t xml:space="preserve"> bontáson megjelent </w:t>
      </w:r>
      <w:r w:rsidR="00E31331">
        <w:rPr>
          <w:rFonts w:ascii="Times New Roman" w:eastAsia="Times New Roman F駘k駻" w:hAnsi="Times New Roman" w:cs="Times New Roman"/>
          <w:sz w:val="24"/>
          <w:szCs w:val="24"/>
        </w:rPr>
        <w:t>ajánlattevők k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épviselői részvételük igazolásá</w:t>
      </w:r>
      <w:r w:rsidR="00AC7E9F">
        <w:rPr>
          <w:rFonts w:ascii="Times New Roman" w:eastAsia="Times New Roman F駘k駻" w:hAnsi="Times New Roman" w:cs="Times New Roman"/>
          <w:sz w:val="24"/>
          <w:szCs w:val="24"/>
        </w:rPr>
        <w:t xml:space="preserve">ra jelenléti ívet írnak alá. </w:t>
      </w:r>
    </w:p>
    <w:p w:rsidR="008F63A0" w:rsidRPr="00F20633" w:rsidRDefault="008F63A0" w:rsidP="008F6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96334E" w:rsidRDefault="00F05F43" w:rsidP="009633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7</w:t>
      </w:r>
      <w:r w:rsidR="00E31331">
        <w:rPr>
          <w:rFonts w:ascii="Times New Roman" w:eastAsia="Times New Roman F駘k駻" w:hAnsi="Times New Roman" w:cs="Times New Roman"/>
          <w:sz w:val="24"/>
          <w:szCs w:val="24"/>
        </w:rPr>
        <w:t xml:space="preserve">.2. Az ajánlatok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felbontásakor az aján</w:t>
      </w:r>
      <w:r w:rsidR="0096334E">
        <w:rPr>
          <w:rFonts w:ascii="Times New Roman" w:eastAsia="Times New Roman F駘k駻" w:hAnsi="Times New Roman" w:cs="Times New Roman"/>
          <w:sz w:val="24"/>
          <w:szCs w:val="24"/>
        </w:rPr>
        <w:t>latkérő ism</w:t>
      </w:r>
      <w:r w:rsidR="00AC7E9F">
        <w:rPr>
          <w:rFonts w:ascii="Times New Roman" w:eastAsia="Times New Roman F駘k駻" w:hAnsi="Times New Roman" w:cs="Times New Roman"/>
          <w:sz w:val="24"/>
          <w:szCs w:val="24"/>
        </w:rPr>
        <w:t xml:space="preserve">erteti az ajánlattevők nevét, címét, valamint azokat a főbb, számszerűsíthető adatokat, amelyek az értékelési szempontok alapján értékelésre kerülnek. </w:t>
      </w:r>
    </w:p>
    <w:p w:rsidR="0096334E" w:rsidRDefault="0096334E" w:rsidP="009633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8F63A0" w:rsidRDefault="00F05F43" w:rsidP="009633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>7</w:t>
      </w:r>
      <w:r w:rsidR="00E31331">
        <w:rPr>
          <w:rFonts w:ascii="Times New Roman" w:eastAsia="Times New Roman F駘k駻" w:hAnsi="Times New Roman" w:cs="Times New Roman"/>
          <w:sz w:val="24"/>
          <w:szCs w:val="24"/>
        </w:rPr>
        <w:t>.3. Az ajánlatok</w:t>
      </w:r>
      <w:r w:rsidR="0096334E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8F63A0" w:rsidRPr="00F20633">
        <w:rPr>
          <w:rFonts w:ascii="Times New Roman" w:eastAsia="Times New Roman F駘k駻" w:hAnsi="Times New Roman" w:cs="Times New Roman"/>
          <w:sz w:val="24"/>
          <w:szCs w:val="24"/>
        </w:rPr>
        <w:t>felbontásáról és a felolvasott adatok ismertetéséről az ajánlatkérő jegyzőkönyvet készít, amelyet a bontástól számított öt napon belül m</w:t>
      </w:r>
      <w:r w:rsidR="00E31331">
        <w:rPr>
          <w:rFonts w:ascii="Times New Roman" w:eastAsia="Times New Roman F駘k駻" w:hAnsi="Times New Roman" w:cs="Times New Roman"/>
          <w:sz w:val="24"/>
          <w:szCs w:val="24"/>
        </w:rPr>
        <w:t>egküld az összes ajánlattevő</w:t>
      </w:r>
      <w:r w:rsidR="0096334E">
        <w:rPr>
          <w:rFonts w:ascii="Times New Roman" w:eastAsia="Times New Roman F駘k駻" w:hAnsi="Times New Roman" w:cs="Times New Roman"/>
          <w:sz w:val="24"/>
          <w:szCs w:val="24"/>
        </w:rPr>
        <w:t>nek.</w:t>
      </w:r>
    </w:p>
    <w:p w:rsidR="00146724" w:rsidRDefault="00146724" w:rsidP="009633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6D72AE" w:rsidRPr="00F20633" w:rsidRDefault="006D72AE" w:rsidP="009633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E31331" w:rsidRPr="00E31331" w:rsidRDefault="00F05F43" w:rsidP="00A40E85">
      <w:pPr>
        <w:pStyle w:val="Default"/>
        <w:rPr>
          <w:b/>
        </w:rPr>
      </w:pPr>
      <w:r>
        <w:rPr>
          <w:b/>
        </w:rPr>
        <w:t>8</w:t>
      </w:r>
      <w:r w:rsidR="00A40E85">
        <w:rPr>
          <w:b/>
        </w:rPr>
        <w:t xml:space="preserve">. </w:t>
      </w:r>
      <w:r w:rsidR="00E31331" w:rsidRPr="00E31331">
        <w:rPr>
          <w:b/>
        </w:rPr>
        <w:t>Az ajánlatok bírálata értékelése</w:t>
      </w:r>
    </w:p>
    <w:p w:rsidR="00E21AEA" w:rsidRDefault="00E21AEA" w:rsidP="00E31331">
      <w:pPr>
        <w:pStyle w:val="Default"/>
        <w:rPr>
          <w:sz w:val="22"/>
          <w:szCs w:val="22"/>
        </w:rPr>
      </w:pPr>
    </w:p>
    <w:p w:rsidR="00A40E85" w:rsidRDefault="00A40E85" w:rsidP="00A40E85">
      <w:pPr>
        <w:pStyle w:val="NormlWeb"/>
        <w:spacing w:before="0" w:after="0"/>
        <w:ind w:right="150"/>
        <w:jc w:val="both"/>
      </w:pPr>
      <w:r w:rsidRPr="00D8069F">
        <w:t>Az ajánlatok értékelési szempontja a Kbt. 76. § (2) bekezdés c) pontja alapján a</w:t>
      </w:r>
      <w:r w:rsidRPr="00D8069F">
        <w:rPr>
          <w:b/>
        </w:rPr>
        <w:t xml:space="preserve"> </w:t>
      </w:r>
      <w:r w:rsidRPr="00D8069F">
        <w:t>legjobb ár-értékarányt megjelenítő szempont az alábbiak szerint:</w:t>
      </w:r>
      <w:r>
        <w:t xml:space="preserve">  </w:t>
      </w:r>
    </w:p>
    <w:p w:rsidR="00A40E85" w:rsidRPr="00313ADF" w:rsidRDefault="00A40E85" w:rsidP="00A40E85">
      <w:pPr>
        <w:pStyle w:val="NormlWeb"/>
        <w:spacing w:before="120" w:after="120"/>
        <w:rPr>
          <w:b/>
          <w:lang w:eastAsia="hu-HU"/>
        </w:rPr>
      </w:pPr>
      <w:r w:rsidRPr="00313ADF">
        <w:rPr>
          <w:b/>
          <w:u w:val="single"/>
          <w:lang w:eastAsia="hu-HU"/>
        </w:rPr>
        <w:t>Értékelési rész-szempontok</w:t>
      </w:r>
      <w:r w:rsidRPr="00313ADF">
        <w:rPr>
          <w:b/>
          <w:lang w:eastAsia="hu-HU"/>
        </w:rPr>
        <w:t>:</w:t>
      </w:r>
    </w:p>
    <w:p w:rsidR="00A40E85" w:rsidRPr="00A40E85" w:rsidRDefault="00A40E85" w:rsidP="00A40E85">
      <w:pPr>
        <w:spacing w:after="120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A40E85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             </w:t>
      </w:r>
      <w:proofErr w:type="gramStart"/>
      <w:r w:rsidRPr="00A40E85">
        <w:rPr>
          <w:rFonts w:ascii="Times New Roman" w:hAnsi="Times New Roman" w:cs="Times New Roman"/>
          <w:b/>
          <w:sz w:val="24"/>
          <w:szCs w:val="24"/>
          <w:lang w:eastAsia="hu-HU"/>
        </w:rPr>
        <w:t>Rész-szempont                                                                   Súlyszám</w:t>
      </w:r>
      <w:proofErr w:type="gramEnd"/>
    </w:p>
    <w:p w:rsidR="00A40E85" w:rsidRPr="00A40E85" w:rsidRDefault="00A40E85" w:rsidP="00A40E85">
      <w:pPr>
        <w:rPr>
          <w:rFonts w:ascii="Times New Roman" w:hAnsi="Times New Roman" w:cs="Times New Roman"/>
          <w:sz w:val="24"/>
          <w:szCs w:val="24"/>
          <w:lang w:eastAsia="hu-HU"/>
        </w:rPr>
      </w:pPr>
      <w:r w:rsidRPr="00A40E85">
        <w:rPr>
          <w:rFonts w:ascii="Times New Roman" w:hAnsi="Times New Roman" w:cs="Times New Roman"/>
          <w:sz w:val="24"/>
          <w:szCs w:val="24"/>
          <w:lang w:eastAsia="hu-HU"/>
        </w:rPr>
        <w:t>1. Biztosítás díja HUF/</w:t>
      </w:r>
      <w:proofErr w:type="gramStart"/>
      <w:r w:rsidRPr="00A40E85">
        <w:rPr>
          <w:rFonts w:ascii="Times New Roman" w:hAnsi="Times New Roman" w:cs="Times New Roman"/>
          <w:sz w:val="24"/>
          <w:szCs w:val="24"/>
          <w:lang w:eastAsia="hu-HU"/>
        </w:rPr>
        <w:t>év                                                                               95</w:t>
      </w:r>
      <w:proofErr w:type="gramEnd"/>
    </w:p>
    <w:p w:rsidR="00A40E85" w:rsidRPr="00A40E85" w:rsidRDefault="00A40E85" w:rsidP="00A40E85">
      <w:pPr>
        <w:rPr>
          <w:rFonts w:ascii="Times New Roman" w:hAnsi="Times New Roman" w:cs="Times New Roman"/>
          <w:sz w:val="24"/>
          <w:szCs w:val="24"/>
        </w:rPr>
      </w:pPr>
      <w:r w:rsidRPr="00A40E85">
        <w:rPr>
          <w:rFonts w:ascii="Times New Roman" w:hAnsi="Times New Roman" w:cs="Times New Roman"/>
          <w:sz w:val="24"/>
          <w:szCs w:val="24"/>
          <w:lang w:eastAsia="hu-HU"/>
        </w:rPr>
        <w:t xml:space="preserve">2. </w:t>
      </w:r>
      <w:r w:rsidRPr="00A40E85">
        <w:rPr>
          <w:rFonts w:ascii="Times New Roman" w:hAnsi="Times New Roman" w:cs="Times New Roman"/>
          <w:sz w:val="24"/>
          <w:szCs w:val="24"/>
        </w:rPr>
        <w:t>Kárügyintézés megkezdése (bejelentéstől számított</w:t>
      </w:r>
    </w:p>
    <w:p w:rsidR="00A40E85" w:rsidRDefault="00A40E85" w:rsidP="00A40E85">
      <w:pPr>
        <w:rPr>
          <w:lang w:eastAsia="hu-HU"/>
        </w:rPr>
      </w:pPr>
      <w:r w:rsidRPr="00A40E85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A40E85">
        <w:rPr>
          <w:rFonts w:ascii="Times New Roman" w:hAnsi="Times New Roman" w:cs="Times New Roman"/>
          <w:sz w:val="24"/>
          <w:szCs w:val="24"/>
        </w:rPr>
        <w:t>munkanap</w:t>
      </w:r>
      <w:proofErr w:type="gramEnd"/>
      <w:r w:rsidRPr="00A40E85">
        <w:rPr>
          <w:rFonts w:ascii="Times New Roman" w:hAnsi="Times New Roman" w:cs="Times New Roman"/>
          <w:sz w:val="24"/>
          <w:szCs w:val="24"/>
        </w:rPr>
        <w:t xml:space="preserve">)                                                                                                   </w:t>
      </w:r>
      <w:r>
        <w:t>5</w:t>
      </w:r>
      <w:r w:rsidRPr="00ED0698">
        <w:rPr>
          <w:lang w:eastAsia="hu-HU"/>
        </w:rPr>
        <w:t xml:space="preserve">   </w:t>
      </w:r>
    </w:p>
    <w:p w:rsidR="00B2654B" w:rsidRDefault="00A40E85" w:rsidP="00A40E85">
      <w:pPr>
        <w:rPr>
          <w:lang w:eastAsia="hu-HU"/>
        </w:rPr>
      </w:pPr>
      <w:r w:rsidRPr="00ED0698">
        <w:rPr>
          <w:lang w:eastAsia="hu-HU"/>
        </w:rPr>
        <w:t xml:space="preserve">            </w:t>
      </w:r>
    </w:p>
    <w:p w:rsidR="00A40E85" w:rsidRPr="00974F4B" w:rsidRDefault="00A40E85" w:rsidP="00A40E85">
      <w:r w:rsidRPr="00ED0698">
        <w:rPr>
          <w:lang w:eastAsia="hu-HU"/>
        </w:rPr>
        <w:t xml:space="preserve">                   </w:t>
      </w:r>
    </w:p>
    <w:p w:rsidR="00A40E85" w:rsidRPr="009E58CA" w:rsidRDefault="00A40E85" w:rsidP="009E58CA">
      <w:pPr>
        <w:jc w:val="both"/>
        <w:rPr>
          <w:rFonts w:ascii="Times New Roman" w:hAnsi="Times New Roman" w:cs="Times New Roman"/>
          <w:sz w:val="24"/>
          <w:szCs w:val="24"/>
          <w:u w:val="single"/>
          <w:lang w:eastAsia="hu-HU"/>
        </w:rPr>
      </w:pPr>
      <w:r w:rsidRPr="009E58CA">
        <w:rPr>
          <w:rStyle w:val="IdzetChar"/>
          <w:rFonts w:eastAsiaTheme="minorHAnsi"/>
          <w:u w:val="single"/>
        </w:rPr>
        <w:lastRenderedPageBreak/>
        <w:t xml:space="preserve">Az </w:t>
      </w:r>
      <w:r w:rsidRPr="009E58CA">
        <w:rPr>
          <w:rFonts w:ascii="Times New Roman" w:hAnsi="Times New Roman" w:cs="Times New Roman"/>
          <w:sz w:val="24"/>
          <w:szCs w:val="24"/>
          <w:u w:val="single"/>
          <w:lang w:eastAsia="hu-HU"/>
        </w:rPr>
        <w:t>ajánlatok részszempontok szerinti tartalmi elemeinek értékelése során adható pontszám alsó és felső határa</w:t>
      </w:r>
      <w:r w:rsidRPr="009E58CA">
        <w:rPr>
          <w:rFonts w:ascii="Times New Roman" w:hAnsi="Times New Roman" w:cs="Times New Roman"/>
          <w:sz w:val="24"/>
          <w:szCs w:val="24"/>
          <w:lang w:eastAsia="hu-HU"/>
        </w:rPr>
        <w:t>: 1-100</w:t>
      </w:r>
    </w:p>
    <w:p w:rsidR="009E58CA" w:rsidRDefault="00A40E85" w:rsidP="009E58CA">
      <w:pPr>
        <w:pStyle w:val="NormlWeb"/>
        <w:spacing w:before="0" w:after="0"/>
        <w:ind w:right="150"/>
        <w:jc w:val="both"/>
      </w:pPr>
      <w:r w:rsidRPr="009E58CA">
        <w:t>Az ajánlatkérő szempontjából legkedvezőbb ajánlat maximális a legkedvezőtlenebb ajánlat minimális pontszámot kap.</w:t>
      </w:r>
    </w:p>
    <w:p w:rsidR="00A40E85" w:rsidRPr="009E58CA" w:rsidRDefault="00A40E85" w:rsidP="009E58CA">
      <w:pPr>
        <w:pStyle w:val="NormlWeb"/>
        <w:spacing w:before="0" w:after="0"/>
        <w:ind w:right="150"/>
        <w:jc w:val="both"/>
      </w:pPr>
      <w:r w:rsidRPr="009E58CA">
        <w:t xml:space="preserve">Az egyes részszempontokra kiosztott pontszámok az adott részszempontra vonatkozó súlyszámmal felszorzásra, majd ezek a szorzatok összeadásra kerülnek. </w:t>
      </w:r>
    </w:p>
    <w:p w:rsidR="00A40E85" w:rsidRPr="009E58CA" w:rsidRDefault="00A40E85" w:rsidP="009E58CA">
      <w:pPr>
        <w:pStyle w:val="NormlWeb"/>
        <w:spacing w:before="0" w:after="0"/>
        <w:ind w:right="150"/>
        <w:jc w:val="both"/>
      </w:pPr>
      <w:r w:rsidRPr="009E58CA">
        <w:t xml:space="preserve">Az eljárás nyertese a legmagasabb </w:t>
      </w:r>
      <w:proofErr w:type="spellStart"/>
      <w:r w:rsidRPr="009E58CA">
        <w:t>összpontszámot</w:t>
      </w:r>
      <w:proofErr w:type="spellEnd"/>
      <w:r w:rsidRPr="009E58CA">
        <w:t xml:space="preserve"> elért Ajánlattevő lesz. </w:t>
      </w:r>
    </w:p>
    <w:p w:rsidR="009E58CA" w:rsidRPr="009E58CA" w:rsidRDefault="00A40E85" w:rsidP="009E58CA">
      <w:pPr>
        <w:pStyle w:val="NormlWeb"/>
        <w:spacing w:before="0" w:after="0"/>
        <w:ind w:right="150"/>
      </w:pPr>
      <w:r w:rsidRPr="009E58CA">
        <w:t>Ajánlatkérő a pontkiosztás során elvégzett számításokban az értékeket 2 (két) tizedes jegyig ha</w:t>
      </w:r>
      <w:r w:rsidR="009E58CA">
        <w:t xml:space="preserve">tározza </w:t>
      </w:r>
      <w:r w:rsidRPr="009E58CA">
        <w:t>meg.</w:t>
      </w:r>
      <w:r w:rsidRPr="009E58CA">
        <w:br/>
      </w:r>
    </w:p>
    <w:p w:rsidR="00A40E85" w:rsidRPr="009E58CA" w:rsidRDefault="00A40E85" w:rsidP="009E58CA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  <w:lang w:eastAsia="hu-HU"/>
        </w:rPr>
      </w:pPr>
      <w:r w:rsidRPr="009E58CA">
        <w:rPr>
          <w:rFonts w:ascii="Times New Roman" w:hAnsi="Times New Roman" w:cs="Times New Roman"/>
          <w:sz w:val="24"/>
          <w:szCs w:val="24"/>
          <w:u w:val="single"/>
          <w:lang w:eastAsia="hu-HU"/>
        </w:rPr>
        <w:t xml:space="preserve">A részszempontok esetében alkalmazott értékelési módszer részletezése: </w:t>
      </w:r>
    </w:p>
    <w:p w:rsidR="00A40E85" w:rsidRPr="009E58CA" w:rsidRDefault="00A40E85" w:rsidP="009E58CA">
      <w:pPr>
        <w:pStyle w:val="NormlWeb"/>
        <w:spacing w:before="0" w:after="0"/>
        <w:jc w:val="both"/>
      </w:pPr>
      <w:r w:rsidRPr="009E58CA">
        <w:rPr>
          <w:b/>
        </w:rPr>
        <w:t>1. értékelési részszempont (Biztosítás díja) vonatkozásában</w:t>
      </w:r>
      <w:r w:rsidRPr="009E58CA">
        <w:t>: a</w:t>
      </w:r>
      <w:r w:rsidRPr="009E58CA">
        <w:rPr>
          <w:b/>
        </w:rPr>
        <w:t xml:space="preserve"> </w:t>
      </w:r>
      <w:r w:rsidRPr="009E58CA">
        <w:rPr>
          <w:lang w:eastAsia="hu-HU"/>
        </w:rPr>
        <w:t>Közbeszerzési</w:t>
      </w:r>
      <w:r w:rsidRPr="009E58CA">
        <w:rPr>
          <w:u w:val="single"/>
          <w:lang w:eastAsia="hu-HU"/>
        </w:rPr>
        <w:t xml:space="preserve"> </w:t>
      </w:r>
      <w:r w:rsidRPr="009E58CA">
        <w:rPr>
          <w:lang w:eastAsia="hu-HU"/>
        </w:rPr>
        <w:t>Hatóság, KÉ. 2012. évi 61. szám 2012. június 1. útmutatója szerint: fordított arányosítás.</w:t>
      </w:r>
    </w:p>
    <w:p w:rsidR="00A40E85" w:rsidRPr="009E58CA" w:rsidRDefault="00A40E85" w:rsidP="009E58CA">
      <w:pPr>
        <w:pStyle w:val="NormlWeb"/>
        <w:spacing w:before="0" w:after="0"/>
        <w:jc w:val="both"/>
      </w:pPr>
      <w:r w:rsidRPr="009E58CA">
        <w:t>Az Ajánlattevőnek az éves díjat úgy kell meghatároznia, hogy mindazoknak a tevékenységeknek az ellenértékét tartalmazza, amelyek szükségesek a szerződésszerű teljesítéshez.</w:t>
      </w:r>
    </w:p>
    <w:p w:rsidR="008F1DB9" w:rsidRPr="001971DB" w:rsidRDefault="008F1DB9" w:rsidP="008F1DB9">
      <w:pPr>
        <w:pStyle w:val="Listaszerbekezds"/>
        <w:ind w:left="0"/>
        <w:rPr>
          <w:u w:val="single"/>
        </w:rPr>
      </w:pPr>
    </w:p>
    <w:p w:rsidR="008F1DB9" w:rsidRPr="00F05F43" w:rsidRDefault="008F1DB9" w:rsidP="008F1DB9">
      <w:pPr>
        <w:pStyle w:val="Listaszerbekezds"/>
        <w:ind w:left="0"/>
        <w:jc w:val="both"/>
      </w:pPr>
      <w:r w:rsidRPr="00F05F43">
        <w:t xml:space="preserve">A biztosítás díjára adható pontszám a tartalmi elemek fordított arányosításával a legjobb (legalacsonyabb) tartalmi elemhez viszonyított százalékos eltérés alapján, két </w:t>
      </w:r>
      <w:proofErr w:type="spellStart"/>
      <w:r w:rsidRPr="00F05F43">
        <w:t>tizedesjegyig</w:t>
      </w:r>
      <w:proofErr w:type="spellEnd"/>
      <w:r w:rsidRPr="00F05F43">
        <w:t xml:space="preserve"> kerül kiszámításra. </w:t>
      </w:r>
    </w:p>
    <w:p w:rsidR="008F1DB9" w:rsidRPr="00F05F43" w:rsidRDefault="008F1DB9" w:rsidP="008F1DB9">
      <w:pPr>
        <w:pStyle w:val="Listaszerbekezds"/>
        <w:ind w:left="0"/>
        <w:jc w:val="both"/>
      </w:pPr>
    </w:p>
    <w:p w:rsidR="008F1DB9" w:rsidRPr="00F05F43" w:rsidRDefault="008F1DB9" w:rsidP="008F1DB9">
      <w:pPr>
        <w:pStyle w:val="Listaszerbekezds"/>
        <w:ind w:left="0"/>
        <w:jc w:val="both"/>
      </w:pPr>
      <w:r w:rsidRPr="00F05F43">
        <w:t>Az egyösszegű ajánlati ár esetén a pontszámítás az alább megadott képlettel történik.</w:t>
      </w:r>
    </w:p>
    <w:p w:rsidR="008F1DB9" w:rsidRPr="00F05F43" w:rsidRDefault="008F1DB9" w:rsidP="008F1DB9">
      <w:pPr>
        <w:pStyle w:val="Listaszerbekezds"/>
        <w:ind w:left="0"/>
        <w:jc w:val="center"/>
      </w:pPr>
      <w:r w:rsidRPr="00F05F43">
        <w:t>P = [</w:t>
      </w:r>
      <w:proofErr w:type="spellStart"/>
      <w:r w:rsidRPr="00F05F43">
        <w:t>A</w:t>
      </w:r>
      <w:r w:rsidRPr="00F05F43">
        <w:rPr>
          <w:vertAlign w:val="subscript"/>
        </w:rPr>
        <w:t>legjobb</w:t>
      </w:r>
      <w:proofErr w:type="spellEnd"/>
      <w:r w:rsidR="00F05F43">
        <w:t>/</w:t>
      </w:r>
      <w:proofErr w:type="spellStart"/>
      <w:r w:rsidRPr="00F05F43">
        <w:t>A</w:t>
      </w:r>
      <w:r w:rsidRPr="00F05F43">
        <w:rPr>
          <w:vertAlign w:val="subscript"/>
        </w:rPr>
        <w:t>vizsgált</w:t>
      </w:r>
      <w:proofErr w:type="spellEnd"/>
      <w:r w:rsidRPr="00F05F43">
        <w:rPr>
          <w:vertAlign w:val="subscript"/>
        </w:rPr>
        <w:t xml:space="preserve"> </w:t>
      </w:r>
      <w:r w:rsidRPr="00F05F43">
        <w:t>x (</w:t>
      </w:r>
      <w:proofErr w:type="spellStart"/>
      <w:r w:rsidRPr="00F05F43">
        <w:t>Pmax</w:t>
      </w:r>
      <w:proofErr w:type="spellEnd"/>
      <w:r w:rsidRPr="00F05F43">
        <w:t xml:space="preserve"> –</w:t>
      </w:r>
      <w:proofErr w:type="spellStart"/>
      <w:r w:rsidRPr="00F05F43">
        <w:t>Pmin</w:t>
      </w:r>
      <w:proofErr w:type="spellEnd"/>
      <w:r w:rsidRPr="00F05F43">
        <w:t xml:space="preserve">)] + </w:t>
      </w:r>
      <w:proofErr w:type="spellStart"/>
      <w:r w:rsidRPr="00F05F43">
        <w:t>Pmin</w:t>
      </w:r>
      <w:proofErr w:type="spellEnd"/>
    </w:p>
    <w:p w:rsidR="008F1DB9" w:rsidRPr="00F05F43" w:rsidRDefault="008F1DB9" w:rsidP="009E58CA">
      <w:pPr>
        <w:pStyle w:val="NormlWeb"/>
        <w:spacing w:before="0" w:after="0"/>
        <w:ind w:right="150"/>
        <w:jc w:val="both"/>
        <w:rPr>
          <w:b/>
        </w:rPr>
      </w:pPr>
    </w:p>
    <w:p w:rsidR="008F1DB9" w:rsidRPr="00F05F43" w:rsidRDefault="008F1DB9" w:rsidP="009E58CA">
      <w:pPr>
        <w:pStyle w:val="NormlWeb"/>
        <w:spacing w:before="0" w:after="0"/>
        <w:ind w:right="150"/>
        <w:jc w:val="both"/>
        <w:rPr>
          <w:b/>
        </w:rPr>
      </w:pPr>
    </w:p>
    <w:p w:rsidR="00A40E85" w:rsidRPr="009E58CA" w:rsidRDefault="00A40E85" w:rsidP="009E58CA">
      <w:pPr>
        <w:pStyle w:val="NormlWeb"/>
        <w:spacing w:before="0" w:after="0"/>
        <w:ind w:right="150"/>
        <w:jc w:val="both"/>
        <w:rPr>
          <w:b/>
        </w:rPr>
      </w:pPr>
      <w:r w:rsidRPr="00F05F43">
        <w:rPr>
          <w:b/>
        </w:rPr>
        <w:t>2. értékelési részszempont</w:t>
      </w:r>
      <w:r w:rsidRPr="00F05F43">
        <w:t xml:space="preserve"> (</w:t>
      </w:r>
      <w:r w:rsidRPr="00F05F43">
        <w:rPr>
          <w:b/>
        </w:rPr>
        <w:t xml:space="preserve">Kárügyintézés megkezdése) vonatkozásában: </w:t>
      </w:r>
      <w:r w:rsidRPr="00F05F43">
        <w:rPr>
          <w:lang w:eastAsia="hu-HU"/>
        </w:rPr>
        <w:t>a Közbeszerzési</w:t>
      </w:r>
      <w:r w:rsidRPr="00F05F43">
        <w:rPr>
          <w:u w:val="single"/>
          <w:lang w:eastAsia="hu-HU"/>
        </w:rPr>
        <w:t xml:space="preserve"> </w:t>
      </w:r>
      <w:r w:rsidRPr="00F05F43">
        <w:rPr>
          <w:lang w:eastAsia="hu-HU"/>
        </w:rPr>
        <w:t>Hatóság, KÉ. 2012. évi 61. szám 2012. június 1. útmutatója szerint: fordított</w:t>
      </w:r>
      <w:r w:rsidRPr="009E58CA">
        <w:rPr>
          <w:lang w:eastAsia="hu-HU"/>
        </w:rPr>
        <w:t xml:space="preserve"> arányosítás.</w:t>
      </w:r>
    </w:p>
    <w:p w:rsidR="00A40E85" w:rsidRDefault="00A40E85" w:rsidP="009E58C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E58CA">
        <w:rPr>
          <w:rFonts w:ascii="Times New Roman" w:hAnsi="Times New Roman" w:cs="Times New Roman"/>
          <w:sz w:val="24"/>
          <w:szCs w:val="24"/>
        </w:rPr>
        <w:t xml:space="preserve">Nyertes ajánlattevő egységéhez (iroda, fiók, igazgatóság </w:t>
      </w:r>
      <w:proofErr w:type="spellStart"/>
      <w:r w:rsidRPr="009E58CA">
        <w:rPr>
          <w:rFonts w:ascii="Times New Roman" w:hAnsi="Times New Roman" w:cs="Times New Roman"/>
          <w:sz w:val="24"/>
          <w:szCs w:val="24"/>
        </w:rPr>
        <w:t>stb</w:t>
      </w:r>
      <w:proofErr w:type="spellEnd"/>
      <w:r w:rsidRPr="009E58CA">
        <w:rPr>
          <w:rFonts w:ascii="Times New Roman" w:hAnsi="Times New Roman" w:cs="Times New Roman"/>
          <w:sz w:val="24"/>
          <w:szCs w:val="24"/>
        </w:rPr>
        <w:t xml:space="preserve">) történő kárbejelentésének beérkezési dátuma, vagy az általa megbízott alkusz kárbejelentésének beérkezési dátuma /bejelentés módja: faxon, személyesen, elektronikusan/ során a káresemény bejelentésétől a kárszemle felmérés megkezdéséig (azaz nyertes ajánlattevő munkatársának a kárszemle helyszínén való megjelenése) eltelt munkanapok száma (munkanap): legalább 1 munkanap, de legfeljebb 5 munkanap. Ajánlattevőnek a kárügyintézés megkezdésére maximum 5 naptári napot kell megajánlania, az ettől magasabb vállalást tartalmazó ajánlatot ajánlatkérő a Kbt. 73. § (1) bekezdés e) pontja alapján érvénytelennek nyilvánítja. </w:t>
      </w:r>
    </w:p>
    <w:p w:rsidR="008F1DB9" w:rsidRPr="00F05F43" w:rsidRDefault="008F1DB9" w:rsidP="008F1DB9">
      <w:pPr>
        <w:pStyle w:val="Listaszerbekezds"/>
        <w:ind w:left="0"/>
        <w:jc w:val="both"/>
      </w:pPr>
      <w:r w:rsidRPr="00F05F43">
        <w:t>A kárügyintézés megkezdése esetén a pontszámítás az alább megadott képlettel történik.</w:t>
      </w:r>
    </w:p>
    <w:p w:rsidR="008F1DB9" w:rsidRPr="00F05F43" w:rsidRDefault="008F1DB9" w:rsidP="008F1DB9">
      <w:pPr>
        <w:pStyle w:val="Listaszerbekezds"/>
        <w:ind w:left="0"/>
        <w:jc w:val="center"/>
      </w:pPr>
    </w:p>
    <w:p w:rsidR="008F1DB9" w:rsidRPr="001971DB" w:rsidRDefault="008F1DB9" w:rsidP="008F1DB9">
      <w:pPr>
        <w:pStyle w:val="Listaszerbekezds"/>
        <w:ind w:left="0"/>
        <w:jc w:val="center"/>
      </w:pPr>
      <w:r w:rsidRPr="00F05F43">
        <w:t>P = [</w:t>
      </w:r>
      <w:proofErr w:type="spellStart"/>
      <w:r w:rsidRPr="00F05F43">
        <w:t>A</w:t>
      </w:r>
      <w:r w:rsidRPr="00F05F43">
        <w:rPr>
          <w:vertAlign w:val="subscript"/>
        </w:rPr>
        <w:t>vizsgált</w:t>
      </w:r>
      <w:proofErr w:type="spellEnd"/>
      <w:r w:rsidRPr="00F05F43">
        <w:t xml:space="preserve">/ </w:t>
      </w:r>
      <w:proofErr w:type="spellStart"/>
      <w:r w:rsidRPr="00F05F43">
        <w:t>A</w:t>
      </w:r>
      <w:r w:rsidRPr="00F05F43">
        <w:rPr>
          <w:vertAlign w:val="subscript"/>
        </w:rPr>
        <w:t>legjobb</w:t>
      </w:r>
      <w:proofErr w:type="spellEnd"/>
      <w:r w:rsidRPr="00F05F43">
        <w:rPr>
          <w:vertAlign w:val="subscript"/>
        </w:rPr>
        <w:t xml:space="preserve"> </w:t>
      </w:r>
      <w:r w:rsidRPr="00F05F43">
        <w:t>x (</w:t>
      </w:r>
      <w:proofErr w:type="spellStart"/>
      <w:r w:rsidRPr="00F05F43">
        <w:t>Pmax</w:t>
      </w:r>
      <w:proofErr w:type="spellEnd"/>
      <w:r w:rsidRPr="00F05F43">
        <w:t xml:space="preserve"> –</w:t>
      </w:r>
      <w:proofErr w:type="spellStart"/>
      <w:r w:rsidRPr="00F05F43">
        <w:t>Pmin</w:t>
      </w:r>
      <w:proofErr w:type="spellEnd"/>
      <w:r w:rsidRPr="00F05F43">
        <w:t xml:space="preserve">)] + </w:t>
      </w:r>
      <w:proofErr w:type="spellStart"/>
      <w:r w:rsidRPr="00F05F43">
        <w:t>Pmin</w:t>
      </w:r>
      <w:proofErr w:type="spellEnd"/>
    </w:p>
    <w:p w:rsidR="008F1DB9" w:rsidRPr="009E58CA" w:rsidRDefault="008F1DB9" w:rsidP="009E58CA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  <w:lang w:eastAsia="hu-HU"/>
        </w:rPr>
      </w:pPr>
    </w:p>
    <w:p w:rsidR="00F05F43" w:rsidRDefault="00F05F43" w:rsidP="00E31331">
      <w:pPr>
        <w:pStyle w:val="Default"/>
        <w:rPr>
          <w:b/>
          <w:bCs/>
          <w:color w:val="auto"/>
          <w:sz w:val="23"/>
          <w:szCs w:val="23"/>
        </w:rPr>
      </w:pPr>
    </w:p>
    <w:p w:rsidR="00B2654B" w:rsidRDefault="00B2654B" w:rsidP="00E31331">
      <w:pPr>
        <w:pStyle w:val="Default"/>
        <w:rPr>
          <w:b/>
          <w:bCs/>
          <w:color w:val="auto"/>
          <w:sz w:val="23"/>
          <w:szCs w:val="23"/>
        </w:rPr>
      </w:pPr>
    </w:p>
    <w:p w:rsidR="00E31331" w:rsidRPr="00B2654B" w:rsidRDefault="00F05F43" w:rsidP="00E31331">
      <w:pPr>
        <w:pStyle w:val="Default"/>
        <w:rPr>
          <w:b/>
          <w:bCs/>
          <w:color w:val="auto"/>
        </w:rPr>
      </w:pPr>
      <w:r w:rsidRPr="00B2654B">
        <w:rPr>
          <w:b/>
          <w:bCs/>
          <w:color w:val="auto"/>
        </w:rPr>
        <w:t>9</w:t>
      </w:r>
      <w:r w:rsidR="006E0616" w:rsidRPr="00B2654B">
        <w:rPr>
          <w:b/>
          <w:bCs/>
          <w:color w:val="auto"/>
        </w:rPr>
        <w:t>. A tárgyalás</w:t>
      </w:r>
      <w:r w:rsidR="00E31331" w:rsidRPr="00B2654B">
        <w:rPr>
          <w:b/>
          <w:bCs/>
          <w:color w:val="auto"/>
        </w:rPr>
        <w:t xml:space="preserve"> menete </w:t>
      </w:r>
    </w:p>
    <w:p w:rsidR="00E31331" w:rsidRPr="006F6539" w:rsidRDefault="00E31331" w:rsidP="00E31331">
      <w:pPr>
        <w:pStyle w:val="Default"/>
        <w:rPr>
          <w:color w:val="auto"/>
          <w:sz w:val="23"/>
          <w:szCs w:val="23"/>
          <w:highlight w:val="yellow"/>
        </w:rPr>
      </w:pPr>
    </w:p>
    <w:p w:rsidR="00E31331" w:rsidRPr="00B2654B" w:rsidRDefault="00DA22C6" w:rsidP="00E31331">
      <w:pPr>
        <w:pStyle w:val="Default"/>
        <w:rPr>
          <w:color w:val="auto"/>
        </w:rPr>
      </w:pPr>
      <w:r w:rsidRPr="00B2654B">
        <w:rPr>
          <w:color w:val="auto"/>
        </w:rPr>
        <w:t>Az ajánlattételi f</w:t>
      </w:r>
      <w:r w:rsidR="00E31331" w:rsidRPr="00B2654B">
        <w:rPr>
          <w:color w:val="auto"/>
        </w:rPr>
        <w:t xml:space="preserve">elhívás </w:t>
      </w:r>
      <w:r w:rsidR="00F05F43" w:rsidRPr="00B2654B">
        <w:rPr>
          <w:color w:val="auto"/>
        </w:rPr>
        <w:t>11.</w:t>
      </w:r>
      <w:r w:rsidR="00E31331" w:rsidRPr="00B2654B">
        <w:rPr>
          <w:color w:val="auto"/>
        </w:rPr>
        <w:t xml:space="preserve"> pontjában foglaltaknak megfelelően történik. </w:t>
      </w:r>
    </w:p>
    <w:p w:rsidR="00C552DF" w:rsidRDefault="00C552DF" w:rsidP="00E31331">
      <w:pPr>
        <w:pStyle w:val="Default"/>
        <w:rPr>
          <w:color w:val="auto"/>
          <w:sz w:val="22"/>
          <w:szCs w:val="22"/>
          <w:highlight w:val="yellow"/>
        </w:rPr>
      </w:pPr>
    </w:p>
    <w:p w:rsidR="00E31331" w:rsidRPr="006F6539" w:rsidRDefault="00E31331" w:rsidP="00E31331">
      <w:pPr>
        <w:pStyle w:val="Default"/>
        <w:rPr>
          <w:color w:val="auto"/>
          <w:sz w:val="22"/>
          <w:szCs w:val="22"/>
          <w:highlight w:val="yellow"/>
        </w:rPr>
      </w:pPr>
    </w:p>
    <w:p w:rsidR="00E31331" w:rsidRPr="00B2654B" w:rsidRDefault="00DF3F84" w:rsidP="00200C18">
      <w:pPr>
        <w:pStyle w:val="Default"/>
        <w:numPr>
          <w:ilvl w:val="0"/>
          <w:numId w:val="1"/>
        </w:numPr>
        <w:tabs>
          <w:tab w:val="clear" w:pos="284"/>
        </w:tabs>
        <w:ind w:left="0"/>
        <w:rPr>
          <w:b/>
          <w:bCs/>
          <w:color w:val="auto"/>
        </w:rPr>
      </w:pPr>
      <w:r w:rsidRPr="00B2654B">
        <w:rPr>
          <w:b/>
          <w:bCs/>
          <w:color w:val="auto"/>
        </w:rPr>
        <w:lastRenderedPageBreak/>
        <w:t>Szerződéskötés</w:t>
      </w:r>
    </w:p>
    <w:p w:rsidR="00200C18" w:rsidRPr="00B2654B" w:rsidRDefault="00200C18" w:rsidP="00200C18">
      <w:pPr>
        <w:pStyle w:val="Default"/>
        <w:ind w:left="284"/>
        <w:rPr>
          <w:color w:val="auto"/>
        </w:rPr>
      </w:pPr>
    </w:p>
    <w:p w:rsidR="00200C18" w:rsidRPr="00B2654B" w:rsidRDefault="00200C18" w:rsidP="00200C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F駘k駻" w:hAnsi="Times New Roman" w:cs="Times New Roman"/>
          <w:sz w:val="24"/>
          <w:szCs w:val="24"/>
        </w:rPr>
      </w:pPr>
      <w:r w:rsidRPr="00B2654B">
        <w:rPr>
          <w:rFonts w:ascii="Times New Roman" w:eastAsia="Times New Roman F駘k駻" w:hAnsi="Times New Roman" w:cs="Times New Roman"/>
          <w:sz w:val="24"/>
          <w:szCs w:val="24"/>
        </w:rPr>
        <w:t>Az Ajánlatkérő az eljárás nyertesével az összegezés megküldését követően felveszi a kapcsolatot a szerződéskötéshez szükséges további teendők és információk megadása érdekében.</w:t>
      </w:r>
    </w:p>
    <w:p w:rsidR="00DA22C6" w:rsidRPr="00B2654B" w:rsidRDefault="00DA22C6" w:rsidP="001724B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24B5" w:rsidRPr="00B2654B" w:rsidRDefault="00F05F43" w:rsidP="001724B5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2654B">
        <w:rPr>
          <w:rFonts w:ascii="Times New Roman" w:hAnsi="Times New Roman" w:cs="Times New Roman"/>
          <w:b/>
          <w:sz w:val="24"/>
          <w:szCs w:val="24"/>
        </w:rPr>
        <w:t>11</w:t>
      </w:r>
      <w:r w:rsidR="00BB70DF" w:rsidRPr="00B2654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F3F84" w:rsidRPr="00B2654B">
        <w:rPr>
          <w:rFonts w:ascii="Times New Roman" w:hAnsi="Times New Roman" w:cs="Times New Roman"/>
          <w:b/>
          <w:sz w:val="24"/>
          <w:szCs w:val="24"/>
        </w:rPr>
        <w:t>Az ajánlattétellel</w:t>
      </w:r>
      <w:r w:rsidR="0096334E" w:rsidRPr="00B2654B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="001724B5" w:rsidRPr="00B2654B">
        <w:rPr>
          <w:rFonts w:ascii="Times New Roman" w:hAnsi="Times New Roman" w:cs="Times New Roman"/>
          <w:b/>
          <w:sz w:val="24"/>
          <w:szCs w:val="24"/>
        </w:rPr>
        <w:t>kapcsolatos költségek</w:t>
      </w:r>
    </w:p>
    <w:p w:rsidR="00DA22C6" w:rsidRPr="00B2654B" w:rsidRDefault="00F05F43" w:rsidP="00DD24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654B">
        <w:rPr>
          <w:rFonts w:ascii="Times New Roman" w:eastAsia="Times New Roman F駘k駻" w:hAnsi="Times New Roman" w:cs="Times New Roman"/>
          <w:sz w:val="24"/>
          <w:szCs w:val="24"/>
        </w:rPr>
        <w:t>11</w:t>
      </w:r>
      <w:r w:rsidR="00DA22C6" w:rsidRPr="00B2654B">
        <w:rPr>
          <w:rFonts w:ascii="Times New Roman" w:eastAsia="Times New Roman F駘k駻" w:hAnsi="Times New Roman" w:cs="Times New Roman"/>
          <w:sz w:val="24"/>
          <w:szCs w:val="24"/>
        </w:rPr>
        <w:t xml:space="preserve">.1. </w:t>
      </w:r>
      <w:r w:rsidR="00DA22C6" w:rsidRPr="00B2654B">
        <w:rPr>
          <w:rFonts w:ascii="Times New Roman" w:hAnsi="Times New Roman" w:cs="Times New Roman"/>
          <w:sz w:val="24"/>
          <w:szCs w:val="24"/>
        </w:rPr>
        <w:t>Az ajánlat elkészítésével és benyújtásával kapcsolatban felmerülő összes költséget az ajánlattevőnek kell viselnie. Az ajánlattevő által kidolgozott ajánlatért ellenérték nem igényelhető.</w:t>
      </w:r>
    </w:p>
    <w:p w:rsidR="00DA22C6" w:rsidRPr="00B2654B" w:rsidRDefault="00DA22C6" w:rsidP="00DA22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5D7" w:rsidRPr="00B2654B" w:rsidRDefault="00F05F43" w:rsidP="00F15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654B">
        <w:rPr>
          <w:rFonts w:ascii="Times New Roman" w:hAnsi="Times New Roman" w:cs="Times New Roman"/>
          <w:sz w:val="24"/>
          <w:szCs w:val="24"/>
        </w:rPr>
        <w:t>11</w:t>
      </w:r>
      <w:r w:rsidR="00DA22C6" w:rsidRPr="00B2654B">
        <w:rPr>
          <w:rFonts w:ascii="Times New Roman" w:hAnsi="Times New Roman" w:cs="Times New Roman"/>
          <w:sz w:val="24"/>
          <w:szCs w:val="24"/>
        </w:rPr>
        <w:t>.2. Ajánlatkérő a benyújtott ajánlatokat nem tudja visszaszolgáltatni sem egészében, sem részeiben, az ajánlatot Ajánlatkérőnek a Kbt. 46. § (2) bekezdése s</w:t>
      </w:r>
      <w:r w:rsidR="00F15706" w:rsidRPr="00B2654B">
        <w:rPr>
          <w:rFonts w:ascii="Times New Roman" w:hAnsi="Times New Roman" w:cs="Times New Roman"/>
          <w:sz w:val="24"/>
          <w:szCs w:val="24"/>
        </w:rPr>
        <w:t>zerint öt évig meg kell őrizni</w:t>
      </w:r>
    </w:p>
    <w:p w:rsidR="005825D7" w:rsidRPr="00B2654B" w:rsidRDefault="005825D7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</w:p>
    <w:p w:rsidR="00E3434C" w:rsidRDefault="00E3434C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C552DF" w:rsidRDefault="00C552DF" w:rsidP="004C4E76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DD24D7" w:rsidRDefault="00DD24D7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200C18" w:rsidRDefault="00200C18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2654B" w:rsidRDefault="00B2654B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2654B" w:rsidRPr="00F20633" w:rsidRDefault="00B2654B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  <w:bookmarkStart w:id="0" w:name="_GoBack"/>
      <w:bookmarkEnd w:id="0"/>
    </w:p>
    <w:p w:rsidR="00B9043D" w:rsidRPr="007F42B7" w:rsidRDefault="00B9043D" w:rsidP="007F42B7">
      <w:pPr>
        <w:pStyle w:val="Listaszerbekezds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="Times New Roman F駘k駻"/>
          <w:b/>
          <w:sz w:val="40"/>
          <w:szCs w:val="40"/>
        </w:rPr>
      </w:pPr>
      <w:r w:rsidRPr="007F42B7">
        <w:rPr>
          <w:rFonts w:eastAsia="Times New Roman F駘k駻"/>
          <w:b/>
          <w:sz w:val="40"/>
          <w:szCs w:val="40"/>
        </w:rPr>
        <w:t>NYILATKOZATMINTÁK</w:t>
      </w: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20633" w:rsidRPr="00F20633" w:rsidRDefault="00F20633" w:rsidP="00F20633">
      <w:pPr>
        <w:rPr>
          <w:rFonts w:ascii="Times New Roman" w:hAnsi="Times New Roman" w:cs="Times New Roman"/>
          <w:b/>
          <w:smallCaps/>
          <w:sz w:val="21"/>
          <w:szCs w:val="21"/>
        </w:rPr>
      </w:pPr>
    </w:p>
    <w:p w:rsidR="00F20633" w:rsidRPr="00D07196" w:rsidRDefault="00F20633" w:rsidP="00F20633">
      <w:pPr>
        <w:pageBreakBefore/>
        <w:rPr>
          <w:rFonts w:ascii="Times New Roman" w:hAnsi="Times New Roman" w:cs="Times New Roman"/>
          <w:sz w:val="24"/>
          <w:szCs w:val="24"/>
        </w:rPr>
      </w:pPr>
    </w:p>
    <w:p w:rsidR="00F20633" w:rsidRPr="00D07196" w:rsidRDefault="00F20633" w:rsidP="00D07196">
      <w:pPr>
        <w:numPr>
          <w:ilvl w:val="0"/>
          <w:numId w:val="19"/>
        </w:numPr>
        <w:suppressAutoHyphens/>
        <w:spacing w:after="0" w:line="240" w:lineRule="auto"/>
        <w:ind w:left="5670" w:hanging="425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07196">
        <w:rPr>
          <w:rFonts w:ascii="Times New Roman" w:hAnsi="Times New Roman" w:cs="Times New Roman"/>
          <w:b/>
          <w:sz w:val="24"/>
          <w:szCs w:val="24"/>
        </w:rPr>
        <w:t>sz.  formanyomtatvány</w:t>
      </w:r>
      <w:proofErr w:type="gramEnd"/>
    </w:p>
    <w:p w:rsidR="00F20633" w:rsidRPr="00D07196" w:rsidRDefault="00F20633" w:rsidP="00F206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0633" w:rsidRPr="00D07196" w:rsidRDefault="00D07196" w:rsidP="00D071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FELOLVASÓ LAP</w:t>
      </w:r>
    </w:p>
    <w:p w:rsidR="00F20633" w:rsidRPr="00D07196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 xml:space="preserve">1. </w:t>
      </w:r>
      <w:r w:rsidR="00D52056">
        <w:rPr>
          <w:rFonts w:ascii="Times New Roman" w:hAnsi="Times New Roman" w:cs="Times New Roman"/>
          <w:sz w:val="24"/>
          <w:szCs w:val="24"/>
        </w:rPr>
        <w:t>Ajánlattevő</w:t>
      </w:r>
      <w:r w:rsidRPr="00D07196">
        <w:rPr>
          <w:rFonts w:ascii="Times New Roman" w:hAnsi="Times New Roman" w:cs="Times New Roman"/>
          <w:sz w:val="24"/>
          <w:szCs w:val="24"/>
        </w:rPr>
        <w:t xml:space="preserve"> adatai: </w:t>
      </w:r>
      <w:r w:rsidRPr="00D07196">
        <w:rPr>
          <w:rStyle w:val="Lbjegyzet-hivatkozs3"/>
          <w:rFonts w:ascii="Times New Roman" w:hAnsi="Times New Roman" w:cs="Times New Roman"/>
          <w:sz w:val="24"/>
          <w:szCs w:val="24"/>
        </w:rPr>
        <w:footnoteReference w:id="1"/>
      </w:r>
    </w:p>
    <w:tbl>
      <w:tblPr>
        <w:tblW w:w="0" w:type="auto"/>
        <w:tblInd w:w="1111" w:type="dxa"/>
        <w:tblLayout w:type="fixed"/>
        <w:tblLook w:val="0000" w:firstRow="0" w:lastRow="0" w:firstColumn="0" w:lastColumn="0" w:noHBand="0" w:noVBand="0"/>
      </w:tblPr>
      <w:tblGrid>
        <w:gridCol w:w="1984"/>
        <w:gridCol w:w="5193"/>
      </w:tblGrid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Cégjegyzékszám: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0633" w:rsidRPr="00D07196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334E" w:rsidRPr="00D52056" w:rsidRDefault="00F20633" w:rsidP="0096334E">
      <w:pPr>
        <w:numPr>
          <w:ilvl w:val="1"/>
          <w:numId w:val="18"/>
        </w:numPr>
        <w:tabs>
          <w:tab w:val="clear" w:pos="144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2056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D5205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D07196" w:rsidRPr="00D5205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16A8F" w:rsidRPr="00D52056"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416A8F" w:rsidRPr="00E31331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416A8F" w:rsidRPr="00E31331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tbl>
      <w:tblPr>
        <w:tblW w:w="93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3791"/>
      </w:tblGrid>
      <w:tr w:rsidR="00D52056" w:rsidRPr="000F149D" w:rsidTr="00E02430">
        <w:trPr>
          <w:trHeight w:val="606"/>
        </w:trPr>
        <w:tc>
          <w:tcPr>
            <w:tcW w:w="5529" w:type="dxa"/>
            <w:shd w:val="clear" w:color="auto" w:fill="C0C0C0"/>
            <w:vAlign w:val="center"/>
          </w:tcPr>
          <w:p w:rsidR="00D52056" w:rsidRPr="00403FA1" w:rsidRDefault="00D52056" w:rsidP="00E0243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 xml:space="preserve">2.1. </w:t>
            </w:r>
            <w:r w:rsidRPr="00D52056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 xml:space="preserve">Biztosítás díja HUF/év                                                                               </w:t>
            </w:r>
          </w:p>
        </w:tc>
        <w:tc>
          <w:tcPr>
            <w:tcW w:w="3791" w:type="dxa"/>
            <w:vAlign w:val="center"/>
          </w:tcPr>
          <w:p w:rsidR="00D52056" w:rsidRPr="000113D2" w:rsidRDefault="00D52056" w:rsidP="00E02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………………………</w:t>
            </w:r>
            <w:r w:rsidRPr="000113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52056" w:rsidRPr="00D02867" w:rsidTr="00E02430">
        <w:trPr>
          <w:trHeight w:val="841"/>
        </w:trPr>
        <w:tc>
          <w:tcPr>
            <w:tcW w:w="5529" w:type="dxa"/>
            <w:shd w:val="clear" w:color="auto" w:fill="C0C0C0"/>
            <w:vAlign w:val="center"/>
          </w:tcPr>
          <w:p w:rsidR="00D52056" w:rsidRPr="00D52056" w:rsidRDefault="00D52056" w:rsidP="00D520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2</w:t>
            </w:r>
            <w:r w:rsidRPr="00D02867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.2</w:t>
            </w:r>
            <w:r w:rsidRPr="00D52056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 xml:space="preserve">. </w:t>
            </w:r>
            <w:r w:rsidRPr="00D52056">
              <w:rPr>
                <w:rFonts w:ascii="Times New Roman" w:hAnsi="Times New Roman" w:cs="Times New Roman"/>
                <w:b/>
                <w:sz w:val="24"/>
                <w:szCs w:val="24"/>
              </w:rPr>
              <w:t>Kárügyintézés meg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kezdése (bejelentéstől számított </w:t>
            </w:r>
            <w:r w:rsidRPr="00D52056">
              <w:rPr>
                <w:rFonts w:ascii="Times New Roman" w:hAnsi="Times New Roman" w:cs="Times New Roman"/>
                <w:b/>
                <w:sz w:val="24"/>
                <w:szCs w:val="24"/>
              </w:rPr>
              <w:t>munkanap</w:t>
            </w:r>
            <w:proofErr w:type="gramStart"/>
            <w:r w:rsidRPr="00D52056">
              <w:rPr>
                <w:rFonts w:ascii="Times New Roman" w:hAnsi="Times New Roman" w:cs="Times New Roman"/>
                <w:b/>
                <w:sz w:val="24"/>
                <w:szCs w:val="24"/>
              </w:rPr>
              <w:t>)                   </w:t>
            </w:r>
            <w:proofErr w:type="gramEnd"/>
            <w:r w:rsidRPr="00D52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</w:t>
            </w:r>
          </w:p>
          <w:p w:rsidR="00D52056" w:rsidRPr="00D02867" w:rsidRDefault="00D52056" w:rsidP="00D52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91" w:type="dxa"/>
            <w:vAlign w:val="center"/>
          </w:tcPr>
          <w:p w:rsidR="00D52056" w:rsidRPr="00D02867" w:rsidRDefault="00D52056" w:rsidP="00E0243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02867">
              <w:rPr>
                <w:rFonts w:ascii="Times New Roman" w:eastAsia="Times New Roman" w:hAnsi="Times New Roman" w:cs="Times New Roman"/>
                <w:sz w:val="24"/>
                <w:szCs w:val="20"/>
              </w:rPr>
              <w:t>……………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………...</w:t>
            </w:r>
          </w:p>
        </w:tc>
      </w:tr>
    </w:tbl>
    <w:p w:rsidR="00416A8F" w:rsidRPr="00E31331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416A8F" w:rsidRPr="00E31331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416A8F" w:rsidRPr="00E31331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96334E" w:rsidRPr="00D52056" w:rsidRDefault="0096334E" w:rsidP="00F2063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0633" w:rsidRPr="00D52056" w:rsidRDefault="00F20633" w:rsidP="00F20633">
      <w:pPr>
        <w:rPr>
          <w:rFonts w:ascii="Times New Roman" w:hAnsi="Times New Roman" w:cs="Times New Roman"/>
          <w:sz w:val="24"/>
          <w:szCs w:val="24"/>
        </w:rPr>
      </w:pPr>
      <w:r w:rsidRPr="00D52056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D52056">
        <w:rPr>
          <w:rFonts w:ascii="Times New Roman" w:hAnsi="Times New Roman" w:cs="Times New Roman"/>
          <w:sz w:val="24"/>
          <w:szCs w:val="24"/>
        </w:rPr>
        <w:t>……………..</w:t>
      </w:r>
      <w:proofErr w:type="gramEnd"/>
      <w:r w:rsidRPr="00D52056">
        <w:rPr>
          <w:rFonts w:ascii="Times New Roman" w:hAnsi="Times New Roman" w:cs="Times New Roman"/>
          <w:sz w:val="24"/>
          <w:szCs w:val="24"/>
        </w:rPr>
        <w:t>2016……………….hó…..</w:t>
      </w:r>
      <w:r w:rsidR="00D07196" w:rsidRPr="00D52056">
        <w:rPr>
          <w:rFonts w:ascii="Times New Roman" w:hAnsi="Times New Roman" w:cs="Times New Roman"/>
          <w:sz w:val="24"/>
          <w:szCs w:val="24"/>
        </w:rPr>
        <w:t>…nap</w:t>
      </w:r>
    </w:p>
    <w:p w:rsidR="00D07196" w:rsidRPr="00D52056" w:rsidRDefault="00D07196" w:rsidP="00F20633">
      <w:pPr>
        <w:rPr>
          <w:rFonts w:ascii="Times New Roman" w:hAnsi="Times New Roman" w:cs="Times New Roman"/>
          <w:sz w:val="24"/>
          <w:szCs w:val="24"/>
        </w:rPr>
      </w:pPr>
    </w:p>
    <w:p w:rsidR="00F20633" w:rsidRPr="00D52056" w:rsidRDefault="00F20633" w:rsidP="00F20633">
      <w:pPr>
        <w:rPr>
          <w:rFonts w:ascii="Times New Roman" w:hAnsi="Times New Roman" w:cs="Times New Roman"/>
          <w:sz w:val="24"/>
          <w:szCs w:val="24"/>
        </w:rPr>
      </w:pPr>
      <w:r w:rsidRPr="00D520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D52056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</w:t>
      </w:r>
      <w:r w:rsidR="00D52056">
        <w:rPr>
          <w:rFonts w:ascii="Times New Roman" w:hAnsi="Times New Roman" w:cs="Times New Roman"/>
          <w:sz w:val="24"/>
          <w:szCs w:val="24"/>
        </w:rPr>
        <w:t>………...</w:t>
      </w:r>
    </w:p>
    <w:p w:rsidR="00F20633" w:rsidRPr="00D07196" w:rsidRDefault="00F20633" w:rsidP="00F20633">
      <w:pPr>
        <w:rPr>
          <w:rFonts w:ascii="Times New Roman" w:hAnsi="Times New Roman" w:cs="Times New Roman"/>
          <w:sz w:val="24"/>
          <w:szCs w:val="24"/>
        </w:rPr>
      </w:pPr>
      <w:r w:rsidRPr="00D520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D52056">
        <w:rPr>
          <w:rFonts w:ascii="Times New Roman" w:hAnsi="Times New Roman" w:cs="Times New Roman"/>
          <w:sz w:val="24"/>
          <w:szCs w:val="24"/>
        </w:rPr>
        <w:tab/>
      </w:r>
      <w:r w:rsidR="00D52056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D52056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D52056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D071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D0719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F20633" w:rsidRPr="008E11EC" w:rsidRDefault="00F20633" w:rsidP="00F20633">
      <w:pPr>
        <w:pStyle w:val="Cmsor2"/>
        <w:pageBreakBefore/>
        <w:numPr>
          <w:ilvl w:val="1"/>
          <w:numId w:val="16"/>
        </w:numPr>
        <w:spacing w:before="60" w:line="280" w:lineRule="exact"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                                                 </w:t>
      </w:r>
      <w:r w:rsidR="00B62B97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</w:t>
      </w:r>
      <w:r w:rsidR="001C0C9E">
        <w:rPr>
          <w:rFonts w:ascii="Times New Roman" w:hAnsi="Times New Roman" w:cs="Times New Roman"/>
          <w:i w:val="0"/>
          <w:sz w:val="24"/>
          <w:szCs w:val="24"/>
        </w:rPr>
        <w:t xml:space="preserve">    2</w:t>
      </w:r>
      <w:r w:rsidRPr="008E11EC">
        <w:rPr>
          <w:rFonts w:ascii="Times New Roman" w:hAnsi="Times New Roman" w:cs="Times New Roman"/>
          <w:i w:val="0"/>
          <w:sz w:val="24"/>
          <w:szCs w:val="24"/>
        </w:rPr>
        <w:t xml:space="preserve">. </w:t>
      </w:r>
      <w:proofErr w:type="gramStart"/>
      <w:r w:rsidRPr="008E11EC">
        <w:rPr>
          <w:rFonts w:ascii="Times New Roman" w:hAnsi="Times New Roman" w:cs="Times New Roman"/>
          <w:i w:val="0"/>
          <w:sz w:val="24"/>
          <w:szCs w:val="24"/>
        </w:rPr>
        <w:t>sz.  formanyomtatvány</w:t>
      </w:r>
      <w:proofErr w:type="gramEnd"/>
    </w:p>
    <w:p w:rsidR="00F20633" w:rsidRPr="008E11EC" w:rsidRDefault="00F20633" w:rsidP="00F20633">
      <w:pPr>
        <w:pStyle w:val="Cmsor2"/>
        <w:numPr>
          <w:ilvl w:val="1"/>
          <w:numId w:val="16"/>
        </w:numPr>
        <w:spacing w:before="60" w:line="280" w:lineRule="exact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F20633" w:rsidRPr="008E11EC" w:rsidRDefault="00F20633" w:rsidP="00F20633">
      <w:pPr>
        <w:pStyle w:val="Cmsor2"/>
        <w:numPr>
          <w:ilvl w:val="1"/>
          <w:numId w:val="16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20633" w:rsidRPr="006F6539" w:rsidRDefault="009C6B14" w:rsidP="00F20633">
      <w:pPr>
        <w:pStyle w:val="Cmsor2"/>
        <w:numPr>
          <w:ilvl w:val="1"/>
          <w:numId w:val="16"/>
        </w:numPr>
        <w:spacing w:before="6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6F6539">
        <w:rPr>
          <w:rFonts w:ascii="Times New Roman" w:hAnsi="Times New Roman" w:cs="Times New Roman"/>
          <w:i w:val="0"/>
          <w:kern w:val="1"/>
          <w:sz w:val="24"/>
          <w:szCs w:val="24"/>
        </w:rPr>
        <w:t>a Kbt. 66. § (2</w:t>
      </w:r>
      <w:r w:rsidR="00F20633" w:rsidRPr="006F6539">
        <w:rPr>
          <w:rFonts w:ascii="Times New Roman" w:hAnsi="Times New Roman" w:cs="Times New Roman"/>
          <w:i w:val="0"/>
          <w:kern w:val="1"/>
          <w:sz w:val="24"/>
          <w:szCs w:val="24"/>
        </w:rPr>
        <w:t>) bekezdése alapján</w:t>
      </w:r>
    </w:p>
    <w:p w:rsidR="00F20633" w:rsidRPr="008E11EC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20633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FE3806" w:rsidRPr="008E11EC" w:rsidRDefault="00FE3806" w:rsidP="00FE3806">
      <w:pPr>
        <w:spacing w:before="60" w:after="60" w:line="280" w:lineRule="exact"/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F20633" w:rsidRPr="008E11EC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20633" w:rsidRPr="008E11EC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20633" w:rsidRPr="008E11EC" w:rsidRDefault="00F20633" w:rsidP="008E11EC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 xml:space="preserve">(székhely) </w:t>
      </w:r>
      <w:r w:rsidR="009C6B14">
        <w:rPr>
          <w:rFonts w:ascii="Times New Roman" w:eastAsia="Times" w:hAnsi="Times New Roman" w:cs="Times New Roman"/>
          <w:sz w:val="24"/>
          <w:szCs w:val="24"/>
        </w:rPr>
        <w:t>ajánlattevő</w:t>
      </w:r>
      <w:r w:rsidR="009C6B14">
        <w:rPr>
          <w:rStyle w:val="Lbjegyzet-hivatkozs15"/>
          <w:rFonts w:ascii="Times New Roman" w:eastAsia="Times" w:hAnsi="Times New Roman" w:cs="Times New Roman"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sz w:val="24"/>
          <w:szCs w:val="24"/>
        </w:rPr>
        <w:t>képviselője a</w:t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8E11EC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8E11EC">
        <w:rPr>
          <w:rFonts w:ascii="Times New Roman" w:eastAsia="Times" w:hAnsi="Times New Roman" w:cs="Times New Roman"/>
          <w:sz w:val="24"/>
          <w:szCs w:val="24"/>
        </w:rPr>
        <w:t>t</w:t>
      </w:r>
      <w:r w:rsidR="008E11EC" w:rsidRPr="008E11EC"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F20633" w:rsidRPr="008E11EC" w:rsidRDefault="00F20633" w:rsidP="00F20633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  <w:proofErr w:type="gramStart"/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>nyilatkozom</w:t>
      </w:r>
      <w:proofErr w:type="gramEnd"/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 xml:space="preserve">, </w:t>
      </w:r>
      <w:r w:rsidRPr="008E11EC"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F20633" w:rsidRDefault="00F20633" w:rsidP="005D7F4B">
      <w:pPr>
        <w:rPr>
          <w:rFonts w:ascii="Times New Roman" w:hAnsi="Times New Roman" w:cs="Times New Roman"/>
          <w:bCs/>
          <w:sz w:val="24"/>
          <w:szCs w:val="24"/>
        </w:rPr>
      </w:pPr>
    </w:p>
    <w:p w:rsidR="009C6B14" w:rsidRPr="009C6B14" w:rsidRDefault="009C6B14" w:rsidP="009C6B14">
      <w:pPr>
        <w:pStyle w:val="Cmsor1"/>
        <w:keepNext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color w:val="auto"/>
          <w:sz w:val="24"/>
          <w:szCs w:val="24"/>
        </w:rPr>
      </w:pPr>
      <w:r w:rsidRPr="009C6B14">
        <w:rPr>
          <w:rFonts w:ascii="Times New Roman" w:hAnsi="Times New Roman"/>
          <w:color w:val="auto"/>
          <w:sz w:val="24"/>
          <w:szCs w:val="24"/>
        </w:rPr>
        <w:t>A részv</w:t>
      </w:r>
      <w:r>
        <w:rPr>
          <w:rFonts w:ascii="Times New Roman" w:hAnsi="Times New Roman"/>
          <w:color w:val="auto"/>
          <w:sz w:val="24"/>
          <w:szCs w:val="24"/>
        </w:rPr>
        <w:t>ételi felhívásban és</w:t>
      </w:r>
      <w:r w:rsidRPr="009C6B14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az ajánlattételi felhívásban, valamint a közbeszerzési dokumentumban foglalt feltételeket megismertük</w:t>
      </w:r>
      <w:r w:rsidRPr="009C6B14">
        <w:rPr>
          <w:rFonts w:ascii="Times New Roman" w:hAnsi="Times New Roman"/>
          <w:color w:val="auto"/>
          <w:sz w:val="24"/>
          <w:szCs w:val="24"/>
        </w:rPr>
        <w:t>, azokat magunkra nézve, mint feltételeket kötelező érvényűnek tekintjük. Ajánlatunk elfogadása esetén vál</w:t>
      </w:r>
      <w:r w:rsidR="0023178D">
        <w:rPr>
          <w:rFonts w:ascii="Times New Roman" w:hAnsi="Times New Roman"/>
          <w:color w:val="auto"/>
          <w:sz w:val="24"/>
          <w:szCs w:val="24"/>
        </w:rPr>
        <w:t xml:space="preserve">laljuk a részvételi felhívásban, </w:t>
      </w:r>
      <w:r w:rsidRPr="009C6B14">
        <w:rPr>
          <w:rFonts w:ascii="Times New Roman" w:hAnsi="Times New Roman"/>
          <w:color w:val="auto"/>
          <w:sz w:val="24"/>
          <w:szCs w:val="24"/>
        </w:rPr>
        <w:t>az ajánlatté</w:t>
      </w:r>
      <w:r w:rsidR="00CA6ED5">
        <w:rPr>
          <w:rFonts w:ascii="Times New Roman" w:hAnsi="Times New Roman"/>
          <w:color w:val="auto"/>
          <w:sz w:val="24"/>
          <w:szCs w:val="24"/>
        </w:rPr>
        <w:t xml:space="preserve">teli felhívásban és </w:t>
      </w:r>
      <w:r w:rsidR="0023178D">
        <w:rPr>
          <w:rFonts w:ascii="Times New Roman" w:hAnsi="Times New Roman"/>
          <w:color w:val="auto"/>
          <w:sz w:val="24"/>
          <w:szCs w:val="24"/>
        </w:rPr>
        <w:t xml:space="preserve">a közbeszerzési </w:t>
      </w:r>
      <w:r w:rsidR="00CA6ED5">
        <w:rPr>
          <w:rFonts w:ascii="Times New Roman" w:hAnsi="Times New Roman"/>
          <w:color w:val="auto"/>
          <w:sz w:val="24"/>
          <w:szCs w:val="24"/>
        </w:rPr>
        <w:t>dokumentum</w:t>
      </w:r>
      <w:r w:rsidR="0023178D">
        <w:rPr>
          <w:rFonts w:ascii="Times New Roman" w:hAnsi="Times New Roman"/>
          <w:color w:val="auto"/>
          <w:sz w:val="24"/>
          <w:szCs w:val="24"/>
        </w:rPr>
        <w:t>ok</w:t>
      </w:r>
      <w:r w:rsidRPr="009C6B14">
        <w:rPr>
          <w:rFonts w:ascii="Times New Roman" w:hAnsi="Times New Roman"/>
          <w:color w:val="auto"/>
          <w:sz w:val="24"/>
          <w:szCs w:val="24"/>
        </w:rPr>
        <w:t xml:space="preserve">ban valamint a tárgyalások során meghatározott </w:t>
      </w:r>
      <w:r w:rsidR="006F6539">
        <w:rPr>
          <w:rFonts w:ascii="Times New Roman" w:hAnsi="Times New Roman"/>
          <w:color w:val="auto"/>
          <w:sz w:val="24"/>
          <w:szCs w:val="24"/>
        </w:rPr>
        <w:t xml:space="preserve">feltételek szerint a szerződés </w:t>
      </w:r>
      <w:r w:rsidRPr="009C6B14">
        <w:rPr>
          <w:rFonts w:ascii="Times New Roman" w:hAnsi="Times New Roman"/>
          <w:color w:val="auto"/>
          <w:sz w:val="24"/>
          <w:szCs w:val="24"/>
        </w:rPr>
        <w:t xml:space="preserve">teljesítését. </w:t>
      </w:r>
    </w:p>
    <w:p w:rsidR="009C6B14" w:rsidRPr="009C6B14" w:rsidRDefault="009C6B14" w:rsidP="009C6B14">
      <w:pPr>
        <w:pStyle w:val="Szvegtrzs"/>
        <w:tabs>
          <w:tab w:val="left" w:pos="4395"/>
          <w:tab w:val="right" w:leader="dot" w:pos="7797"/>
        </w:tabs>
        <w:jc w:val="both"/>
      </w:pPr>
    </w:p>
    <w:p w:rsidR="009C6B14" w:rsidRPr="006F6539" w:rsidRDefault="009C6B14" w:rsidP="009C6B14">
      <w:pPr>
        <w:pStyle w:val="Szvegtrzs"/>
        <w:tabs>
          <w:tab w:val="left" w:pos="4395"/>
          <w:tab w:val="right" w:leader="dot" w:pos="7797"/>
        </w:tabs>
        <w:jc w:val="both"/>
        <w:rPr>
          <w:b/>
          <w:szCs w:val="24"/>
        </w:rPr>
      </w:pPr>
    </w:p>
    <w:p w:rsidR="009C6B14" w:rsidRPr="006F6539" w:rsidRDefault="009C6B14" w:rsidP="009C6B14">
      <w:pPr>
        <w:tabs>
          <w:tab w:val="left" w:pos="46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F6539">
        <w:rPr>
          <w:rFonts w:ascii="Times New Roman" w:hAnsi="Times New Roman" w:cs="Times New Roman"/>
          <w:sz w:val="24"/>
          <w:szCs w:val="24"/>
        </w:rPr>
        <w:t>A Kbt. ismeretében kijelentjük, hogy az ajánlattevőnek szóló utasítások alapján, hogy ajánlatunkat a tárgyalások lezárásától számított 30. napig terjedő időszakra fenntartjuk.</w:t>
      </w:r>
    </w:p>
    <w:p w:rsidR="006F6539" w:rsidRPr="00D52056" w:rsidRDefault="006F6539" w:rsidP="006F6539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6539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Pr="00D52056" w:rsidRDefault="006F6539" w:rsidP="006F6539">
      <w:pPr>
        <w:rPr>
          <w:rFonts w:ascii="Times New Roman" w:hAnsi="Times New Roman" w:cs="Times New Roman"/>
          <w:sz w:val="24"/>
          <w:szCs w:val="24"/>
        </w:rPr>
      </w:pPr>
      <w:r w:rsidRPr="00D52056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D52056">
        <w:rPr>
          <w:rFonts w:ascii="Times New Roman" w:hAnsi="Times New Roman" w:cs="Times New Roman"/>
          <w:sz w:val="24"/>
          <w:szCs w:val="24"/>
        </w:rPr>
        <w:t>……………..</w:t>
      </w:r>
      <w:proofErr w:type="gramEnd"/>
      <w:r w:rsidRPr="00D52056">
        <w:rPr>
          <w:rFonts w:ascii="Times New Roman" w:hAnsi="Times New Roman" w:cs="Times New Roman"/>
          <w:sz w:val="24"/>
          <w:szCs w:val="24"/>
        </w:rPr>
        <w:t>2016……………….hó…..…nap</w:t>
      </w:r>
    </w:p>
    <w:p w:rsidR="006F6539" w:rsidRPr="00D52056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Pr="00D52056" w:rsidRDefault="006F6539" w:rsidP="006F6539">
      <w:pPr>
        <w:rPr>
          <w:rFonts w:ascii="Times New Roman" w:hAnsi="Times New Roman" w:cs="Times New Roman"/>
          <w:sz w:val="24"/>
          <w:szCs w:val="24"/>
        </w:rPr>
      </w:pPr>
      <w:r w:rsidRPr="00D520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D52056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………...</w:t>
      </w:r>
    </w:p>
    <w:p w:rsidR="006F6539" w:rsidRPr="00D07196" w:rsidRDefault="006F6539" w:rsidP="006F6539">
      <w:pPr>
        <w:rPr>
          <w:rFonts w:ascii="Times New Roman" w:hAnsi="Times New Roman" w:cs="Times New Roman"/>
          <w:sz w:val="24"/>
          <w:szCs w:val="24"/>
        </w:rPr>
      </w:pPr>
      <w:r w:rsidRPr="00D520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D520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D52056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D52056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D071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6F6539" w:rsidRPr="008E11EC" w:rsidRDefault="006F6539" w:rsidP="006F6539">
      <w:pPr>
        <w:pStyle w:val="Cmsor2"/>
        <w:pageBreakBefore/>
        <w:numPr>
          <w:ilvl w:val="1"/>
          <w:numId w:val="16"/>
        </w:numPr>
        <w:spacing w:before="60" w:line="280" w:lineRule="exact"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                                                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3</w:t>
      </w:r>
      <w:r w:rsidRPr="008E11EC">
        <w:rPr>
          <w:rFonts w:ascii="Times New Roman" w:hAnsi="Times New Roman" w:cs="Times New Roman"/>
          <w:i w:val="0"/>
          <w:sz w:val="24"/>
          <w:szCs w:val="24"/>
        </w:rPr>
        <w:t xml:space="preserve">. </w:t>
      </w:r>
      <w:proofErr w:type="gramStart"/>
      <w:r w:rsidRPr="008E11EC">
        <w:rPr>
          <w:rFonts w:ascii="Times New Roman" w:hAnsi="Times New Roman" w:cs="Times New Roman"/>
          <w:i w:val="0"/>
          <w:sz w:val="24"/>
          <w:szCs w:val="24"/>
        </w:rPr>
        <w:t>sz.  formanyomtatvány</w:t>
      </w:r>
      <w:proofErr w:type="gramEnd"/>
    </w:p>
    <w:p w:rsidR="006F6539" w:rsidRPr="008E11EC" w:rsidRDefault="006F6539" w:rsidP="006F6539">
      <w:pPr>
        <w:pStyle w:val="Cmsor2"/>
        <w:numPr>
          <w:ilvl w:val="1"/>
          <w:numId w:val="16"/>
        </w:numPr>
        <w:spacing w:before="60" w:line="280" w:lineRule="exact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6F6539" w:rsidRPr="008E11EC" w:rsidRDefault="006F6539" w:rsidP="006F6539">
      <w:pPr>
        <w:pStyle w:val="Cmsor2"/>
        <w:numPr>
          <w:ilvl w:val="1"/>
          <w:numId w:val="16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6F6539" w:rsidRPr="006F6539" w:rsidRDefault="006F6539" w:rsidP="006F6539">
      <w:pPr>
        <w:pStyle w:val="Cmsor2"/>
        <w:numPr>
          <w:ilvl w:val="1"/>
          <w:numId w:val="16"/>
        </w:numPr>
        <w:spacing w:before="6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i w:val="0"/>
          <w:kern w:val="1"/>
          <w:sz w:val="24"/>
          <w:szCs w:val="24"/>
        </w:rPr>
        <w:t>a Kbt. 84.</w:t>
      </w:r>
      <w:r w:rsidR="0023178D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§ (1) bekezdés d.) pontja szerint a kizáró okok tekintetében </w:t>
      </w:r>
    </w:p>
    <w:p w:rsidR="006F6539" w:rsidRPr="008E11EC" w:rsidRDefault="006F6539" w:rsidP="006F6539">
      <w:pPr>
        <w:spacing w:before="60" w:after="60" w:line="280" w:lineRule="exac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F6539" w:rsidRDefault="006F6539" w:rsidP="006F6539">
      <w:pPr>
        <w:spacing w:before="60" w:after="60" w:line="280" w:lineRule="exac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F6539" w:rsidRDefault="006F6539" w:rsidP="006F6539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6F6539" w:rsidRPr="008E11EC" w:rsidRDefault="006F6539" w:rsidP="006F6539">
      <w:pPr>
        <w:spacing w:before="60" w:after="60" w:line="280" w:lineRule="exact"/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6F6539" w:rsidRPr="008E11EC" w:rsidRDefault="006F6539" w:rsidP="006F6539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6F6539" w:rsidRPr="008E11EC" w:rsidRDefault="006F6539" w:rsidP="006F6539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6F6539" w:rsidRPr="008E11EC" w:rsidRDefault="006F6539" w:rsidP="006F6539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 xml:space="preserve">(székhely) </w:t>
      </w:r>
      <w:r>
        <w:rPr>
          <w:rFonts w:ascii="Times New Roman" w:eastAsia="Times" w:hAnsi="Times New Roman" w:cs="Times New Roman"/>
          <w:sz w:val="24"/>
          <w:szCs w:val="24"/>
        </w:rPr>
        <w:t>ajánlattevő</w:t>
      </w:r>
      <w:r>
        <w:rPr>
          <w:rStyle w:val="Lbjegyzet-hivatkozs15"/>
          <w:rFonts w:ascii="Times New Roman" w:eastAsia="Times" w:hAnsi="Times New Roman" w:cs="Times New Roman"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sz w:val="24"/>
          <w:szCs w:val="24"/>
        </w:rPr>
        <w:t>képviselője a</w:t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8E11EC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tárgyú közbeszerzési eljárásban </w:t>
      </w:r>
    </w:p>
    <w:p w:rsidR="006F6539" w:rsidRDefault="006F6539" w:rsidP="006F65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F6539" w:rsidRDefault="006F6539" w:rsidP="006F65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F6539" w:rsidRPr="008E11EC" w:rsidRDefault="006F6539" w:rsidP="006F6539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  <w:proofErr w:type="gramStart"/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>nyilatkozom</w:t>
      </w:r>
      <w:proofErr w:type="gramEnd"/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 xml:space="preserve">, </w:t>
      </w:r>
      <w:r w:rsidRPr="008E11EC"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6F6539" w:rsidRPr="006F6539" w:rsidRDefault="006F6539" w:rsidP="006F653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6539">
        <w:rPr>
          <w:rFonts w:ascii="Times New Roman" w:hAnsi="Times New Roman" w:cs="Times New Roman"/>
          <w:sz w:val="24"/>
          <w:szCs w:val="24"/>
        </w:rPr>
        <w:t>közbeszerzési</w:t>
      </w:r>
      <w:proofErr w:type="gramEnd"/>
      <w:r w:rsidRPr="006F6539">
        <w:rPr>
          <w:rFonts w:ascii="Times New Roman" w:hAnsi="Times New Roman" w:cs="Times New Roman"/>
          <w:sz w:val="24"/>
          <w:szCs w:val="24"/>
        </w:rPr>
        <w:t xml:space="preserve"> eljárás ajánlattételi szakaszában sem tartozom a kizáró okok hatálya alá, vagyis a részvételi felhívás szerinti kizáró okok az eljárás ajánlatté</w:t>
      </w:r>
      <w:r w:rsidR="0023178D">
        <w:rPr>
          <w:rFonts w:ascii="Times New Roman" w:hAnsi="Times New Roman" w:cs="Times New Roman"/>
          <w:sz w:val="24"/>
          <w:szCs w:val="24"/>
        </w:rPr>
        <w:t>te</w:t>
      </w:r>
      <w:r w:rsidRPr="006F6539">
        <w:rPr>
          <w:rFonts w:ascii="Times New Roman" w:hAnsi="Times New Roman" w:cs="Times New Roman"/>
          <w:sz w:val="24"/>
          <w:szCs w:val="24"/>
        </w:rPr>
        <w:t xml:space="preserve">li szakaszában sem állnak fenn. </w:t>
      </w:r>
    </w:p>
    <w:p w:rsidR="006F6539" w:rsidRPr="00DB7DC1" w:rsidRDefault="006F6539" w:rsidP="006F6539">
      <w:pPr>
        <w:pStyle w:val="Cmsor1"/>
        <w:keepNext w:val="0"/>
        <w:autoSpaceDE w:val="0"/>
        <w:autoSpaceDN w:val="0"/>
        <w:adjustRightInd w:val="0"/>
        <w:ind w:firstLine="204"/>
        <w:jc w:val="both"/>
        <w:rPr>
          <w:b/>
          <w:smallCaps/>
        </w:rPr>
      </w:pPr>
    </w:p>
    <w:p w:rsidR="006F6539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Pr="00D52056" w:rsidRDefault="006F6539" w:rsidP="006F6539">
      <w:pPr>
        <w:rPr>
          <w:rFonts w:ascii="Times New Roman" w:hAnsi="Times New Roman" w:cs="Times New Roman"/>
          <w:sz w:val="24"/>
          <w:szCs w:val="24"/>
        </w:rPr>
      </w:pPr>
      <w:r w:rsidRPr="00D52056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D52056">
        <w:rPr>
          <w:rFonts w:ascii="Times New Roman" w:hAnsi="Times New Roman" w:cs="Times New Roman"/>
          <w:sz w:val="24"/>
          <w:szCs w:val="24"/>
        </w:rPr>
        <w:t>……………..</w:t>
      </w:r>
      <w:proofErr w:type="gramEnd"/>
      <w:r w:rsidRPr="00D52056">
        <w:rPr>
          <w:rFonts w:ascii="Times New Roman" w:hAnsi="Times New Roman" w:cs="Times New Roman"/>
          <w:sz w:val="24"/>
          <w:szCs w:val="24"/>
        </w:rPr>
        <w:t>2016……………….hó…..…nap</w:t>
      </w:r>
    </w:p>
    <w:p w:rsidR="006F6539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Pr="00D52056" w:rsidRDefault="006F6539" w:rsidP="006F6539">
      <w:pPr>
        <w:rPr>
          <w:rFonts w:ascii="Times New Roman" w:hAnsi="Times New Roman" w:cs="Times New Roman"/>
          <w:sz w:val="24"/>
          <w:szCs w:val="24"/>
        </w:rPr>
      </w:pPr>
    </w:p>
    <w:p w:rsidR="006F6539" w:rsidRPr="00D52056" w:rsidRDefault="006F6539" w:rsidP="006F6539">
      <w:pPr>
        <w:rPr>
          <w:rFonts w:ascii="Times New Roman" w:hAnsi="Times New Roman" w:cs="Times New Roman"/>
          <w:sz w:val="24"/>
          <w:szCs w:val="24"/>
        </w:rPr>
      </w:pPr>
      <w:r w:rsidRPr="00D520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D52056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………...</w:t>
      </w:r>
    </w:p>
    <w:p w:rsidR="004C4E76" w:rsidRDefault="006F6539" w:rsidP="006F6539">
      <w:pPr>
        <w:rPr>
          <w:rFonts w:ascii="Times New Roman" w:hAnsi="Times New Roman" w:cs="Times New Roman"/>
          <w:b/>
          <w:sz w:val="24"/>
          <w:szCs w:val="24"/>
        </w:rPr>
      </w:pPr>
      <w:r w:rsidRPr="00D520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D520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D52056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D52056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D0719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Default="004C4E76" w:rsidP="006F6539">
      <w:pPr>
        <w:rPr>
          <w:rFonts w:ascii="Times New Roman" w:hAnsi="Times New Roman" w:cs="Times New Roman"/>
          <w:b/>
          <w:sz w:val="24"/>
          <w:szCs w:val="24"/>
        </w:rPr>
      </w:pPr>
    </w:p>
    <w:p w:rsidR="004C4E76" w:rsidRPr="00F20633" w:rsidRDefault="004C4E76" w:rsidP="004C4E76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  <w:lang w:eastAsia="hu-HU"/>
        </w:rPr>
      </w:pPr>
      <w:r w:rsidRPr="00F20633">
        <w:rPr>
          <w:rFonts w:ascii="Times New Roman" w:eastAsia="Times New Roman F駘k駻" w:hAnsi="Times New Roman" w:cs="Times New Roman"/>
          <w:b/>
          <w:sz w:val="56"/>
          <w:szCs w:val="56"/>
          <w:lang w:eastAsia="hu-HU"/>
        </w:rPr>
        <w:t>Az ajánlatkérő Kbt. 69. § szerinti felhívására benyújtandó dokumentumok formanyomtatványai</w:t>
      </w:r>
    </w:p>
    <w:p w:rsidR="004C4E76" w:rsidRDefault="004C4E76" w:rsidP="004C4E76">
      <w:pPr>
        <w:jc w:val="center"/>
        <w:rPr>
          <w:rFonts w:ascii="Times New Roman" w:hAnsi="Times New Roman"/>
          <w:b/>
          <w:sz w:val="36"/>
          <w:szCs w:val="36"/>
        </w:rPr>
      </w:pPr>
      <w:r w:rsidRPr="00CC7540">
        <w:rPr>
          <w:rFonts w:ascii="Times New Roman" w:hAnsi="Times New Roman"/>
          <w:b/>
          <w:sz w:val="36"/>
          <w:szCs w:val="36"/>
        </w:rPr>
        <w:t xml:space="preserve">Ezen dokumentumokat </w:t>
      </w:r>
      <w:r w:rsidRPr="00CC7540">
        <w:rPr>
          <w:rFonts w:ascii="Times New Roman" w:hAnsi="Times New Roman"/>
          <w:b/>
          <w:sz w:val="36"/>
          <w:szCs w:val="36"/>
          <w:u w:val="single"/>
        </w:rPr>
        <w:t>KIZÁRÓLAG CSAK</w:t>
      </w:r>
      <w:r w:rsidRPr="00CC7540">
        <w:rPr>
          <w:rFonts w:ascii="Times New Roman" w:hAnsi="Times New Roman"/>
          <w:b/>
          <w:sz w:val="36"/>
          <w:szCs w:val="36"/>
        </w:rPr>
        <w:t xml:space="preserve"> azon ajánlattevőknek kell benyújtani, akit ajánlatkérő az ajánlatok értékelését követően felhív az igazolások benyújtására!</w:t>
      </w:r>
    </w:p>
    <w:p w:rsidR="004C4E76" w:rsidRDefault="004C4E76" w:rsidP="004C4E76">
      <w:pPr>
        <w:jc w:val="center"/>
        <w:rPr>
          <w:rFonts w:ascii="Times New Roman" w:hAnsi="Times New Roman"/>
          <w:b/>
          <w:sz w:val="36"/>
          <w:szCs w:val="36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36"/>
          <w:szCs w:val="36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36"/>
          <w:szCs w:val="36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36"/>
          <w:szCs w:val="36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36"/>
          <w:szCs w:val="36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36"/>
          <w:szCs w:val="36"/>
        </w:rPr>
      </w:pPr>
    </w:p>
    <w:p w:rsidR="007627EA" w:rsidRDefault="007627EA" w:rsidP="004C4E76">
      <w:pPr>
        <w:jc w:val="center"/>
        <w:rPr>
          <w:rFonts w:ascii="Times New Roman" w:hAnsi="Times New Roman"/>
          <w:b/>
          <w:sz w:val="36"/>
          <w:szCs w:val="36"/>
        </w:rPr>
      </w:pPr>
    </w:p>
    <w:p w:rsidR="002744A8" w:rsidRDefault="002744A8" w:rsidP="004C4E76">
      <w:pPr>
        <w:jc w:val="center"/>
        <w:rPr>
          <w:rFonts w:ascii="Times New Roman" w:hAnsi="Times New Roman"/>
          <w:b/>
          <w:sz w:val="36"/>
          <w:szCs w:val="36"/>
        </w:rPr>
      </w:pPr>
    </w:p>
    <w:p w:rsidR="007627EA" w:rsidRDefault="007627EA" w:rsidP="004C4E76">
      <w:pPr>
        <w:jc w:val="center"/>
        <w:rPr>
          <w:rFonts w:ascii="Times New Roman" w:hAnsi="Times New Roman"/>
          <w:b/>
          <w:sz w:val="36"/>
          <w:szCs w:val="36"/>
        </w:rPr>
      </w:pPr>
    </w:p>
    <w:p w:rsidR="007627EA" w:rsidRPr="007627EA" w:rsidRDefault="007627EA" w:rsidP="007627EA">
      <w:pPr>
        <w:pStyle w:val="Lbjegyzetszveg"/>
        <w:autoSpaceDE w:val="0"/>
        <w:rPr>
          <w:rFonts w:ascii="Times New Roman" w:hAnsi="Times New Roman"/>
          <w:b/>
          <w:color w:val="auto"/>
          <w:sz w:val="24"/>
          <w:szCs w:val="24"/>
        </w:rPr>
      </w:pPr>
      <w:r w:rsidRPr="007627EA">
        <w:rPr>
          <w:rFonts w:ascii="Times New Roman" w:hAnsi="Times New Roman"/>
          <w:b/>
          <w:color w:val="auto"/>
          <w:sz w:val="24"/>
          <w:szCs w:val="24"/>
        </w:rPr>
        <w:lastRenderedPageBreak/>
        <w:t xml:space="preserve">                                                                                               </w:t>
      </w:r>
      <w:r w:rsidR="00D24417">
        <w:rPr>
          <w:rFonts w:ascii="Times New Roman" w:hAnsi="Times New Roman"/>
          <w:b/>
          <w:color w:val="auto"/>
          <w:sz w:val="24"/>
          <w:szCs w:val="24"/>
        </w:rPr>
        <w:t xml:space="preserve">          4</w:t>
      </w:r>
      <w:r w:rsidRPr="007627EA">
        <w:rPr>
          <w:rFonts w:ascii="Times New Roman" w:hAnsi="Times New Roman"/>
          <w:b/>
          <w:color w:val="auto"/>
          <w:sz w:val="24"/>
          <w:szCs w:val="24"/>
        </w:rPr>
        <w:t>. sz. formanyomtatvány</w:t>
      </w:r>
    </w:p>
    <w:p w:rsidR="007627EA" w:rsidRPr="007627EA" w:rsidRDefault="007627EA" w:rsidP="007627EA">
      <w:pPr>
        <w:numPr>
          <w:ilvl w:val="0"/>
          <w:numId w:val="16"/>
        </w:numPr>
        <w:suppressAutoHyphens/>
        <w:spacing w:before="60" w:after="60" w:line="280" w:lineRule="exact"/>
        <w:rPr>
          <w:rFonts w:ascii="Times New Roman" w:hAnsi="Times New Roman" w:cs="Times New Roman"/>
          <w:b/>
          <w:sz w:val="24"/>
          <w:szCs w:val="24"/>
        </w:rPr>
      </w:pPr>
    </w:p>
    <w:p w:rsidR="007627EA" w:rsidRPr="007627EA" w:rsidRDefault="007627EA" w:rsidP="007627EA">
      <w:pPr>
        <w:pStyle w:val="Cmsor2"/>
        <w:numPr>
          <w:ilvl w:val="1"/>
          <w:numId w:val="16"/>
        </w:numPr>
        <w:spacing w:before="60" w:line="28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7627EA" w:rsidRPr="007627EA" w:rsidRDefault="007627EA" w:rsidP="007627EA">
      <w:pPr>
        <w:pStyle w:val="Cmsor2"/>
        <w:numPr>
          <w:ilvl w:val="1"/>
          <w:numId w:val="16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7627EA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7627EA" w:rsidRDefault="007627EA" w:rsidP="007627EA">
      <w:pPr>
        <w:numPr>
          <w:ilvl w:val="0"/>
          <w:numId w:val="16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 w:rsidRPr="007627EA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a 321/2015. (X. 30.) Korm. rendelet 19. § (1) bekezdés c) pontja tekintetében</w:t>
      </w:r>
    </w:p>
    <w:p w:rsidR="00D24417" w:rsidRPr="007627EA" w:rsidRDefault="00D24417" w:rsidP="007627EA">
      <w:pPr>
        <w:numPr>
          <w:ilvl w:val="0"/>
          <w:numId w:val="16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</w:p>
    <w:p w:rsidR="00D24417" w:rsidRPr="00D24417" w:rsidRDefault="00D24417" w:rsidP="00D24417">
      <w:pPr>
        <w:pStyle w:val="Listaszerbekezds"/>
        <w:numPr>
          <w:ilvl w:val="0"/>
          <w:numId w:val="16"/>
        </w:numPr>
        <w:spacing w:before="60" w:after="60" w:line="280" w:lineRule="exact"/>
        <w:ind w:left="0" w:firstLine="0"/>
        <w:jc w:val="both"/>
        <w:rPr>
          <w:b/>
        </w:rPr>
      </w:pPr>
      <w:r w:rsidRPr="00D24417">
        <w:rPr>
          <w:b/>
          <w:bCs/>
          <w:u w:val="single"/>
        </w:rPr>
        <w:t>A közbeszerzés tárgya</w:t>
      </w:r>
      <w:r w:rsidRPr="00D24417">
        <w:rPr>
          <w:b/>
          <w:u w:val="single"/>
        </w:rPr>
        <w:t>:</w:t>
      </w:r>
      <w:r w:rsidRPr="00D24417">
        <w:rPr>
          <w:b/>
          <w:i/>
        </w:rPr>
        <w:t xml:space="preserve"> </w:t>
      </w:r>
      <w:r w:rsidRPr="00D24417">
        <w:rPr>
          <w:b/>
        </w:rPr>
        <w:t>Salgótarján Megyei Jogú Város Önkormányzatának vagyon- és felelősségbiztosítása</w:t>
      </w:r>
    </w:p>
    <w:p w:rsidR="007627EA" w:rsidRPr="007627EA" w:rsidRDefault="007627EA" w:rsidP="007627EA">
      <w:pPr>
        <w:widowControl w:val="0"/>
        <w:spacing w:before="60" w:after="60" w:line="280" w:lineRule="exact"/>
        <w:rPr>
          <w:rFonts w:ascii="Times New Roman" w:hAnsi="Times New Roman" w:cs="Times New Roman"/>
          <w:sz w:val="24"/>
          <w:szCs w:val="24"/>
        </w:rPr>
      </w:pPr>
    </w:p>
    <w:p w:rsidR="007627EA" w:rsidRPr="007627EA" w:rsidRDefault="007627EA" w:rsidP="007627EA">
      <w:pPr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7627EA" w:rsidRPr="007627EA" w:rsidRDefault="007627EA" w:rsidP="007627EA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7627EA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7627EA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7627EA" w:rsidRPr="007627EA" w:rsidRDefault="007627EA" w:rsidP="007627EA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7627EA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7627EA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DF6914" w:rsidRPr="00DF6914" w:rsidRDefault="007627EA" w:rsidP="00DF691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627EA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ajánlattevő </w:t>
      </w:r>
      <w:r w:rsidRPr="007627EA">
        <w:rPr>
          <w:rFonts w:ascii="Times New Roman" w:hAnsi="Times New Roman" w:cs="Times New Roman"/>
          <w:sz w:val="24"/>
          <w:szCs w:val="24"/>
        </w:rPr>
        <w:t xml:space="preserve">képviselője </w:t>
      </w:r>
      <w:r w:rsidR="00DF6914">
        <w:rPr>
          <w:rFonts w:ascii="Times New Roman" w:hAnsi="Times New Roman" w:cs="Times New Roman"/>
          <w:sz w:val="24"/>
          <w:szCs w:val="24"/>
        </w:rPr>
        <w:t xml:space="preserve">nyilatkozom, hogy </w:t>
      </w:r>
      <w:r w:rsidRPr="007627EA">
        <w:rPr>
          <w:rFonts w:ascii="Times New Roman" w:hAnsi="Times New Roman" w:cs="Times New Roman"/>
          <w:sz w:val="24"/>
          <w:szCs w:val="24"/>
        </w:rPr>
        <w:t>a</w:t>
      </w:r>
      <w:r w:rsidRPr="007627EA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7627EA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7627EA">
        <w:rPr>
          <w:rFonts w:ascii="Times New Roman" w:eastAsia="Times" w:hAnsi="Times New Roman" w:cs="Times New Roman"/>
          <w:sz w:val="24"/>
          <w:szCs w:val="24"/>
        </w:rPr>
        <w:t xml:space="preserve">tárgyú közbeszerzési eljárásban </w:t>
      </w:r>
      <w:r w:rsidR="00DF6914" w:rsidRPr="00DF6914">
        <w:rPr>
          <w:rFonts w:ascii="Times New Roman" w:hAnsi="Times New Roman" w:cs="Times New Roman"/>
          <w:b/>
          <w:sz w:val="24"/>
          <w:szCs w:val="24"/>
        </w:rPr>
        <w:t>a részvételi felhívás megküldésének a napját közvetlenül megelőző lezárt üzleti évben a teljes - általános forgalmi adó nélkül - számított árbevételünk: ………………………… Ft.</w:t>
      </w:r>
      <w:proofErr w:type="gramEnd"/>
    </w:p>
    <w:p w:rsidR="007627EA" w:rsidRPr="007627EA" w:rsidRDefault="007627EA" w:rsidP="007627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7EA" w:rsidRPr="007627EA" w:rsidRDefault="007627EA" w:rsidP="007627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7EA" w:rsidRPr="007627EA" w:rsidRDefault="007627EA" w:rsidP="007627EA">
      <w:pPr>
        <w:jc w:val="both"/>
        <w:rPr>
          <w:rFonts w:ascii="Times New Roman" w:hAnsi="Times New Roman" w:cs="Times New Roman"/>
          <w:sz w:val="24"/>
          <w:szCs w:val="24"/>
        </w:rPr>
      </w:pPr>
      <w:r w:rsidRPr="007627EA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7627EA">
        <w:rPr>
          <w:rFonts w:ascii="Times New Roman" w:hAnsi="Times New Roman" w:cs="Times New Roman"/>
          <w:sz w:val="24"/>
          <w:szCs w:val="24"/>
        </w:rPr>
        <w:t>:………………..………..</w:t>
      </w:r>
      <w:proofErr w:type="gramEnd"/>
      <w:r w:rsidRPr="007627EA"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7627EA" w:rsidRPr="007627EA" w:rsidRDefault="007627EA" w:rsidP="007627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27EA" w:rsidRPr="007627EA" w:rsidRDefault="007627EA" w:rsidP="007627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27EA" w:rsidRPr="007627EA" w:rsidRDefault="007627EA" w:rsidP="007627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27EA" w:rsidRPr="007627EA" w:rsidRDefault="007627EA" w:rsidP="007627E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627EA">
        <w:rPr>
          <w:rFonts w:ascii="Times New Roman" w:hAnsi="Times New Roman" w:cs="Times New Roman"/>
          <w:sz w:val="24"/>
          <w:szCs w:val="24"/>
        </w:rPr>
        <w:tab/>
      </w:r>
      <w:r w:rsidRPr="007627EA">
        <w:rPr>
          <w:rFonts w:ascii="Times New Roman" w:hAnsi="Times New Roman" w:cs="Times New Roman"/>
          <w:sz w:val="24"/>
          <w:szCs w:val="24"/>
        </w:rPr>
        <w:tab/>
      </w:r>
      <w:r w:rsidRPr="007627EA">
        <w:rPr>
          <w:rFonts w:ascii="Times New Roman" w:hAnsi="Times New Roman" w:cs="Times New Roman"/>
          <w:sz w:val="24"/>
          <w:szCs w:val="24"/>
        </w:rPr>
        <w:tab/>
      </w:r>
      <w:r w:rsidRPr="007627EA">
        <w:rPr>
          <w:rFonts w:ascii="Times New Roman" w:hAnsi="Times New Roman" w:cs="Times New Roman"/>
          <w:sz w:val="24"/>
          <w:szCs w:val="24"/>
        </w:rPr>
        <w:tab/>
      </w:r>
      <w:r w:rsidRPr="007627EA">
        <w:rPr>
          <w:rFonts w:ascii="Times New Roman" w:hAnsi="Times New Roman" w:cs="Times New Roman"/>
          <w:sz w:val="24"/>
          <w:szCs w:val="24"/>
        </w:rPr>
        <w:tab/>
      </w:r>
      <w:r w:rsidRPr="007627EA">
        <w:rPr>
          <w:rFonts w:ascii="Times New Roman" w:hAnsi="Times New Roman" w:cs="Times New Roman"/>
          <w:sz w:val="24"/>
          <w:szCs w:val="24"/>
        </w:rPr>
        <w:tab/>
      </w:r>
      <w:r w:rsidRPr="007627EA">
        <w:rPr>
          <w:rFonts w:ascii="Times New Roman" w:hAnsi="Times New Roman" w:cs="Times New Roman"/>
          <w:sz w:val="24"/>
          <w:szCs w:val="24"/>
        </w:rPr>
        <w:tab/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627EA" w:rsidRPr="007627EA" w:rsidRDefault="007627EA" w:rsidP="007627EA">
      <w:pPr>
        <w:jc w:val="both"/>
        <w:rPr>
          <w:rFonts w:ascii="Times New Roman" w:hAnsi="Times New Roman" w:cs="Times New Roman"/>
          <w:sz w:val="24"/>
          <w:szCs w:val="24"/>
        </w:rPr>
      </w:pPr>
      <w:r w:rsidRPr="00762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gramStart"/>
      <w:r w:rsidRPr="007627EA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7627EA">
        <w:rPr>
          <w:rFonts w:ascii="Times New Roman" w:hAnsi="Times New Roman" w:cs="Times New Roman"/>
          <w:sz w:val="24"/>
          <w:szCs w:val="24"/>
        </w:rPr>
        <w:t xml:space="preserve"> aláírás</w:t>
      </w:r>
    </w:p>
    <w:p w:rsidR="007627EA" w:rsidRPr="007627EA" w:rsidRDefault="007627EA" w:rsidP="007627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27EA" w:rsidRPr="007627EA" w:rsidRDefault="007627EA" w:rsidP="007627E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627EA" w:rsidRPr="007627EA" w:rsidRDefault="007627EA" w:rsidP="007627EA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  <w:u w:val="single"/>
        </w:rPr>
      </w:pPr>
    </w:p>
    <w:p w:rsidR="007627EA" w:rsidRPr="007627EA" w:rsidRDefault="007627EA" w:rsidP="007627EA">
      <w:pPr>
        <w:pStyle w:val="Lbjegyzetszveg"/>
        <w:autoSpaceDE w:val="0"/>
        <w:rPr>
          <w:rFonts w:ascii="Times New Roman" w:hAnsi="Times New Roman"/>
          <w:b/>
          <w:color w:val="auto"/>
          <w:sz w:val="24"/>
          <w:szCs w:val="24"/>
        </w:rPr>
      </w:pPr>
    </w:p>
    <w:p w:rsidR="007627EA" w:rsidRPr="007627EA" w:rsidRDefault="007627EA" w:rsidP="007627EA">
      <w:pPr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</w:p>
    <w:p w:rsidR="007627EA" w:rsidRPr="007627EA" w:rsidRDefault="007627EA" w:rsidP="007627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7EA" w:rsidRPr="007627EA" w:rsidRDefault="007627EA" w:rsidP="007627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7EA" w:rsidRDefault="00DF6914" w:rsidP="00DF6914">
      <w:pPr>
        <w:pStyle w:val="Cmsor2"/>
        <w:pageBreakBefore/>
        <w:numPr>
          <w:ilvl w:val="0"/>
          <w:numId w:val="42"/>
        </w:numPr>
        <w:spacing w:before="60" w:line="280" w:lineRule="exact"/>
        <w:ind w:right="-2"/>
        <w:jc w:val="right"/>
        <w:rPr>
          <w:rFonts w:ascii="Times New Roman" w:hAnsi="Times New Roman" w:cs="Times New Roman"/>
          <w:i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sz. </w:t>
      </w:r>
      <w:r w:rsidR="007627EA" w:rsidRPr="007627EA">
        <w:rPr>
          <w:rFonts w:ascii="Times New Roman" w:hAnsi="Times New Roman" w:cs="Times New Roman"/>
          <w:i w:val="0"/>
          <w:sz w:val="24"/>
          <w:szCs w:val="24"/>
        </w:rPr>
        <w:t xml:space="preserve"> formanyomtatvány</w:t>
      </w:r>
      <w:proofErr w:type="gramEnd"/>
    </w:p>
    <w:p w:rsidR="00DF6914" w:rsidRPr="00DF6914" w:rsidRDefault="00DF6914" w:rsidP="00DF6914">
      <w:pPr>
        <w:rPr>
          <w:lang w:eastAsia="ar-SA"/>
        </w:rPr>
      </w:pPr>
    </w:p>
    <w:p w:rsidR="007627EA" w:rsidRPr="007627EA" w:rsidRDefault="007627EA" w:rsidP="007627EA">
      <w:pPr>
        <w:pStyle w:val="Cmsor2"/>
        <w:numPr>
          <w:ilvl w:val="0"/>
          <w:numId w:val="0"/>
        </w:numPr>
        <w:spacing w:before="60" w:line="280" w:lineRule="exact"/>
        <w:ind w:left="576" w:right="-2" w:hanging="576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:rsidR="007627EA" w:rsidRPr="007627EA" w:rsidRDefault="007627EA" w:rsidP="007627EA">
      <w:pPr>
        <w:pStyle w:val="Cmsor2"/>
        <w:numPr>
          <w:ilvl w:val="0"/>
          <w:numId w:val="0"/>
        </w:numPr>
        <w:spacing w:before="60" w:line="280" w:lineRule="exact"/>
        <w:ind w:left="576" w:right="-2" w:hanging="576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7627E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NYILATKOZAT </w:t>
      </w:r>
    </w:p>
    <w:p w:rsidR="007627EA" w:rsidRPr="007627EA" w:rsidRDefault="007627EA" w:rsidP="007627EA">
      <w:pPr>
        <w:pStyle w:val="Cmsor2"/>
        <w:numPr>
          <w:ilvl w:val="1"/>
          <w:numId w:val="16"/>
        </w:numPr>
        <w:spacing w:before="60" w:line="280" w:lineRule="exact"/>
        <w:ind w:left="0" w:right="-2" w:firstLine="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7627EA">
        <w:rPr>
          <w:rFonts w:ascii="Times New Roman" w:hAnsi="Times New Roman" w:cs="Times New Roman"/>
          <w:i w:val="0"/>
          <w:iCs w:val="0"/>
          <w:sz w:val="24"/>
          <w:szCs w:val="24"/>
        </w:rPr>
        <w:t>a műszaki illetve szakmai alkalmasság tekintetében</w:t>
      </w:r>
    </w:p>
    <w:p w:rsidR="007627EA" w:rsidRPr="007627EA" w:rsidRDefault="007627EA" w:rsidP="007627EA">
      <w:pPr>
        <w:spacing w:before="60" w:after="60" w:line="280" w:lineRule="exact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7627EA" w:rsidRDefault="00DF6914" w:rsidP="00DF6914">
      <w:pPr>
        <w:jc w:val="center"/>
        <w:rPr>
          <w:rFonts w:ascii="Times New Roman" w:hAnsi="Times New Roman" w:cs="Times New Roman"/>
          <w:bCs/>
          <w:sz w:val="24"/>
          <w:szCs w:val="24"/>
          <w:lang w:eastAsia="hu-HU"/>
        </w:rPr>
      </w:pPr>
      <w:proofErr w:type="gramStart"/>
      <w:r w:rsidRPr="00B31DCE">
        <w:rPr>
          <w:rFonts w:ascii="Times New Roman" w:hAnsi="Times New Roman" w:cs="Times New Roman"/>
          <w:bCs/>
          <w:sz w:val="24"/>
          <w:szCs w:val="24"/>
          <w:lang w:eastAsia="hu-HU"/>
        </w:rPr>
        <w:t>a</w:t>
      </w:r>
      <w:proofErr w:type="gramEnd"/>
      <w:r w:rsidRPr="00B31DCE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321/2015. (X. 30.) Korm. rendelet 21. § (3) bekezdés a) pontja tekintetében</w:t>
      </w:r>
    </w:p>
    <w:p w:rsidR="00DF6914" w:rsidRPr="007627EA" w:rsidRDefault="00DF6914" w:rsidP="00DF69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6914" w:rsidRPr="00D24417" w:rsidRDefault="00DF6914" w:rsidP="00DF6914">
      <w:pPr>
        <w:pStyle w:val="Listaszerbekezds"/>
        <w:numPr>
          <w:ilvl w:val="0"/>
          <w:numId w:val="16"/>
        </w:numPr>
        <w:spacing w:before="60" w:after="60" w:line="280" w:lineRule="exact"/>
        <w:ind w:left="0" w:firstLine="0"/>
        <w:jc w:val="both"/>
        <w:rPr>
          <w:b/>
        </w:rPr>
      </w:pPr>
      <w:r w:rsidRPr="00D24417">
        <w:rPr>
          <w:b/>
          <w:bCs/>
          <w:u w:val="single"/>
        </w:rPr>
        <w:t>A közbeszerzés tárgya</w:t>
      </w:r>
      <w:r w:rsidRPr="00D24417">
        <w:rPr>
          <w:b/>
          <w:u w:val="single"/>
        </w:rPr>
        <w:t>:</w:t>
      </w:r>
      <w:r w:rsidRPr="00D24417">
        <w:rPr>
          <w:b/>
          <w:i/>
        </w:rPr>
        <w:t xml:space="preserve"> </w:t>
      </w:r>
      <w:r w:rsidRPr="00D24417">
        <w:rPr>
          <w:b/>
        </w:rPr>
        <w:t>Salgótarján Megyei Jogú Város Önkormányzatának vagyon- és felelősségbiztosítása</w:t>
      </w:r>
    </w:p>
    <w:p w:rsidR="007627EA" w:rsidRPr="007627EA" w:rsidRDefault="007627EA" w:rsidP="007627EA">
      <w:pPr>
        <w:widowControl w:val="0"/>
        <w:ind w:left="3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DF6914" w:rsidRPr="007627EA" w:rsidRDefault="00DF6914" w:rsidP="00DF6914">
      <w:pPr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DF6914" w:rsidRPr="007627EA" w:rsidRDefault="00DF6914" w:rsidP="00DF6914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7627EA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7627EA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DF6914" w:rsidRPr="007627EA" w:rsidRDefault="00DF6914" w:rsidP="00DF6914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7627EA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7627EA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7627EA" w:rsidRPr="007627EA" w:rsidRDefault="00DF6914" w:rsidP="00DF6914">
      <w:pPr>
        <w:widowControl w:val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7627EA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7627EA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7627EA">
        <w:rPr>
          <w:rFonts w:ascii="Times New Roman" w:eastAsia="Times" w:hAnsi="Times New Roman" w:cs="Times New Roman"/>
          <w:sz w:val="24"/>
          <w:szCs w:val="24"/>
        </w:rPr>
        <w:t xml:space="preserve">(székhely) ajánlattevő </w:t>
      </w:r>
      <w:r>
        <w:rPr>
          <w:rFonts w:ascii="Times New Roman" w:hAnsi="Times New Roman" w:cs="Times New Roman"/>
          <w:sz w:val="24"/>
          <w:szCs w:val="24"/>
        </w:rPr>
        <w:t xml:space="preserve">képviselője nyilatkozom, hogy </w:t>
      </w:r>
      <w:r w:rsidR="007627EA" w:rsidRPr="007627EA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részvételi </w:t>
      </w:r>
      <w:r w:rsidR="007627EA" w:rsidRPr="007627EA">
        <w:rPr>
          <w:rFonts w:ascii="Times New Roman" w:hAnsi="Times New Roman" w:cs="Times New Roman"/>
          <w:sz w:val="24"/>
          <w:szCs w:val="24"/>
        </w:rPr>
        <w:t>felhívás megküldésétő</w:t>
      </w:r>
      <w:r>
        <w:rPr>
          <w:rFonts w:ascii="Times New Roman" w:hAnsi="Times New Roman" w:cs="Times New Roman"/>
          <w:sz w:val="24"/>
          <w:szCs w:val="24"/>
        </w:rPr>
        <w:t xml:space="preserve">l visszafelé számított 3 évben </w:t>
      </w:r>
      <w:r w:rsidR="0088471D">
        <w:rPr>
          <w:rFonts w:ascii="Times New Roman" w:hAnsi="Times New Roman" w:cs="Times New Roman"/>
          <w:sz w:val="24"/>
          <w:szCs w:val="24"/>
        </w:rPr>
        <w:t>a részvételi</w:t>
      </w:r>
      <w:r>
        <w:rPr>
          <w:rFonts w:ascii="Times New Roman" w:hAnsi="Times New Roman" w:cs="Times New Roman"/>
          <w:sz w:val="24"/>
          <w:szCs w:val="24"/>
        </w:rPr>
        <w:t xml:space="preserve"> felhívás 14</w:t>
      </w:r>
      <w:r w:rsidR="007627EA" w:rsidRPr="007627EA">
        <w:rPr>
          <w:rFonts w:ascii="Times New Roman" w:hAnsi="Times New Roman" w:cs="Times New Roman"/>
          <w:sz w:val="24"/>
          <w:szCs w:val="24"/>
        </w:rPr>
        <w:t xml:space="preserve">.2.2. pontjában előírt </w:t>
      </w:r>
      <w:r>
        <w:rPr>
          <w:rFonts w:ascii="Times New Roman" w:hAnsi="Times New Roman" w:cs="Times New Roman"/>
          <w:sz w:val="24"/>
          <w:szCs w:val="24"/>
        </w:rPr>
        <w:t xml:space="preserve">biztosítási szolgáltatási </w:t>
      </w:r>
      <w:r w:rsidR="007627EA" w:rsidRPr="007627EA">
        <w:rPr>
          <w:rFonts w:ascii="Times New Roman" w:hAnsi="Times New Roman" w:cs="Times New Roman"/>
          <w:sz w:val="24"/>
          <w:szCs w:val="24"/>
        </w:rPr>
        <w:t>referenciáink az alábbiak voltak:</w:t>
      </w:r>
    </w:p>
    <w:p w:rsidR="007627EA" w:rsidRPr="007627EA" w:rsidRDefault="007627EA" w:rsidP="007627EA">
      <w:pPr>
        <w:spacing w:before="60" w:after="60" w:line="280" w:lineRule="exac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80" w:type="dxa"/>
        <w:tblLayout w:type="fixed"/>
        <w:tblLook w:val="0000" w:firstRow="0" w:lastRow="0" w:firstColumn="0" w:lastColumn="0" w:noHBand="0" w:noVBand="0"/>
      </w:tblPr>
      <w:tblGrid>
        <w:gridCol w:w="1857"/>
        <w:gridCol w:w="1857"/>
        <w:gridCol w:w="1689"/>
        <w:gridCol w:w="2025"/>
        <w:gridCol w:w="2218"/>
      </w:tblGrid>
      <w:tr w:rsidR="007627EA" w:rsidRPr="007627EA" w:rsidTr="00215EAB">
        <w:trPr>
          <w:trHeight w:val="2109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2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Teljesítés </w:t>
            </w:r>
            <w:r w:rsidR="00DF69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helye, </w:t>
            </w:r>
            <w:r w:rsidRPr="00762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ideje</w:t>
            </w:r>
            <w:r w:rsidR="00DF69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(év, hó</w:t>
            </w:r>
            <w:r w:rsidR="00274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nap</w:t>
            </w:r>
            <w:r w:rsidR="00DF69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7627EA" w:rsidRPr="007627EA" w:rsidRDefault="007627EA" w:rsidP="00215EAB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2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Szerződést kötő másik fél megnevezése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627EA" w:rsidRPr="007627EA" w:rsidRDefault="007627EA" w:rsidP="00DF6914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627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</w:t>
            </w:r>
            <w:r w:rsidR="00DF69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szolgáltatási szerződés </w:t>
            </w:r>
            <w:r w:rsidRPr="007627EA"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7627EA" w:rsidRPr="007627EA" w:rsidRDefault="002744A8" w:rsidP="002744A8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 szolgáltatatási szerződésben foglalt ellenérték összege</w:t>
            </w:r>
            <w:r w:rsidR="007627EA" w:rsidRPr="00762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2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Nyilatkozat arról, hogy a teljesítés az előírásoknak és a szerződésnek megfelelően történt-e</w:t>
            </w:r>
          </w:p>
          <w:p w:rsidR="007627EA" w:rsidRPr="007627EA" w:rsidRDefault="007627EA" w:rsidP="00215EAB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7EA" w:rsidRPr="007627EA" w:rsidTr="00215EAB"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627EA" w:rsidRPr="007627EA" w:rsidRDefault="007627EA" w:rsidP="00215EAB">
            <w:pPr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627EA" w:rsidRPr="007627EA" w:rsidTr="00215EAB"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7EA" w:rsidRPr="007627EA" w:rsidRDefault="007627EA" w:rsidP="00215EAB">
            <w:pPr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27EA" w:rsidRPr="007627EA" w:rsidRDefault="007627EA" w:rsidP="00215EAB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27EA" w:rsidRPr="007627EA" w:rsidRDefault="007627EA" w:rsidP="007627EA">
      <w:pPr>
        <w:spacing w:before="60" w:after="60" w:line="280" w:lineRule="exact"/>
        <w:rPr>
          <w:rFonts w:ascii="Times New Roman" w:hAnsi="Times New Roman" w:cs="Times New Roman"/>
          <w:sz w:val="24"/>
          <w:szCs w:val="24"/>
        </w:rPr>
      </w:pPr>
    </w:p>
    <w:p w:rsidR="007627EA" w:rsidRPr="007627EA" w:rsidRDefault="00A14994" w:rsidP="00762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>2016</w:t>
      </w:r>
      <w:r w:rsidR="007627EA" w:rsidRPr="007627EA">
        <w:rPr>
          <w:rFonts w:ascii="Times New Roman" w:hAnsi="Times New Roman" w:cs="Times New Roman"/>
          <w:sz w:val="24"/>
          <w:szCs w:val="24"/>
        </w:rPr>
        <w:t>…………….hó……nap</w:t>
      </w:r>
    </w:p>
    <w:p w:rsidR="007627EA" w:rsidRPr="007627EA" w:rsidRDefault="007627EA" w:rsidP="007627EA">
      <w:pPr>
        <w:spacing w:before="60" w:after="60" w:line="280" w:lineRule="exact"/>
        <w:rPr>
          <w:rFonts w:ascii="Times New Roman" w:hAnsi="Times New Roman" w:cs="Times New Roman"/>
          <w:sz w:val="24"/>
          <w:szCs w:val="24"/>
        </w:rPr>
      </w:pPr>
    </w:p>
    <w:p w:rsidR="007627EA" w:rsidRPr="007627EA" w:rsidRDefault="007627EA" w:rsidP="007627EA">
      <w:pPr>
        <w:spacing w:before="60" w:after="60" w:line="2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762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627EA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E31331" w:rsidRPr="00A14994" w:rsidRDefault="007627EA" w:rsidP="00A14994">
      <w:pPr>
        <w:spacing w:before="60" w:after="60" w:line="280" w:lineRule="exact"/>
        <w:rPr>
          <w:rFonts w:ascii="Times New Roman" w:hAnsi="Times New Roman" w:cs="Times New Roman"/>
          <w:b/>
          <w:sz w:val="24"/>
          <w:szCs w:val="24"/>
        </w:rPr>
      </w:pPr>
      <w:r w:rsidRPr="00762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proofErr w:type="gramStart"/>
      <w:r w:rsidRPr="007627EA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7627EA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7627E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A1499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sectPr w:rsidR="00E31331" w:rsidRPr="00A14994" w:rsidSect="00EB5A5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297" w:rsidRDefault="00DB4297" w:rsidP="00733311">
      <w:pPr>
        <w:spacing w:after="0" w:line="240" w:lineRule="auto"/>
      </w:pPr>
      <w:r>
        <w:separator/>
      </w:r>
    </w:p>
  </w:endnote>
  <w:endnote w:type="continuationSeparator" w:id="0">
    <w:p w:rsidR="00DB4297" w:rsidRDefault="00DB4297" w:rsidP="00733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-Times New Roman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3858406"/>
      <w:docPartObj>
        <w:docPartGallery w:val="Page Numbers (Bottom of Page)"/>
        <w:docPartUnique/>
      </w:docPartObj>
    </w:sdtPr>
    <w:sdtEndPr/>
    <w:sdtContent>
      <w:p w:rsidR="00E97E71" w:rsidRDefault="00DB4297">
        <w:pPr>
          <w:pStyle w:val="llb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hu-HU"/>
          </w:rPr>
          <w:pict>
            <v:shape id="AutoShape 1" o:spid="_x0000_s2049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<v:stroke joinstyle="round"/>
              <v:formulas/>
              <v:path o:connecttype="custom" o:connectlocs="38086095,0;11154264,800087;0,2731867;11154264,4663631;38086095,5463717;65017925,4663631;76172189,2731867;65017925,800087" o:connectangles="0,0,0,0,0,0,0,0" textboxrect="3163,3163,18437,18437"/>
              <v:textbox>
                <w:txbxContent>
                  <w:p w:rsidR="00E97E71" w:rsidRDefault="00EE36ED">
                    <w:pPr>
                      <w:jc w:val="center"/>
                    </w:pPr>
                    <w:r>
                      <w:fldChar w:fldCharType="begin"/>
                    </w:r>
                    <w:r w:rsidR="00E97E71">
                      <w:instrText>PAGE    \* MERGEFORMAT</w:instrText>
                    </w:r>
                    <w:r>
                      <w:fldChar w:fldCharType="separate"/>
                    </w:r>
                    <w:r w:rsidR="00B2654B" w:rsidRPr="00B2654B">
                      <w:rPr>
                        <w:noProof/>
                        <w:color w:val="808080" w:themeColor="text1" w:themeTint="7F"/>
                      </w:rPr>
                      <w:t>15</w:t>
                    </w:r>
                    <w:r>
                      <w:rPr>
                        <w:color w:val="808080" w:themeColor="text1" w:themeTint="7F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297" w:rsidRDefault="00DB4297" w:rsidP="00733311">
      <w:pPr>
        <w:spacing w:after="0" w:line="240" w:lineRule="auto"/>
      </w:pPr>
      <w:r>
        <w:separator/>
      </w:r>
    </w:p>
  </w:footnote>
  <w:footnote w:type="continuationSeparator" w:id="0">
    <w:p w:rsidR="00DB4297" w:rsidRDefault="00DB4297" w:rsidP="00733311">
      <w:pPr>
        <w:spacing w:after="0" w:line="240" w:lineRule="auto"/>
      </w:pPr>
      <w:r>
        <w:continuationSeparator/>
      </w:r>
    </w:p>
  </w:footnote>
  <w:footnote w:id="1">
    <w:p w:rsidR="00E97E71" w:rsidRPr="006947A4" w:rsidRDefault="00E97E71" w:rsidP="00F20633">
      <w:pPr>
        <w:pStyle w:val="Lbjegyzetszveg"/>
        <w:rPr>
          <w:color w:val="auto"/>
        </w:rPr>
      </w:pPr>
      <w:r w:rsidRPr="006947A4">
        <w:rPr>
          <w:rStyle w:val="Lbjegyzet-karakterek"/>
          <w:rFonts w:ascii="Times New Roman" w:hAnsi="Times New Roman"/>
          <w:color w:val="auto"/>
        </w:rPr>
        <w:footnoteRef/>
      </w:r>
      <w:r w:rsidRPr="006947A4">
        <w:rPr>
          <w:rFonts w:eastAsia="H-Times New Roman"/>
          <w:color w:val="auto"/>
        </w:rPr>
        <w:tab/>
        <w:t xml:space="preserve">  </w:t>
      </w:r>
      <w:r w:rsidRPr="006947A4">
        <w:rPr>
          <w:color w:val="auto"/>
        </w:rPr>
        <w:t xml:space="preserve">Közös </w:t>
      </w:r>
      <w:r w:rsidR="00535AD7">
        <w:rPr>
          <w:color w:val="auto"/>
        </w:rPr>
        <w:t>részvételi jelentkezés</w:t>
      </w:r>
      <w:r w:rsidRPr="006947A4">
        <w:rPr>
          <w:color w:val="auto"/>
        </w:rPr>
        <w:t xml:space="preserve"> </w:t>
      </w:r>
      <w:proofErr w:type="gramStart"/>
      <w:r w:rsidRPr="006947A4">
        <w:rPr>
          <w:color w:val="auto"/>
        </w:rPr>
        <w:t>esetén</w:t>
      </w:r>
      <w:proofErr w:type="gramEnd"/>
      <w:r w:rsidRPr="006947A4">
        <w:rPr>
          <w:color w:val="auto"/>
        </w:rPr>
        <w:t xml:space="preserve"> a felolvasólapon fel kell tüntetni valamennyi közös </w:t>
      </w:r>
      <w:r w:rsidR="00535AD7">
        <w:rPr>
          <w:color w:val="auto"/>
        </w:rPr>
        <w:t>részvételre jelentkező cég adatait,</w:t>
      </w:r>
      <w:r w:rsidRPr="006947A4">
        <w:rPr>
          <w:color w:val="auto"/>
        </w:rPr>
        <w:t xml:space="preserve"> megjelölve a képviselőt.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00000022"/>
    <w:multiLevelType w:val="multilevel"/>
    <w:tmpl w:val="00000022"/>
    <w:name w:val="WW8Num58"/>
    <w:lvl w:ilvl="0">
      <w:start w:val="4"/>
      <w:numFmt w:val="decimal"/>
      <w:lvlText w:val="%1."/>
      <w:lvlJc w:val="left"/>
      <w:pPr>
        <w:tabs>
          <w:tab w:val="num" w:pos="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25"/>
    <w:multiLevelType w:val="multilevel"/>
    <w:tmpl w:val="040E001F"/>
    <w:name w:val="WW8Num6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0A90743"/>
    <w:multiLevelType w:val="hybridMultilevel"/>
    <w:tmpl w:val="36AE31D0"/>
    <w:lvl w:ilvl="0" w:tplc="FB00EA0A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560" w:hanging="360"/>
      </w:pPr>
    </w:lvl>
    <w:lvl w:ilvl="2" w:tplc="040E001B" w:tentative="1">
      <w:start w:val="1"/>
      <w:numFmt w:val="lowerRoman"/>
      <w:lvlText w:val="%3."/>
      <w:lvlJc w:val="right"/>
      <w:pPr>
        <w:ind w:left="8280" w:hanging="180"/>
      </w:pPr>
    </w:lvl>
    <w:lvl w:ilvl="3" w:tplc="040E000F" w:tentative="1">
      <w:start w:val="1"/>
      <w:numFmt w:val="decimal"/>
      <w:lvlText w:val="%4."/>
      <w:lvlJc w:val="left"/>
      <w:pPr>
        <w:ind w:left="9000" w:hanging="360"/>
      </w:pPr>
    </w:lvl>
    <w:lvl w:ilvl="4" w:tplc="040E0019" w:tentative="1">
      <w:start w:val="1"/>
      <w:numFmt w:val="lowerLetter"/>
      <w:lvlText w:val="%5."/>
      <w:lvlJc w:val="left"/>
      <w:pPr>
        <w:ind w:left="9720" w:hanging="360"/>
      </w:pPr>
    </w:lvl>
    <w:lvl w:ilvl="5" w:tplc="040E001B" w:tentative="1">
      <w:start w:val="1"/>
      <w:numFmt w:val="lowerRoman"/>
      <w:lvlText w:val="%6."/>
      <w:lvlJc w:val="right"/>
      <w:pPr>
        <w:ind w:left="10440" w:hanging="180"/>
      </w:pPr>
    </w:lvl>
    <w:lvl w:ilvl="6" w:tplc="040E000F" w:tentative="1">
      <w:start w:val="1"/>
      <w:numFmt w:val="decimal"/>
      <w:lvlText w:val="%7."/>
      <w:lvlJc w:val="left"/>
      <w:pPr>
        <w:ind w:left="11160" w:hanging="360"/>
      </w:pPr>
    </w:lvl>
    <w:lvl w:ilvl="7" w:tplc="040E0019" w:tentative="1">
      <w:start w:val="1"/>
      <w:numFmt w:val="lowerLetter"/>
      <w:lvlText w:val="%8."/>
      <w:lvlJc w:val="left"/>
      <w:pPr>
        <w:ind w:left="11880" w:hanging="360"/>
      </w:pPr>
    </w:lvl>
    <w:lvl w:ilvl="8" w:tplc="040E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5" w15:restartNumberingAfterBreak="0">
    <w:nsid w:val="057C18B4"/>
    <w:multiLevelType w:val="hybridMultilevel"/>
    <w:tmpl w:val="C930B4BE"/>
    <w:lvl w:ilvl="0" w:tplc="8BD4D054">
      <w:start w:val="1"/>
      <w:numFmt w:val="upperRoman"/>
      <w:lvlText w:val="%1."/>
      <w:lvlJc w:val="left"/>
      <w:pPr>
        <w:ind w:left="1004" w:hanging="720"/>
      </w:pPr>
      <w:rPr>
        <w:rFonts w:ascii="Times New Roman" w:eastAsia="Calibri" w:hAnsi="Times New Roman" w:cs="Times New Roman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CB5721"/>
    <w:multiLevelType w:val="hybridMultilevel"/>
    <w:tmpl w:val="4E10192A"/>
    <w:lvl w:ilvl="0" w:tplc="2CB8DF8A">
      <w:start w:val="11"/>
      <w:numFmt w:val="decimal"/>
      <w:lvlText w:val="%1."/>
      <w:lvlJc w:val="left"/>
      <w:pPr>
        <w:ind w:left="735" w:hanging="375"/>
      </w:pPr>
      <w:rPr>
        <w:rFonts w:hint="default"/>
        <w:b w:val="0"/>
        <w:sz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ED2E83"/>
    <w:multiLevelType w:val="hybridMultilevel"/>
    <w:tmpl w:val="F99427FE"/>
    <w:lvl w:ilvl="0" w:tplc="81D09406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ascii="Times New Roman" w:hAnsi="Times New Roman" w:cs="Times New Roman" w:hint="default"/>
        <w:sz w:val="24"/>
        <w:szCs w:val="24"/>
      </w:rPr>
    </w:lvl>
    <w:lvl w:ilvl="1" w:tplc="040E0019" w:tentative="1">
      <w:start w:val="1"/>
      <w:numFmt w:val="lowerLetter"/>
      <w:pStyle w:val="Cmsor2"/>
      <w:lvlText w:val="%2."/>
      <w:lvlJc w:val="left"/>
      <w:pPr>
        <w:tabs>
          <w:tab w:val="num" w:pos="2008"/>
        </w:tabs>
        <w:ind w:left="2008" w:hanging="360"/>
      </w:pPr>
    </w:lvl>
    <w:lvl w:ilvl="2" w:tplc="040E001B" w:tentative="1">
      <w:start w:val="1"/>
      <w:numFmt w:val="lowerRoman"/>
      <w:pStyle w:val="Cmsor31"/>
      <w:lvlText w:val="%3."/>
      <w:lvlJc w:val="right"/>
      <w:pPr>
        <w:tabs>
          <w:tab w:val="num" w:pos="2728"/>
        </w:tabs>
        <w:ind w:left="272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8" w15:restartNumberingAfterBreak="0">
    <w:nsid w:val="0E550D55"/>
    <w:multiLevelType w:val="hybridMultilevel"/>
    <w:tmpl w:val="7ED4ED96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DB6735"/>
    <w:multiLevelType w:val="hybridMultilevel"/>
    <w:tmpl w:val="653E683C"/>
    <w:lvl w:ilvl="0" w:tplc="9B92B8A0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8" w:hanging="360"/>
      </w:pPr>
    </w:lvl>
    <w:lvl w:ilvl="2" w:tplc="040E001B" w:tentative="1">
      <w:start w:val="1"/>
      <w:numFmt w:val="lowerRoman"/>
      <w:lvlText w:val="%3."/>
      <w:lvlJc w:val="right"/>
      <w:pPr>
        <w:ind w:left="2368" w:hanging="180"/>
      </w:pPr>
    </w:lvl>
    <w:lvl w:ilvl="3" w:tplc="040E000F" w:tentative="1">
      <w:start w:val="1"/>
      <w:numFmt w:val="decimal"/>
      <w:lvlText w:val="%4."/>
      <w:lvlJc w:val="left"/>
      <w:pPr>
        <w:ind w:left="3088" w:hanging="360"/>
      </w:pPr>
    </w:lvl>
    <w:lvl w:ilvl="4" w:tplc="040E0019" w:tentative="1">
      <w:start w:val="1"/>
      <w:numFmt w:val="lowerLetter"/>
      <w:lvlText w:val="%5."/>
      <w:lvlJc w:val="left"/>
      <w:pPr>
        <w:ind w:left="3808" w:hanging="360"/>
      </w:pPr>
    </w:lvl>
    <w:lvl w:ilvl="5" w:tplc="040E001B" w:tentative="1">
      <w:start w:val="1"/>
      <w:numFmt w:val="lowerRoman"/>
      <w:lvlText w:val="%6."/>
      <w:lvlJc w:val="right"/>
      <w:pPr>
        <w:ind w:left="4528" w:hanging="180"/>
      </w:pPr>
    </w:lvl>
    <w:lvl w:ilvl="6" w:tplc="040E000F" w:tentative="1">
      <w:start w:val="1"/>
      <w:numFmt w:val="decimal"/>
      <w:lvlText w:val="%7."/>
      <w:lvlJc w:val="left"/>
      <w:pPr>
        <w:ind w:left="5248" w:hanging="360"/>
      </w:pPr>
    </w:lvl>
    <w:lvl w:ilvl="7" w:tplc="040E0019" w:tentative="1">
      <w:start w:val="1"/>
      <w:numFmt w:val="lowerLetter"/>
      <w:lvlText w:val="%8."/>
      <w:lvlJc w:val="left"/>
      <w:pPr>
        <w:ind w:left="5968" w:hanging="360"/>
      </w:pPr>
    </w:lvl>
    <w:lvl w:ilvl="8" w:tplc="040E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195C0CA9"/>
    <w:multiLevelType w:val="hybridMultilevel"/>
    <w:tmpl w:val="E8B4FE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C075A"/>
    <w:multiLevelType w:val="multilevel"/>
    <w:tmpl w:val="35CC425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570"/>
      </w:pPr>
      <w:rPr>
        <w:rFonts w:eastAsia="Times New Roman F駘k駻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 F駘k駻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eastAsia="Times New Roman F駘k駻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 F駘k駻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 F駘k駻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 F駘k駻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 F駘k駻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 F駘k駻" w:hint="default"/>
      </w:rPr>
    </w:lvl>
  </w:abstractNum>
  <w:abstractNum w:abstractNumId="12" w15:restartNumberingAfterBreak="0">
    <w:nsid w:val="1FC50C40"/>
    <w:multiLevelType w:val="hybridMultilevel"/>
    <w:tmpl w:val="E188B95E"/>
    <w:name w:val="WW8Num42"/>
    <w:lvl w:ilvl="0" w:tplc="32068C02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30B18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1DE097C"/>
    <w:multiLevelType w:val="hybridMultilevel"/>
    <w:tmpl w:val="064C10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EE73F7"/>
    <w:multiLevelType w:val="hybridMultilevel"/>
    <w:tmpl w:val="513255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9928BB"/>
    <w:multiLevelType w:val="hybridMultilevel"/>
    <w:tmpl w:val="D08638F4"/>
    <w:lvl w:ilvl="0" w:tplc="50785D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8689B"/>
    <w:multiLevelType w:val="hybridMultilevel"/>
    <w:tmpl w:val="7ADE167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6722AE5"/>
    <w:multiLevelType w:val="hybridMultilevel"/>
    <w:tmpl w:val="6A163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D92C90"/>
    <w:multiLevelType w:val="hybridMultilevel"/>
    <w:tmpl w:val="023E3F2A"/>
    <w:lvl w:ilvl="0" w:tplc="56D82DF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2613F1"/>
    <w:multiLevelType w:val="multilevel"/>
    <w:tmpl w:val="040E001F"/>
    <w:numStyleLink w:val="Stlus2"/>
  </w:abstractNum>
  <w:abstractNum w:abstractNumId="20" w15:restartNumberingAfterBreak="0">
    <w:nsid w:val="2CCD6487"/>
    <w:multiLevelType w:val="hybridMultilevel"/>
    <w:tmpl w:val="C42AFBB4"/>
    <w:lvl w:ilvl="0" w:tplc="040E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F7E3EEA"/>
    <w:multiLevelType w:val="hybridMultilevel"/>
    <w:tmpl w:val="D0F84006"/>
    <w:lvl w:ilvl="0" w:tplc="81D094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887B2E"/>
    <w:multiLevelType w:val="hybridMultilevel"/>
    <w:tmpl w:val="7F86AA00"/>
    <w:lvl w:ilvl="0" w:tplc="E800EE6E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 F駘k駻" w:hAnsi="Times New Roman" w:cs="Times New Roman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AD26DC"/>
    <w:multiLevelType w:val="multilevel"/>
    <w:tmpl w:val="35CC425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570"/>
      </w:pPr>
      <w:rPr>
        <w:rFonts w:eastAsia="Times New Roman F駘k駻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 F駘k駻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eastAsia="Times New Roman F駘k駻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 F駘k駻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 F駘k駻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 F駘k駻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 F駘k駻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 F駘k駻" w:hint="default"/>
      </w:rPr>
    </w:lvl>
  </w:abstractNum>
  <w:abstractNum w:abstractNumId="24" w15:restartNumberingAfterBreak="0">
    <w:nsid w:val="348B06DE"/>
    <w:multiLevelType w:val="hybridMultilevel"/>
    <w:tmpl w:val="9C40B39E"/>
    <w:lvl w:ilvl="0" w:tplc="3BAC84E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7CB25DE"/>
    <w:multiLevelType w:val="hybridMultilevel"/>
    <w:tmpl w:val="B8CABCA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A092B1C"/>
    <w:multiLevelType w:val="multilevel"/>
    <w:tmpl w:val="040E001F"/>
    <w:styleLink w:val="Stlus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AD77B7E"/>
    <w:multiLevelType w:val="hybridMultilevel"/>
    <w:tmpl w:val="EC308F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053A9A"/>
    <w:multiLevelType w:val="hybridMultilevel"/>
    <w:tmpl w:val="B87ACC1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3542A83"/>
    <w:multiLevelType w:val="hybridMultilevel"/>
    <w:tmpl w:val="4E28CF3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35F6729"/>
    <w:multiLevelType w:val="hybridMultilevel"/>
    <w:tmpl w:val="D5F6F7C6"/>
    <w:lvl w:ilvl="0" w:tplc="157EF18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641520"/>
    <w:multiLevelType w:val="hybridMultilevel"/>
    <w:tmpl w:val="2962E40A"/>
    <w:lvl w:ilvl="0" w:tplc="3A2CF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757A53"/>
    <w:multiLevelType w:val="hybridMultilevel"/>
    <w:tmpl w:val="2EE0D5C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7E1911"/>
    <w:multiLevelType w:val="hybridMultilevel"/>
    <w:tmpl w:val="41F4A750"/>
    <w:lvl w:ilvl="0" w:tplc="A05A2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9DD627C"/>
    <w:multiLevelType w:val="multilevel"/>
    <w:tmpl w:val="C428C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A3A37BE"/>
    <w:multiLevelType w:val="hybridMultilevel"/>
    <w:tmpl w:val="DEC23632"/>
    <w:lvl w:ilvl="0" w:tplc="66D2248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532E28"/>
    <w:multiLevelType w:val="hybridMultilevel"/>
    <w:tmpl w:val="6A0E38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D17E2B"/>
    <w:multiLevelType w:val="hybridMultilevel"/>
    <w:tmpl w:val="6A163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F87035"/>
    <w:multiLevelType w:val="hybridMultilevel"/>
    <w:tmpl w:val="E988C2B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CED1C9C"/>
    <w:multiLevelType w:val="hybridMultilevel"/>
    <w:tmpl w:val="93CC834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7D0543"/>
    <w:multiLevelType w:val="hybridMultilevel"/>
    <w:tmpl w:val="7930BD86"/>
    <w:lvl w:ilvl="0" w:tplc="D88ACA8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 F駘k駻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075090"/>
    <w:multiLevelType w:val="hybridMultilevel"/>
    <w:tmpl w:val="E340BA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2"/>
  </w:num>
  <w:num w:numId="3">
    <w:abstractNumId w:val="22"/>
  </w:num>
  <w:num w:numId="4">
    <w:abstractNumId w:val="34"/>
  </w:num>
  <w:num w:numId="5">
    <w:abstractNumId w:val="23"/>
  </w:num>
  <w:num w:numId="6">
    <w:abstractNumId w:val="2"/>
  </w:num>
  <w:num w:numId="7">
    <w:abstractNumId w:val="17"/>
  </w:num>
  <w:num w:numId="8">
    <w:abstractNumId w:val="11"/>
  </w:num>
  <w:num w:numId="9">
    <w:abstractNumId w:val="37"/>
  </w:num>
  <w:num w:numId="10">
    <w:abstractNumId w:val="18"/>
  </w:num>
  <w:num w:numId="11">
    <w:abstractNumId w:val="6"/>
  </w:num>
  <w:num w:numId="12">
    <w:abstractNumId w:val="19"/>
  </w:num>
  <w:num w:numId="13">
    <w:abstractNumId w:val="26"/>
  </w:num>
  <w:num w:numId="14">
    <w:abstractNumId w:val="3"/>
  </w:num>
  <w:num w:numId="15">
    <w:abstractNumId w:val="35"/>
  </w:num>
  <w:num w:numId="16">
    <w:abstractNumId w:val="0"/>
  </w:num>
  <w:num w:numId="17">
    <w:abstractNumId w:val="1"/>
  </w:num>
  <w:num w:numId="18">
    <w:abstractNumId w:val="12"/>
  </w:num>
  <w:num w:numId="19">
    <w:abstractNumId w:val="4"/>
  </w:num>
  <w:num w:numId="20">
    <w:abstractNumId w:val="40"/>
  </w:num>
  <w:num w:numId="21">
    <w:abstractNumId w:val="33"/>
  </w:num>
  <w:num w:numId="22">
    <w:abstractNumId w:val="36"/>
  </w:num>
  <w:num w:numId="23">
    <w:abstractNumId w:val="20"/>
  </w:num>
  <w:num w:numId="24">
    <w:abstractNumId w:val="39"/>
  </w:num>
  <w:num w:numId="25">
    <w:abstractNumId w:val="5"/>
  </w:num>
  <w:num w:numId="26">
    <w:abstractNumId w:val="30"/>
  </w:num>
  <w:num w:numId="27">
    <w:abstractNumId w:val="41"/>
  </w:num>
  <w:num w:numId="28">
    <w:abstractNumId w:val="13"/>
  </w:num>
  <w:num w:numId="29">
    <w:abstractNumId w:val="29"/>
  </w:num>
  <w:num w:numId="30">
    <w:abstractNumId w:val="25"/>
  </w:num>
  <w:num w:numId="31">
    <w:abstractNumId w:val="38"/>
  </w:num>
  <w:num w:numId="32">
    <w:abstractNumId w:val="31"/>
  </w:num>
  <w:num w:numId="33">
    <w:abstractNumId w:val="10"/>
  </w:num>
  <w:num w:numId="34">
    <w:abstractNumId w:val="28"/>
  </w:num>
  <w:num w:numId="35">
    <w:abstractNumId w:val="21"/>
  </w:num>
  <w:num w:numId="36">
    <w:abstractNumId w:val="15"/>
  </w:num>
  <w:num w:numId="37">
    <w:abstractNumId w:val="16"/>
  </w:num>
  <w:num w:numId="38">
    <w:abstractNumId w:val="14"/>
  </w:num>
  <w:num w:numId="39">
    <w:abstractNumId w:val="27"/>
  </w:num>
  <w:num w:numId="40">
    <w:abstractNumId w:val="9"/>
  </w:num>
  <w:num w:numId="41">
    <w:abstractNumId w:val="8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51AC"/>
    <w:rsid w:val="000132DE"/>
    <w:rsid w:val="00020A0C"/>
    <w:rsid w:val="00042F2E"/>
    <w:rsid w:val="000454C5"/>
    <w:rsid w:val="000542E3"/>
    <w:rsid w:val="00063B2E"/>
    <w:rsid w:val="00074F29"/>
    <w:rsid w:val="00076028"/>
    <w:rsid w:val="00081808"/>
    <w:rsid w:val="000949B5"/>
    <w:rsid w:val="0009741F"/>
    <w:rsid w:val="000B12D8"/>
    <w:rsid w:val="000B3195"/>
    <w:rsid w:val="000B5279"/>
    <w:rsid w:val="000C6D12"/>
    <w:rsid w:val="000F1663"/>
    <w:rsid w:val="000F7391"/>
    <w:rsid w:val="00100775"/>
    <w:rsid w:val="00111FCF"/>
    <w:rsid w:val="00116A47"/>
    <w:rsid w:val="00123450"/>
    <w:rsid w:val="00131F64"/>
    <w:rsid w:val="00134D46"/>
    <w:rsid w:val="001373E7"/>
    <w:rsid w:val="0014436E"/>
    <w:rsid w:val="00144E2F"/>
    <w:rsid w:val="00146724"/>
    <w:rsid w:val="001724B5"/>
    <w:rsid w:val="001806EF"/>
    <w:rsid w:val="0018637B"/>
    <w:rsid w:val="001956A6"/>
    <w:rsid w:val="001971C2"/>
    <w:rsid w:val="001A376C"/>
    <w:rsid w:val="001B3E26"/>
    <w:rsid w:val="001B5F86"/>
    <w:rsid w:val="001B6C05"/>
    <w:rsid w:val="001C0C9E"/>
    <w:rsid w:val="001C2F87"/>
    <w:rsid w:val="001D7028"/>
    <w:rsid w:val="001F2A56"/>
    <w:rsid w:val="001F5ED8"/>
    <w:rsid w:val="001F774C"/>
    <w:rsid w:val="00200C18"/>
    <w:rsid w:val="00201005"/>
    <w:rsid w:val="002026B1"/>
    <w:rsid w:val="00210E30"/>
    <w:rsid w:val="0023178D"/>
    <w:rsid w:val="00240E26"/>
    <w:rsid w:val="00244CE8"/>
    <w:rsid w:val="00247D2A"/>
    <w:rsid w:val="002604E2"/>
    <w:rsid w:val="002649B5"/>
    <w:rsid w:val="002740DD"/>
    <w:rsid w:val="002744A8"/>
    <w:rsid w:val="002909A4"/>
    <w:rsid w:val="002A5A94"/>
    <w:rsid w:val="002C747B"/>
    <w:rsid w:val="002D0314"/>
    <w:rsid w:val="002D7ABE"/>
    <w:rsid w:val="002E6AF5"/>
    <w:rsid w:val="002E6F31"/>
    <w:rsid w:val="002F47D4"/>
    <w:rsid w:val="00300D68"/>
    <w:rsid w:val="003059BD"/>
    <w:rsid w:val="00307E63"/>
    <w:rsid w:val="003146BD"/>
    <w:rsid w:val="00346E44"/>
    <w:rsid w:val="00360468"/>
    <w:rsid w:val="00360FD3"/>
    <w:rsid w:val="0036166C"/>
    <w:rsid w:val="00373659"/>
    <w:rsid w:val="003775BF"/>
    <w:rsid w:val="00380B91"/>
    <w:rsid w:val="00385CA3"/>
    <w:rsid w:val="00390E45"/>
    <w:rsid w:val="003951F9"/>
    <w:rsid w:val="003B6792"/>
    <w:rsid w:val="003C6FA0"/>
    <w:rsid w:val="003D658D"/>
    <w:rsid w:val="003D7136"/>
    <w:rsid w:val="003E488E"/>
    <w:rsid w:val="003E672F"/>
    <w:rsid w:val="00402F5A"/>
    <w:rsid w:val="00416A8F"/>
    <w:rsid w:val="004247CB"/>
    <w:rsid w:val="004330E2"/>
    <w:rsid w:val="00440CF4"/>
    <w:rsid w:val="0044207D"/>
    <w:rsid w:val="00451C95"/>
    <w:rsid w:val="00461BAA"/>
    <w:rsid w:val="00484476"/>
    <w:rsid w:val="00492BD0"/>
    <w:rsid w:val="0049514D"/>
    <w:rsid w:val="004A28E7"/>
    <w:rsid w:val="004B3635"/>
    <w:rsid w:val="004B393F"/>
    <w:rsid w:val="004C4E76"/>
    <w:rsid w:val="004D1BF5"/>
    <w:rsid w:val="004D5268"/>
    <w:rsid w:val="004E0EED"/>
    <w:rsid w:val="004E2AA6"/>
    <w:rsid w:val="004E3CE4"/>
    <w:rsid w:val="004F10F6"/>
    <w:rsid w:val="004F4442"/>
    <w:rsid w:val="0050400C"/>
    <w:rsid w:val="00535AD7"/>
    <w:rsid w:val="005515B4"/>
    <w:rsid w:val="00570DE0"/>
    <w:rsid w:val="00573497"/>
    <w:rsid w:val="0057477B"/>
    <w:rsid w:val="00574BFD"/>
    <w:rsid w:val="005825D7"/>
    <w:rsid w:val="00582BBA"/>
    <w:rsid w:val="005A2808"/>
    <w:rsid w:val="005A4768"/>
    <w:rsid w:val="005A5DF6"/>
    <w:rsid w:val="005A710E"/>
    <w:rsid w:val="005C6EDE"/>
    <w:rsid w:val="005C71D0"/>
    <w:rsid w:val="005D7F4B"/>
    <w:rsid w:val="005E3D9D"/>
    <w:rsid w:val="005F3F37"/>
    <w:rsid w:val="005F46C2"/>
    <w:rsid w:val="0061101D"/>
    <w:rsid w:val="00611674"/>
    <w:rsid w:val="00613B66"/>
    <w:rsid w:val="006217A8"/>
    <w:rsid w:val="006406E3"/>
    <w:rsid w:val="006431EA"/>
    <w:rsid w:val="0064635F"/>
    <w:rsid w:val="00683A49"/>
    <w:rsid w:val="00686A92"/>
    <w:rsid w:val="006947A4"/>
    <w:rsid w:val="006B4313"/>
    <w:rsid w:val="006C0170"/>
    <w:rsid w:val="006C3F08"/>
    <w:rsid w:val="006C50DA"/>
    <w:rsid w:val="006C5E43"/>
    <w:rsid w:val="006D72AE"/>
    <w:rsid w:val="006E0616"/>
    <w:rsid w:val="006E2377"/>
    <w:rsid w:val="006E6C88"/>
    <w:rsid w:val="006F6539"/>
    <w:rsid w:val="006F686C"/>
    <w:rsid w:val="00701C2A"/>
    <w:rsid w:val="00703C05"/>
    <w:rsid w:val="0070632E"/>
    <w:rsid w:val="00712D3B"/>
    <w:rsid w:val="00720740"/>
    <w:rsid w:val="00727D11"/>
    <w:rsid w:val="00733311"/>
    <w:rsid w:val="00741C75"/>
    <w:rsid w:val="00756040"/>
    <w:rsid w:val="00761BE6"/>
    <w:rsid w:val="007627EA"/>
    <w:rsid w:val="007669A0"/>
    <w:rsid w:val="007B6B7E"/>
    <w:rsid w:val="007C1D55"/>
    <w:rsid w:val="007C5BD6"/>
    <w:rsid w:val="007C69D9"/>
    <w:rsid w:val="007D10E0"/>
    <w:rsid w:val="007D3657"/>
    <w:rsid w:val="007D5EE7"/>
    <w:rsid w:val="007D7FA8"/>
    <w:rsid w:val="007E0633"/>
    <w:rsid w:val="007E0C9C"/>
    <w:rsid w:val="007F42B7"/>
    <w:rsid w:val="00807B7A"/>
    <w:rsid w:val="00807FCA"/>
    <w:rsid w:val="0081669E"/>
    <w:rsid w:val="00822F24"/>
    <w:rsid w:val="00867CCF"/>
    <w:rsid w:val="00874BA7"/>
    <w:rsid w:val="00880E41"/>
    <w:rsid w:val="00883569"/>
    <w:rsid w:val="0088471D"/>
    <w:rsid w:val="00896F95"/>
    <w:rsid w:val="008A4954"/>
    <w:rsid w:val="008D2E57"/>
    <w:rsid w:val="008E1040"/>
    <w:rsid w:val="008E1067"/>
    <w:rsid w:val="008E11EC"/>
    <w:rsid w:val="008E145F"/>
    <w:rsid w:val="008F1D90"/>
    <w:rsid w:val="008F1DB9"/>
    <w:rsid w:val="008F63A0"/>
    <w:rsid w:val="0091070A"/>
    <w:rsid w:val="00915274"/>
    <w:rsid w:val="0092797F"/>
    <w:rsid w:val="00930C50"/>
    <w:rsid w:val="00936582"/>
    <w:rsid w:val="009423E7"/>
    <w:rsid w:val="00946C39"/>
    <w:rsid w:val="009564EE"/>
    <w:rsid w:val="0096086A"/>
    <w:rsid w:val="0096334E"/>
    <w:rsid w:val="00963774"/>
    <w:rsid w:val="0098045B"/>
    <w:rsid w:val="009838F3"/>
    <w:rsid w:val="0098619C"/>
    <w:rsid w:val="00996099"/>
    <w:rsid w:val="009962B1"/>
    <w:rsid w:val="009A02C4"/>
    <w:rsid w:val="009A7477"/>
    <w:rsid w:val="009B3F76"/>
    <w:rsid w:val="009B5C6B"/>
    <w:rsid w:val="009C19A1"/>
    <w:rsid w:val="009C6B14"/>
    <w:rsid w:val="009E4834"/>
    <w:rsid w:val="009E4915"/>
    <w:rsid w:val="009E58CA"/>
    <w:rsid w:val="009E632E"/>
    <w:rsid w:val="009F7551"/>
    <w:rsid w:val="00A10FE9"/>
    <w:rsid w:val="00A14994"/>
    <w:rsid w:val="00A16EF2"/>
    <w:rsid w:val="00A32F60"/>
    <w:rsid w:val="00A357DB"/>
    <w:rsid w:val="00A362D8"/>
    <w:rsid w:val="00A40319"/>
    <w:rsid w:val="00A40E85"/>
    <w:rsid w:val="00A432FB"/>
    <w:rsid w:val="00A55BF7"/>
    <w:rsid w:val="00A77744"/>
    <w:rsid w:val="00A839E9"/>
    <w:rsid w:val="00AA380C"/>
    <w:rsid w:val="00AA3EBC"/>
    <w:rsid w:val="00AB1FC3"/>
    <w:rsid w:val="00AB353B"/>
    <w:rsid w:val="00AC6119"/>
    <w:rsid w:val="00AC7A56"/>
    <w:rsid w:val="00AC7E9F"/>
    <w:rsid w:val="00AD0750"/>
    <w:rsid w:val="00AD4D1F"/>
    <w:rsid w:val="00AF10DF"/>
    <w:rsid w:val="00AF42F6"/>
    <w:rsid w:val="00B12D7D"/>
    <w:rsid w:val="00B2654B"/>
    <w:rsid w:val="00B3365C"/>
    <w:rsid w:val="00B4294D"/>
    <w:rsid w:val="00B443D3"/>
    <w:rsid w:val="00B4661A"/>
    <w:rsid w:val="00B62B97"/>
    <w:rsid w:val="00B63031"/>
    <w:rsid w:val="00B730C5"/>
    <w:rsid w:val="00B748E3"/>
    <w:rsid w:val="00B775F8"/>
    <w:rsid w:val="00B8188E"/>
    <w:rsid w:val="00B827C1"/>
    <w:rsid w:val="00B9043D"/>
    <w:rsid w:val="00B969A1"/>
    <w:rsid w:val="00BA3B5C"/>
    <w:rsid w:val="00BA463D"/>
    <w:rsid w:val="00BA7AA7"/>
    <w:rsid w:val="00BB400C"/>
    <w:rsid w:val="00BB70DF"/>
    <w:rsid w:val="00BD66AE"/>
    <w:rsid w:val="00BF07AA"/>
    <w:rsid w:val="00BF0AD9"/>
    <w:rsid w:val="00BF6F09"/>
    <w:rsid w:val="00C02E03"/>
    <w:rsid w:val="00C03D1B"/>
    <w:rsid w:val="00C121BD"/>
    <w:rsid w:val="00C215EB"/>
    <w:rsid w:val="00C52CA6"/>
    <w:rsid w:val="00C5374B"/>
    <w:rsid w:val="00C552DF"/>
    <w:rsid w:val="00C556B9"/>
    <w:rsid w:val="00C57386"/>
    <w:rsid w:val="00C63E6A"/>
    <w:rsid w:val="00C82A7C"/>
    <w:rsid w:val="00C971BD"/>
    <w:rsid w:val="00CA6ED5"/>
    <w:rsid w:val="00CC7540"/>
    <w:rsid w:val="00CD4179"/>
    <w:rsid w:val="00CE552D"/>
    <w:rsid w:val="00D07196"/>
    <w:rsid w:val="00D117C1"/>
    <w:rsid w:val="00D150CA"/>
    <w:rsid w:val="00D24417"/>
    <w:rsid w:val="00D358BF"/>
    <w:rsid w:val="00D52056"/>
    <w:rsid w:val="00D57BC2"/>
    <w:rsid w:val="00D623AE"/>
    <w:rsid w:val="00D742F3"/>
    <w:rsid w:val="00D83509"/>
    <w:rsid w:val="00D939A6"/>
    <w:rsid w:val="00D94020"/>
    <w:rsid w:val="00D97267"/>
    <w:rsid w:val="00DA22C6"/>
    <w:rsid w:val="00DB0CDA"/>
    <w:rsid w:val="00DB4297"/>
    <w:rsid w:val="00DC03B8"/>
    <w:rsid w:val="00DC103B"/>
    <w:rsid w:val="00DC5441"/>
    <w:rsid w:val="00DD24D7"/>
    <w:rsid w:val="00DD4359"/>
    <w:rsid w:val="00DD7395"/>
    <w:rsid w:val="00DF3F84"/>
    <w:rsid w:val="00DF6914"/>
    <w:rsid w:val="00E00DF3"/>
    <w:rsid w:val="00E018F0"/>
    <w:rsid w:val="00E21AEA"/>
    <w:rsid w:val="00E31331"/>
    <w:rsid w:val="00E3434C"/>
    <w:rsid w:val="00E536DE"/>
    <w:rsid w:val="00E9243D"/>
    <w:rsid w:val="00E94771"/>
    <w:rsid w:val="00E95F93"/>
    <w:rsid w:val="00E97E71"/>
    <w:rsid w:val="00EA29CD"/>
    <w:rsid w:val="00EA3950"/>
    <w:rsid w:val="00EA3CC6"/>
    <w:rsid w:val="00EA6FC9"/>
    <w:rsid w:val="00EB5A51"/>
    <w:rsid w:val="00ED34EA"/>
    <w:rsid w:val="00EE36ED"/>
    <w:rsid w:val="00EF6904"/>
    <w:rsid w:val="00EF6FE5"/>
    <w:rsid w:val="00F05F43"/>
    <w:rsid w:val="00F152AB"/>
    <w:rsid w:val="00F15706"/>
    <w:rsid w:val="00F20633"/>
    <w:rsid w:val="00F2087B"/>
    <w:rsid w:val="00F315B7"/>
    <w:rsid w:val="00F56384"/>
    <w:rsid w:val="00F66ACE"/>
    <w:rsid w:val="00F71312"/>
    <w:rsid w:val="00F83489"/>
    <w:rsid w:val="00F83B00"/>
    <w:rsid w:val="00FA4087"/>
    <w:rsid w:val="00FA51AC"/>
    <w:rsid w:val="00FB41B0"/>
    <w:rsid w:val="00FB5DB0"/>
    <w:rsid w:val="00FD0C22"/>
    <w:rsid w:val="00FD75FE"/>
    <w:rsid w:val="00FD7E25"/>
    <w:rsid w:val="00FD7FF2"/>
    <w:rsid w:val="00FE3806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600A6CC-BE00-43C3-80E2-54C2941B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9243D"/>
  </w:style>
  <w:style w:type="paragraph" w:styleId="Cmsor1">
    <w:name w:val="heading 1"/>
    <w:basedOn w:val="Norml"/>
    <w:next w:val="Norml"/>
    <w:link w:val="Cmsor1Char"/>
    <w:uiPriority w:val="9"/>
    <w:qFormat/>
    <w:rsid w:val="009C6B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2">
    <w:name w:val="heading 2"/>
    <w:aliases w:val="Okean2,NGPcím2"/>
    <w:basedOn w:val="Norml"/>
    <w:next w:val="Norml"/>
    <w:link w:val="Cmsor2Char"/>
    <w:uiPriority w:val="9"/>
    <w:qFormat/>
    <w:rsid w:val="00A55BF7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206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msor8">
    <w:name w:val="heading 8"/>
    <w:aliases w:val="Okean8"/>
    <w:basedOn w:val="Norml"/>
    <w:next w:val="Norml"/>
    <w:link w:val="Cmsor8Char"/>
    <w:uiPriority w:val="9"/>
    <w:unhideWhenUsed/>
    <w:qFormat/>
    <w:rsid w:val="00F2063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,bekezdés1,Számozott lista 1"/>
    <w:basedOn w:val="Norml"/>
    <w:link w:val="ListaszerbekezdsChar"/>
    <w:uiPriority w:val="34"/>
    <w:qFormat/>
    <w:rsid w:val="007333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rsid w:val="00733311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"/>
    <w:basedOn w:val="Norml"/>
    <w:link w:val="LbjegyzetszvegChar2"/>
    <w:rsid w:val="00733311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  <w:lang w:eastAsia="hu-HU"/>
    </w:rPr>
  </w:style>
  <w:style w:type="character" w:customStyle="1" w:styleId="LbjegyzetszvegChar">
    <w:name w:val="Lábjegyzetszöveg Char"/>
    <w:aliases w:val="Lábjegyzetszöveg Char1 Char Char Char,Lábjegyzetszöveg Char Char Char Char Char,Footnote Char Char Char Char Char, Char1 Char Char Char Char Char,Footnote Char1 Char Char Char,Footnote tex Char"/>
    <w:basedOn w:val="Bekezdsalapbettpusa"/>
    <w:rsid w:val="00733311"/>
    <w:rPr>
      <w:sz w:val="20"/>
      <w:szCs w:val="20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733311"/>
    <w:rPr>
      <w:rFonts w:ascii="Times" w:eastAsia="Times" w:hAnsi="Times" w:cs="Times New Roman"/>
      <w:color w:val="000080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240E26"/>
    <w:rPr>
      <w:color w:val="0000FF" w:themeColor="hyperlink"/>
      <w:u w:val="single"/>
    </w:rPr>
  </w:style>
  <w:style w:type="paragraph" w:styleId="NormlWeb">
    <w:name w:val="Normal (Web)"/>
    <w:basedOn w:val="Norml"/>
    <w:link w:val="NormlWebChar"/>
    <w:uiPriority w:val="99"/>
    <w:rsid w:val="001724B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Stlus2">
    <w:name w:val="Stílus2"/>
    <w:uiPriority w:val="99"/>
    <w:rsid w:val="00B748E3"/>
    <w:pPr>
      <w:numPr>
        <w:numId w:val="13"/>
      </w:numPr>
    </w:pPr>
  </w:style>
  <w:style w:type="paragraph" w:styleId="lfej">
    <w:name w:val="header"/>
    <w:basedOn w:val="Norml"/>
    <w:link w:val="lfejChar"/>
    <w:uiPriority w:val="99"/>
    <w:unhideWhenUsed/>
    <w:rsid w:val="007D1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D10E0"/>
  </w:style>
  <w:style w:type="paragraph" w:styleId="llb">
    <w:name w:val="footer"/>
    <w:basedOn w:val="Norml"/>
    <w:link w:val="llbChar"/>
    <w:uiPriority w:val="99"/>
    <w:unhideWhenUsed/>
    <w:rsid w:val="007D1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D10E0"/>
  </w:style>
  <w:style w:type="character" w:customStyle="1" w:styleId="Cmsor2Char">
    <w:name w:val="Címsor 2 Char"/>
    <w:aliases w:val="Okean2 Char,NGPcím2 Char"/>
    <w:basedOn w:val="Bekezdsalapbettpusa"/>
    <w:link w:val="Cmsor2"/>
    <w:uiPriority w:val="9"/>
    <w:rsid w:val="00A55BF7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ListaszerbekezdsChar">
    <w:name w:val="Listaszerű bekezdés Char"/>
    <w:aliases w:val="Welt L Char,Színes lista – 1. jelölőszín1 Char,lista_2 Char,bekezdés1 Char,Számozott lista 1 Char"/>
    <w:link w:val="Listaszerbekezds"/>
    <w:uiPriority w:val="34"/>
    <w:locked/>
    <w:rsid w:val="008F63A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8Char">
    <w:name w:val="Címsor 8 Char"/>
    <w:aliases w:val="Okean8 Char"/>
    <w:basedOn w:val="Bekezdsalapbettpusa"/>
    <w:link w:val="Cmsor8"/>
    <w:uiPriority w:val="9"/>
    <w:semiHidden/>
    <w:rsid w:val="00F2063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bjegyzet-karakterek">
    <w:name w:val="Lábjegyzet-karakterek"/>
    <w:rsid w:val="00F20633"/>
    <w:rPr>
      <w:vertAlign w:val="superscript"/>
    </w:rPr>
  </w:style>
  <w:style w:type="character" w:customStyle="1" w:styleId="Lbjegyzet-hivatkozs1">
    <w:name w:val="Lábjegyzet-hivatkozás1"/>
    <w:rsid w:val="00F20633"/>
    <w:rPr>
      <w:vertAlign w:val="superscript"/>
    </w:rPr>
  </w:style>
  <w:style w:type="character" w:customStyle="1" w:styleId="Lbjegyzet-hivatkozs3">
    <w:name w:val="Lábjegyzet-hivatkozás3"/>
    <w:rsid w:val="00F20633"/>
    <w:rPr>
      <w:vertAlign w:val="superscript"/>
    </w:rPr>
  </w:style>
  <w:style w:type="character" w:customStyle="1" w:styleId="Lbjegyzet-hivatkozs4">
    <w:name w:val="Lábjegyzet-hivatkozás4"/>
    <w:rsid w:val="00F20633"/>
    <w:rPr>
      <w:vertAlign w:val="superscript"/>
    </w:rPr>
  </w:style>
  <w:style w:type="character" w:customStyle="1" w:styleId="Lbjegyzet-hivatkozs15">
    <w:name w:val="Lábjegyzet-hivatkozás15"/>
    <w:rsid w:val="00F20633"/>
    <w:rPr>
      <w:vertAlign w:val="superscript"/>
    </w:rPr>
  </w:style>
  <w:style w:type="character" w:customStyle="1" w:styleId="Lbjegyzet-hivatkozs16">
    <w:name w:val="Lábjegyzet-hivatkozás16"/>
    <w:rsid w:val="00F20633"/>
    <w:rPr>
      <w:vertAlign w:val="superscript"/>
    </w:rPr>
  </w:style>
  <w:style w:type="paragraph" w:customStyle="1" w:styleId="Cmsor31">
    <w:name w:val="Címsor 31"/>
    <w:basedOn w:val="Cmsor3"/>
    <w:rsid w:val="00F20633"/>
    <w:pPr>
      <w:keepNext w:val="0"/>
      <w:keepLines w:val="0"/>
      <w:numPr>
        <w:ilvl w:val="2"/>
        <w:numId w:val="1"/>
      </w:numPr>
      <w:tabs>
        <w:tab w:val="left" w:pos="567"/>
        <w:tab w:val="right" w:pos="8789"/>
      </w:tabs>
      <w:suppressAutoHyphens/>
      <w:spacing w:before="0" w:line="240" w:lineRule="auto"/>
      <w:ind w:left="357" w:hanging="357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val="en-US" w:eastAsia="ar-SA"/>
    </w:rPr>
  </w:style>
  <w:style w:type="character" w:customStyle="1" w:styleId="Cmsor3Char">
    <w:name w:val="Címsor 3 Char"/>
    <w:basedOn w:val="Bekezdsalapbettpusa"/>
    <w:link w:val="Cmsor3"/>
    <w:uiPriority w:val="9"/>
    <w:rsid w:val="00F206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zvegtrzs">
    <w:name w:val="Body Text"/>
    <w:basedOn w:val="Norml"/>
    <w:link w:val="SzvegtrzsChar"/>
    <w:rsid w:val="004247CB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4247C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4247CB"/>
    <w:pPr>
      <w:suppressAutoHyphens/>
      <w:spacing w:after="120"/>
      <w:ind w:left="283"/>
      <w:textAlignment w:val="baseline"/>
    </w:pPr>
    <w:rPr>
      <w:rFonts w:ascii="Arial" w:eastAsia="Calibri" w:hAnsi="Arial" w:cs="Times New Roman"/>
      <w:color w:val="000000"/>
      <w:kern w:val="1"/>
      <w:sz w:val="24"/>
      <w:szCs w:val="24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4247CB"/>
    <w:rPr>
      <w:rFonts w:ascii="Arial" w:eastAsia="Calibri" w:hAnsi="Arial" w:cs="Times New Roman"/>
      <w:color w:val="000000"/>
      <w:kern w:val="1"/>
      <w:sz w:val="24"/>
      <w:szCs w:val="24"/>
      <w:lang w:eastAsia="zh-CN"/>
    </w:rPr>
  </w:style>
  <w:style w:type="character" w:customStyle="1" w:styleId="NormlWebChar">
    <w:name w:val="Normál (Web) Char"/>
    <w:link w:val="NormlWeb"/>
    <w:locked/>
    <w:rsid w:val="004247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elsorols1">
    <w:name w:val="Felsorolás1"/>
    <w:basedOn w:val="Norml"/>
    <w:uiPriority w:val="99"/>
    <w:rsid w:val="001373E7"/>
    <w:pPr>
      <w:widowControl w:val="0"/>
      <w:tabs>
        <w:tab w:val="left" w:pos="360"/>
        <w:tab w:val="left" w:pos="780"/>
      </w:tabs>
      <w:suppressAutoHyphens/>
      <w:spacing w:after="0" w:line="240" w:lineRule="auto"/>
      <w:ind w:left="780" w:hanging="420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table" w:styleId="Rcsostblzat">
    <w:name w:val="Table Grid"/>
    <w:basedOn w:val="Normltblzat"/>
    <w:uiPriority w:val="39"/>
    <w:rsid w:val="00EB5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3F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msor1Char">
    <w:name w:val="Címsor 1 Char"/>
    <w:basedOn w:val="Bekezdsalapbettpusa"/>
    <w:link w:val="Cmsor1"/>
    <w:uiPriority w:val="9"/>
    <w:rsid w:val="009C6B1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Idzet">
    <w:name w:val="Quote"/>
    <w:basedOn w:val="Norml"/>
    <w:next w:val="Norml"/>
    <w:link w:val="IdzetChar"/>
    <w:uiPriority w:val="29"/>
    <w:qFormat/>
    <w:rsid w:val="00A40E85"/>
    <w:pPr>
      <w:suppressAutoHyphens/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ar-SA"/>
    </w:rPr>
  </w:style>
  <w:style w:type="character" w:customStyle="1" w:styleId="IdzetChar">
    <w:name w:val="Idézet Char"/>
    <w:basedOn w:val="Bekezdsalapbettpusa"/>
    <w:link w:val="Idzet"/>
    <w:uiPriority w:val="29"/>
    <w:rsid w:val="00A40E85"/>
    <w:rPr>
      <w:rFonts w:ascii="Times New Roman" w:eastAsia="Times New Roman" w:hAnsi="Times New Roman" w:cs="Times New Roman"/>
      <w:i/>
      <w:iCs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5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6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3B8F9-7497-4ACF-8FD6-B720F2795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15</Pages>
  <Words>2416</Words>
  <Characters>16671</Characters>
  <Application>Microsoft Office Word</Application>
  <DocSecurity>0</DocSecurity>
  <Lines>138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Zsuzsa</dc:creator>
  <cp:lastModifiedBy>Salgótarján MJV</cp:lastModifiedBy>
  <cp:revision>8</cp:revision>
  <cp:lastPrinted>2016-04-07T16:49:00Z</cp:lastPrinted>
  <dcterms:created xsi:type="dcterms:W3CDTF">2016-10-26T15:06:00Z</dcterms:created>
  <dcterms:modified xsi:type="dcterms:W3CDTF">2016-10-27T11:54:00Z</dcterms:modified>
</cp:coreProperties>
</file>